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41DC1" w:rsidRDefault="00A97E60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</w:t>
      </w:r>
      <w:r w:rsidR="00BE42D6">
        <w:rPr>
          <w:rFonts w:ascii="Times New Roman" w:hAnsi="Times New Roman"/>
          <w:sz w:val="26"/>
          <w:szCs w:val="26"/>
        </w:rPr>
        <w:t>.2020</w:t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5C46BC" w:rsidRPr="00541DC1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62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541DC1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541DC1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541DC1">
        <w:rPr>
          <w:rFonts w:ascii="Times New Roman" w:hAnsi="Times New Roman"/>
          <w:sz w:val="26"/>
          <w:szCs w:val="26"/>
        </w:rPr>
        <w:t>.0</w:t>
      </w:r>
      <w:r w:rsidRPr="00541DC1">
        <w:rPr>
          <w:rFonts w:ascii="Times New Roman" w:hAnsi="Times New Roman"/>
          <w:sz w:val="26"/>
          <w:szCs w:val="26"/>
        </w:rPr>
        <w:t>4</w:t>
      </w:r>
      <w:r w:rsidR="00A02534" w:rsidRPr="00541DC1">
        <w:rPr>
          <w:rFonts w:ascii="Times New Roman" w:hAnsi="Times New Roman"/>
          <w:sz w:val="26"/>
          <w:szCs w:val="26"/>
        </w:rPr>
        <w:t>.2012 №</w:t>
      </w:r>
      <w:r w:rsidR="00E43CE4" w:rsidRPr="00541DC1">
        <w:rPr>
          <w:rFonts w:ascii="Times New Roman" w:hAnsi="Times New Roman"/>
          <w:sz w:val="26"/>
          <w:szCs w:val="26"/>
        </w:rPr>
        <w:t>44</w:t>
      </w:r>
      <w:r w:rsidR="00A02534" w:rsidRPr="00541DC1">
        <w:rPr>
          <w:rFonts w:ascii="Times New Roman" w:hAnsi="Times New Roman"/>
          <w:sz w:val="26"/>
          <w:szCs w:val="26"/>
        </w:rPr>
        <w:t xml:space="preserve"> </w:t>
      </w:r>
    </w:p>
    <w:p w:rsidR="00BE42D6" w:rsidRDefault="00FA21A2" w:rsidP="00BE42D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5C46BC" w:rsidRPr="00541DC1">
        <w:rPr>
          <w:rFonts w:ascii="Times New Roman" w:hAnsi="Times New Roman"/>
          <w:sz w:val="26"/>
          <w:szCs w:val="26"/>
        </w:rPr>
        <w:t>«</w:t>
      </w:r>
      <w:r w:rsidR="00BE42D6" w:rsidRPr="00541DC1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</w:p>
    <w:p w:rsidR="00BE42D6" w:rsidRDefault="00BE42D6" w:rsidP="00BE42D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«Перевод </w:t>
      </w:r>
    </w:p>
    <w:p w:rsidR="00BE42D6" w:rsidRDefault="00BE42D6" w:rsidP="00BE42D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 xml:space="preserve">жилых помещений в нежилые помещения </w:t>
      </w:r>
    </w:p>
    <w:p w:rsidR="00E43CE4" w:rsidRPr="00541DC1" w:rsidRDefault="00BE42D6" w:rsidP="00BE42D6">
      <w:pPr>
        <w:spacing w:after="0" w:line="240" w:lineRule="auto"/>
        <w:rPr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>и нежилые помещения в жилые помещения</w:t>
      </w:r>
      <w:r w:rsidR="00E43CE4" w:rsidRPr="00541DC1">
        <w:rPr>
          <w:sz w:val="26"/>
          <w:szCs w:val="26"/>
        </w:rPr>
        <w:t xml:space="preserve">»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541DC1" w:rsidRDefault="00FA21A2" w:rsidP="00FA21A2">
      <w:pPr>
        <w:ind w:firstLine="708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В соответстви</w:t>
      </w:r>
      <w:r w:rsidR="004C2278">
        <w:rPr>
          <w:rFonts w:ascii="Times New Roman" w:hAnsi="Times New Roman"/>
          <w:sz w:val="26"/>
          <w:szCs w:val="26"/>
        </w:rPr>
        <w:t>и</w:t>
      </w:r>
      <w:r w:rsidRPr="00541DC1">
        <w:rPr>
          <w:rFonts w:ascii="Times New Roman" w:hAnsi="Times New Roman"/>
          <w:sz w:val="26"/>
          <w:szCs w:val="26"/>
        </w:rPr>
        <w:t xml:space="preserve"> с </w:t>
      </w:r>
      <w:r w:rsidR="00FB6D41" w:rsidRPr="00CF513F">
        <w:rPr>
          <w:rFonts w:ascii="Times New Roman" w:hAnsi="Times New Roman"/>
          <w:sz w:val="26"/>
          <w:szCs w:val="26"/>
        </w:rPr>
        <w:t>Жилищны</w:t>
      </w:r>
      <w:r w:rsidR="00FB6D41">
        <w:rPr>
          <w:rFonts w:ascii="Times New Roman" w:hAnsi="Times New Roman"/>
          <w:sz w:val="26"/>
          <w:szCs w:val="26"/>
        </w:rPr>
        <w:t>м</w:t>
      </w:r>
      <w:r w:rsidR="00FB6D41" w:rsidRPr="00CF513F">
        <w:rPr>
          <w:rFonts w:ascii="Times New Roman" w:hAnsi="Times New Roman"/>
          <w:sz w:val="26"/>
          <w:szCs w:val="26"/>
        </w:rPr>
        <w:t xml:space="preserve"> кодекс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B6D41">
        <w:rPr>
          <w:rFonts w:ascii="Times New Roman" w:hAnsi="Times New Roman"/>
          <w:sz w:val="26"/>
          <w:szCs w:val="26"/>
        </w:rPr>
        <w:t>, с</w:t>
      </w:r>
      <w:r w:rsidR="00FB6D41" w:rsidRPr="00541DC1">
        <w:rPr>
          <w:rFonts w:ascii="Times New Roman" w:hAnsi="Times New Roman"/>
          <w:sz w:val="26"/>
          <w:szCs w:val="26"/>
        </w:rPr>
        <w:t xml:space="preserve"> </w:t>
      </w:r>
      <w:r w:rsidRPr="00541DC1">
        <w:rPr>
          <w:rFonts w:ascii="Times New Roman" w:hAnsi="Times New Roman"/>
          <w:sz w:val="26"/>
          <w:szCs w:val="26"/>
        </w:rPr>
        <w:t>Федеральны</w:t>
      </w:r>
      <w:r w:rsidR="004C2278">
        <w:rPr>
          <w:rFonts w:ascii="Times New Roman" w:hAnsi="Times New Roman"/>
          <w:sz w:val="26"/>
          <w:szCs w:val="26"/>
        </w:rPr>
        <w:t>м</w:t>
      </w:r>
      <w:r w:rsidRPr="00541DC1">
        <w:rPr>
          <w:rFonts w:ascii="Times New Roman" w:hAnsi="Times New Roman"/>
          <w:sz w:val="26"/>
          <w:szCs w:val="26"/>
        </w:rPr>
        <w:t xml:space="preserve"> закон</w:t>
      </w:r>
      <w:r w:rsidR="004C2278">
        <w:rPr>
          <w:rFonts w:ascii="Times New Roman" w:hAnsi="Times New Roman"/>
          <w:sz w:val="26"/>
          <w:szCs w:val="26"/>
        </w:rPr>
        <w:t>ом</w:t>
      </w:r>
      <w:r w:rsidR="00FB6D41">
        <w:rPr>
          <w:rFonts w:ascii="Times New Roman" w:hAnsi="Times New Roman"/>
          <w:sz w:val="26"/>
          <w:szCs w:val="26"/>
        </w:rPr>
        <w:t xml:space="preserve"> от 06.10.2003 № 131-ФЗ </w:t>
      </w:r>
      <w:r w:rsidRPr="00541DC1">
        <w:rPr>
          <w:rFonts w:ascii="Times New Roman" w:hAnsi="Times New Roman"/>
          <w:sz w:val="26"/>
          <w:szCs w:val="26"/>
        </w:rPr>
        <w:t>«Об общих принципах  орган</w:t>
      </w:r>
      <w:r w:rsidR="004C2278">
        <w:rPr>
          <w:rFonts w:ascii="Times New Roman" w:hAnsi="Times New Roman"/>
          <w:sz w:val="26"/>
          <w:szCs w:val="26"/>
        </w:rPr>
        <w:t xml:space="preserve">изации местного самоуправления в </w:t>
      </w:r>
      <w:r w:rsidR="00FB6D41">
        <w:rPr>
          <w:rFonts w:ascii="Times New Roman" w:hAnsi="Times New Roman"/>
          <w:sz w:val="26"/>
          <w:szCs w:val="26"/>
        </w:rPr>
        <w:t>Российской Федерации»,</w:t>
      </w: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FB6D41">
        <w:rPr>
          <w:rFonts w:ascii="Times New Roman" w:hAnsi="Times New Roman"/>
          <w:sz w:val="26"/>
          <w:szCs w:val="26"/>
        </w:rPr>
        <w:t xml:space="preserve">с </w:t>
      </w:r>
      <w:r w:rsidR="00FB6D41" w:rsidRPr="00CF513F">
        <w:rPr>
          <w:rFonts w:ascii="Times New Roman" w:hAnsi="Times New Roman"/>
          <w:sz w:val="26"/>
          <w:szCs w:val="26"/>
        </w:rPr>
        <w:t>Федеральн</w:t>
      </w:r>
      <w:r w:rsidR="00FB6D41">
        <w:rPr>
          <w:rFonts w:ascii="Times New Roman" w:hAnsi="Times New Roman"/>
          <w:sz w:val="26"/>
          <w:szCs w:val="26"/>
        </w:rPr>
        <w:t>ым</w:t>
      </w:r>
      <w:r w:rsidR="00FB6D41" w:rsidRPr="00CF513F">
        <w:rPr>
          <w:rFonts w:ascii="Times New Roman" w:hAnsi="Times New Roman"/>
          <w:sz w:val="26"/>
          <w:szCs w:val="26"/>
        </w:rPr>
        <w:t xml:space="preserve"> закон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от 27.07.2010 N</w:t>
      </w:r>
      <w:r w:rsidR="004E116B">
        <w:rPr>
          <w:rFonts w:ascii="Times New Roman" w:hAnsi="Times New Roman"/>
          <w:sz w:val="26"/>
          <w:szCs w:val="26"/>
        </w:rPr>
        <w:t> </w:t>
      </w:r>
      <w:r w:rsidR="00FB6D41" w:rsidRPr="00CF513F">
        <w:rPr>
          <w:rFonts w:ascii="Times New Roman" w:hAnsi="Times New Roman"/>
          <w:sz w:val="26"/>
          <w:szCs w:val="26"/>
        </w:rPr>
        <w:t>210-ФЗ  "Об организации предоставления государственных и муниципальных услуг"</w:t>
      </w:r>
      <w:r w:rsidR="00FB6D41">
        <w:rPr>
          <w:rFonts w:ascii="Times New Roman" w:hAnsi="Times New Roman"/>
          <w:sz w:val="26"/>
          <w:szCs w:val="26"/>
        </w:rPr>
        <w:t>, с</w:t>
      </w:r>
      <w:r w:rsidRPr="00541DC1">
        <w:rPr>
          <w:rFonts w:ascii="Times New Roman" w:hAnsi="Times New Roman"/>
          <w:sz w:val="26"/>
          <w:szCs w:val="26"/>
        </w:rPr>
        <w:t xml:space="preserve"> Уставом городского поселения Мышкин Мышкинского </w:t>
      </w:r>
      <w:r w:rsidR="00A97E60">
        <w:rPr>
          <w:rFonts w:ascii="Times New Roman" w:hAnsi="Times New Roman"/>
          <w:sz w:val="26"/>
          <w:szCs w:val="26"/>
        </w:rPr>
        <w:t xml:space="preserve">муниципального </w:t>
      </w:r>
      <w:r w:rsidRPr="00541DC1">
        <w:rPr>
          <w:rFonts w:ascii="Times New Roman" w:hAnsi="Times New Roman"/>
          <w:sz w:val="26"/>
          <w:szCs w:val="26"/>
        </w:rPr>
        <w:t>района Ярославской области,</w:t>
      </w:r>
    </w:p>
    <w:p w:rsidR="005C46BC" w:rsidRPr="00541DC1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541DC1" w:rsidRDefault="001E2D15" w:rsidP="00E43CE4">
      <w:pPr>
        <w:pStyle w:val="a3"/>
        <w:snapToGrid w:val="0"/>
        <w:ind w:firstLine="708"/>
        <w:rPr>
          <w:sz w:val="26"/>
          <w:szCs w:val="26"/>
        </w:rPr>
      </w:pPr>
      <w:r w:rsidRPr="00541DC1">
        <w:rPr>
          <w:sz w:val="26"/>
          <w:szCs w:val="26"/>
        </w:rPr>
        <w:t xml:space="preserve">1.Внести в </w:t>
      </w:r>
      <w:r w:rsidR="00AA65F6">
        <w:rPr>
          <w:sz w:val="26"/>
          <w:szCs w:val="26"/>
        </w:rPr>
        <w:t xml:space="preserve">постановление </w:t>
      </w:r>
      <w:r w:rsidR="004E116B">
        <w:rPr>
          <w:sz w:val="26"/>
          <w:szCs w:val="26"/>
        </w:rPr>
        <w:t>«</w:t>
      </w:r>
      <w:r w:rsidR="00BE42D6" w:rsidRPr="00541DC1">
        <w:rPr>
          <w:bCs/>
          <w:sz w:val="26"/>
          <w:szCs w:val="26"/>
        </w:rPr>
        <w:t>Об утверждении административного регламента по предоставлению муниципальной услуги «Перевод жилых помещений в нежилые помещения и нежилые помещения в жилые помещения</w:t>
      </w:r>
      <w:r w:rsidR="00E43CE4" w:rsidRPr="00541DC1">
        <w:rPr>
          <w:sz w:val="26"/>
          <w:szCs w:val="26"/>
        </w:rPr>
        <w:t>»</w:t>
      </w:r>
      <w:r w:rsidRPr="00541DC1">
        <w:rPr>
          <w:sz w:val="26"/>
          <w:szCs w:val="26"/>
        </w:rPr>
        <w:t xml:space="preserve">, от </w:t>
      </w:r>
      <w:r w:rsidR="00FA21A2" w:rsidRPr="00541DC1">
        <w:rPr>
          <w:sz w:val="26"/>
          <w:szCs w:val="26"/>
        </w:rPr>
        <w:t>09</w:t>
      </w:r>
      <w:r w:rsidRPr="00541DC1">
        <w:rPr>
          <w:sz w:val="26"/>
          <w:szCs w:val="26"/>
        </w:rPr>
        <w:t>.0</w:t>
      </w:r>
      <w:r w:rsidR="00FA21A2" w:rsidRPr="00541DC1">
        <w:rPr>
          <w:sz w:val="26"/>
          <w:szCs w:val="26"/>
        </w:rPr>
        <w:t>4</w:t>
      </w:r>
      <w:r w:rsidRPr="00541DC1">
        <w:rPr>
          <w:sz w:val="26"/>
          <w:szCs w:val="26"/>
        </w:rPr>
        <w:t xml:space="preserve">.2012 г. № </w:t>
      </w:r>
      <w:r w:rsidR="00E43CE4" w:rsidRPr="00541DC1">
        <w:rPr>
          <w:sz w:val="26"/>
          <w:szCs w:val="26"/>
        </w:rPr>
        <w:t>44</w:t>
      </w:r>
      <w:r w:rsidR="00D215B2">
        <w:rPr>
          <w:sz w:val="26"/>
          <w:szCs w:val="26"/>
        </w:rPr>
        <w:t xml:space="preserve"> (далее – </w:t>
      </w:r>
      <w:r w:rsidR="00D1000A">
        <w:rPr>
          <w:sz w:val="26"/>
          <w:szCs w:val="26"/>
        </w:rPr>
        <w:t>Регламент</w:t>
      </w:r>
      <w:r w:rsidR="00D215B2">
        <w:rPr>
          <w:sz w:val="26"/>
          <w:szCs w:val="26"/>
        </w:rPr>
        <w:t>)</w:t>
      </w:r>
      <w:r w:rsidRPr="00541DC1">
        <w:rPr>
          <w:sz w:val="26"/>
          <w:szCs w:val="26"/>
        </w:rPr>
        <w:t>, изменения согласно приложению.</w:t>
      </w:r>
    </w:p>
    <w:p w:rsidR="001E2D15" w:rsidRPr="004C2278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541DC1">
        <w:rPr>
          <w:sz w:val="26"/>
          <w:szCs w:val="26"/>
        </w:rPr>
        <w:t>2.</w:t>
      </w:r>
      <w:r w:rsidR="0054768B">
        <w:rPr>
          <w:sz w:val="26"/>
          <w:szCs w:val="26"/>
        </w:rPr>
        <w:t xml:space="preserve"> </w:t>
      </w:r>
      <w:r w:rsidRPr="004C2278">
        <w:rPr>
          <w:sz w:val="26"/>
          <w:szCs w:val="26"/>
        </w:rPr>
        <w:t xml:space="preserve">Контроль за исполнением </w:t>
      </w:r>
      <w:r w:rsidR="00626A1F" w:rsidRPr="004C2278">
        <w:rPr>
          <w:sz w:val="26"/>
          <w:szCs w:val="26"/>
        </w:rPr>
        <w:t>настоящего</w:t>
      </w:r>
      <w:r w:rsidRPr="004C2278">
        <w:rPr>
          <w:sz w:val="26"/>
          <w:szCs w:val="26"/>
        </w:rPr>
        <w:t xml:space="preserve"> постановления </w:t>
      </w:r>
      <w:r w:rsidR="004E116B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4C2278">
        <w:rPr>
          <w:sz w:val="26"/>
          <w:szCs w:val="26"/>
        </w:rPr>
        <w:t>.</w:t>
      </w:r>
    </w:p>
    <w:p w:rsidR="0054768B" w:rsidRPr="004C2278" w:rsidRDefault="004E116B" w:rsidP="0054768B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4C2278">
        <w:rPr>
          <w:rFonts w:ascii="Times New Roman" w:hAnsi="Times New Roman"/>
          <w:sz w:val="26"/>
          <w:szCs w:val="26"/>
        </w:rPr>
        <w:t>.</w:t>
      </w:r>
      <w:r w:rsidR="0054768B" w:rsidRPr="004C227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54768B"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54768B" w:rsidRPr="004C2278">
        <w:rPr>
          <w:rFonts w:ascii="Times New Roman" w:hAnsi="Times New Roman"/>
          <w:b/>
          <w:sz w:val="26"/>
          <w:szCs w:val="26"/>
        </w:rPr>
        <w:t xml:space="preserve"> </w:t>
      </w:r>
      <w:r w:rsidR="0054768B" w:rsidRPr="004C2278">
        <w:rPr>
          <w:rFonts w:ascii="Times New Roman" w:hAnsi="Times New Roman"/>
          <w:sz w:val="26"/>
          <w:szCs w:val="26"/>
        </w:rPr>
        <w:t>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54768B" w:rsidRPr="00CF513F" w:rsidRDefault="0054768B" w:rsidP="0054768B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 w:rsidRPr="004C2278">
        <w:rPr>
          <w:rFonts w:ascii="Times New Roman" w:hAnsi="Times New Roman"/>
          <w:sz w:val="26"/>
          <w:szCs w:val="26"/>
        </w:rPr>
        <w:t xml:space="preserve">4. Постановление вступает в силу </w:t>
      </w:r>
      <w:r w:rsidR="00077A7D">
        <w:rPr>
          <w:rFonts w:ascii="Times New Roman" w:hAnsi="Times New Roman"/>
          <w:sz w:val="26"/>
          <w:szCs w:val="26"/>
        </w:rPr>
        <w:t>после его</w:t>
      </w:r>
      <w:r w:rsidRPr="004C2278">
        <w:rPr>
          <w:rFonts w:ascii="Times New Roman" w:hAnsi="Times New Roman"/>
          <w:b/>
          <w:sz w:val="26"/>
          <w:szCs w:val="26"/>
        </w:rPr>
        <w:t xml:space="preserve"> </w:t>
      </w:r>
      <w:hyperlink r:id="rId10" w:history="1">
        <w:r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5C46BC" w:rsidRPr="00541DC1" w:rsidRDefault="005C46BC" w:rsidP="005476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Глава городского</w:t>
      </w:r>
    </w:p>
    <w:p w:rsidR="00FB6D41" w:rsidRDefault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поселения  Мышкин            </w:t>
      </w:r>
      <w:r w:rsidR="00BE42D6">
        <w:rPr>
          <w:rFonts w:ascii="Times New Roman" w:hAnsi="Times New Roman"/>
          <w:sz w:val="26"/>
          <w:szCs w:val="26"/>
        </w:rPr>
        <w:t xml:space="preserve">                </w:t>
      </w:r>
      <w:r w:rsidRPr="00541DC1">
        <w:rPr>
          <w:rFonts w:ascii="Times New Roman" w:hAnsi="Times New Roman"/>
          <w:sz w:val="26"/>
          <w:szCs w:val="26"/>
        </w:rPr>
        <w:t xml:space="preserve">  </w:t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  <w:t>Е.В.Петров</w:t>
      </w:r>
      <w:r w:rsidR="00FB6D41">
        <w:rPr>
          <w:rFonts w:ascii="Times New Roman" w:hAnsi="Times New Roman"/>
          <w:sz w:val="26"/>
          <w:szCs w:val="26"/>
        </w:rPr>
        <w:br w:type="page"/>
      </w:r>
    </w:p>
    <w:p w:rsidR="00FB6D41" w:rsidRPr="00541DC1" w:rsidRDefault="00FB6D4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41D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>Приложение</w:t>
      </w:r>
      <w:r w:rsidR="002900C6" w:rsidRPr="00541DC1">
        <w:rPr>
          <w:rFonts w:ascii="Times New Roman" w:hAnsi="Times New Roman"/>
          <w:sz w:val="26"/>
          <w:szCs w:val="26"/>
        </w:rPr>
        <w:t xml:space="preserve"> </w:t>
      </w:r>
    </w:p>
    <w:p w:rsidR="005C46BC" w:rsidRPr="00541DC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к </w:t>
      </w:r>
      <w:r w:rsidR="005C46BC" w:rsidRPr="00541DC1">
        <w:rPr>
          <w:rFonts w:ascii="Times New Roman" w:hAnsi="Times New Roman"/>
          <w:sz w:val="26"/>
          <w:szCs w:val="26"/>
        </w:rPr>
        <w:t>постановлени</w:t>
      </w:r>
      <w:r w:rsidRPr="00541DC1">
        <w:rPr>
          <w:rFonts w:ascii="Times New Roman" w:hAnsi="Times New Roman"/>
          <w:sz w:val="26"/>
          <w:szCs w:val="26"/>
        </w:rPr>
        <w:t>ю</w:t>
      </w:r>
      <w:r w:rsidR="005C46BC" w:rsidRPr="00541DC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от   </w:t>
      </w:r>
      <w:r w:rsidR="00A97E60">
        <w:rPr>
          <w:rFonts w:ascii="Times New Roman" w:hAnsi="Times New Roman"/>
          <w:sz w:val="26"/>
          <w:szCs w:val="26"/>
        </w:rPr>
        <w:t>25.03</w:t>
      </w:r>
      <w:r w:rsidR="00BE42D6">
        <w:rPr>
          <w:rFonts w:ascii="Times New Roman" w:hAnsi="Times New Roman"/>
          <w:sz w:val="26"/>
          <w:szCs w:val="26"/>
        </w:rPr>
        <w:t xml:space="preserve">.2020 </w:t>
      </w:r>
      <w:r w:rsidRPr="00541DC1">
        <w:rPr>
          <w:rFonts w:ascii="Times New Roman" w:hAnsi="Times New Roman"/>
          <w:sz w:val="26"/>
          <w:szCs w:val="26"/>
        </w:rPr>
        <w:t xml:space="preserve"> г № </w:t>
      </w:r>
      <w:r w:rsidR="00A97E60">
        <w:rPr>
          <w:rFonts w:ascii="Times New Roman" w:hAnsi="Times New Roman"/>
          <w:sz w:val="26"/>
          <w:szCs w:val="26"/>
        </w:rPr>
        <w:t>62</w:t>
      </w:r>
      <w:r w:rsidRPr="00541DC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Изменения</w:t>
      </w:r>
      <w:r w:rsidR="00784235">
        <w:rPr>
          <w:rFonts w:ascii="Times New Roman" w:hAnsi="Times New Roman"/>
          <w:sz w:val="26"/>
          <w:szCs w:val="26"/>
        </w:rPr>
        <w:t>,</w:t>
      </w:r>
    </w:p>
    <w:p w:rsidR="00E43CE4" w:rsidRPr="00541DC1" w:rsidRDefault="00C90EC6" w:rsidP="00D215B2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 xml:space="preserve">вносимые в </w:t>
      </w:r>
      <w:r w:rsidR="00D1000A">
        <w:rPr>
          <w:sz w:val="26"/>
          <w:szCs w:val="26"/>
        </w:rPr>
        <w:t>Регламент</w:t>
      </w:r>
    </w:p>
    <w:p w:rsidR="005C46BC" w:rsidRPr="00541DC1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C90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DB3" w:rsidRPr="00553DB3" w:rsidRDefault="00BE42D6" w:rsidP="009E6D8E">
      <w:pPr>
        <w:pStyle w:val="ConsPlusNormal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3DB3" w:rsidRPr="00553DB3">
        <w:rPr>
          <w:rFonts w:ascii="Times New Roman" w:hAnsi="Times New Roman" w:cs="Times New Roman"/>
          <w:sz w:val="26"/>
          <w:szCs w:val="26"/>
        </w:rPr>
        <w:t xml:space="preserve">. Подраздел 10 раздела 2 </w:t>
      </w:r>
      <w:r w:rsidR="00D1000A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553DB3" w:rsidRPr="00553DB3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подпунктами</w:t>
      </w:r>
      <w:r w:rsidR="00964A8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553DB3" w:rsidRPr="00553DB3">
        <w:rPr>
          <w:rFonts w:ascii="Times New Roman" w:hAnsi="Times New Roman" w:cs="Times New Roman"/>
          <w:sz w:val="26"/>
          <w:szCs w:val="26"/>
        </w:rPr>
        <w:t>:</w:t>
      </w:r>
    </w:p>
    <w:p w:rsidR="00BE42D6" w:rsidRDefault="00D71888" w:rsidP="00BE42D6">
      <w:pPr>
        <w:autoSpaceDE w:val="0"/>
        <w:autoSpaceDN w:val="0"/>
        <w:adjustRightInd w:val="0"/>
        <w:spacing w:after="0" w:line="240" w:lineRule="auto"/>
        <w:contextualSpacing/>
        <w:rPr>
          <w:rFonts w:ascii="TimesX3" w:hAnsi="TimesX3" w:cs="TimesX3"/>
          <w:sz w:val="26"/>
          <w:szCs w:val="26"/>
        </w:rPr>
      </w:pPr>
      <w:r w:rsidRPr="00553DB3">
        <w:rPr>
          <w:rFonts w:ascii="Times New Roman" w:hAnsi="Times New Roman"/>
          <w:sz w:val="26"/>
          <w:szCs w:val="26"/>
        </w:rPr>
        <w:t>«</w:t>
      </w:r>
      <w:r w:rsidR="00BE42D6">
        <w:rPr>
          <w:rFonts w:ascii="TimesX3" w:hAnsi="TimesX3" w:cs="TimesX3"/>
          <w:sz w:val="26"/>
          <w:szCs w:val="26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E42D6" w:rsidRDefault="00BE42D6" w:rsidP="00BE42D6">
      <w:pPr>
        <w:autoSpaceDE w:val="0"/>
        <w:autoSpaceDN w:val="0"/>
        <w:adjustRightInd w:val="0"/>
        <w:spacing w:after="0" w:line="240" w:lineRule="auto"/>
        <w:contextualSpacing/>
        <w:rPr>
          <w:rFonts w:ascii="TimesX3" w:hAnsi="TimesX3" w:cs="TimesX3"/>
          <w:sz w:val="26"/>
          <w:szCs w:val="26"/>
        </w:rPr>
      </w:pPr>
      <w:r>
        <w:rPr>
          <w:rFonts w:ascii="TimesX3" w:hAnsi="TimesX3" w:cs="TimesX3"/>
          <w:sz w:val="26"/>
          <w:szCs w:val="26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E4" w:rsidRDefault="00D764E4" w:rsidP="00541DC1">
      <w:pPr>
        <w:spacing w:after="0" w:line="240" w:lineRule="auto"/>
      </w:pPr>
      <w:r>
        <w:separator/>
      </w:r>
    </w:p>
  </w:endnote>
  <w:endnote w:type="continuationSeparator" w:id="0">
    <w:p w:rsidR="00D764E4" w:rsidRDefault="00D764E4" w:rsidP="005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E4" w:rsidRDefault="00D764E4" w:rsidP="00541DC1">
      <w:pPr>
        <w:spacing w:after="0" w:line="240" w:lineRule="auto"/>
      </w:pPr>
      <w:r>
        <w:separator/>
      </w:r>
    </w:p>
  </w:footnote>
  <w:footnote w:type="continuationSeparator" w:id="0">
    <w:p w:rsidR="00D764E4" w:rsidRDefault="00D764E4" w:rsidP="0054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BA"/>
    <w:rsid w:val="00005439"/>
    <w:rsid w:val="0001655F"/>
    <w:rsid w:val="00035BB4"/>
    <w:rsid w:val="00077A7D"/>
    <w:rsid w:val="000960BB"/>
    <w:rsid w:val="000B4E10"/>
    <w:rsid w:val="00117A73"/>
    <w:rsid w:val="00120F28"/>
    <w:rsid w:val="0012550D"/>
    <w:rsid w:val="00172347"/>
    <w:rsid w:val="00172BCF"/>
    <w:rsid w:val="001B398F"/>
    <w:rsid w:val="001C21DD"/>
    <w:rsid w:val="001D36E8"/>
    <w:rsid w:val="001E2D15"/>
    <w:rsid w:val="001E3471"/>
    <w:rsid w:val="00230618"/>
    <w:rsid w:val="00262C8A"/>
    <w:rsid w:val="002900C6"/>
    <w:rsid w:val="002B0CFD"/>
    <w:rsid w:val="002D0EC3"/>
    <w:rsid w:val="002D1FCE"/>
    <w:rsid w:val="002F580A"/>
    <w:rsid w:val="00305BFF"/>
    <w:rsid w:val="00331BB1"/>
    <w:rsid w:val="00357726"/>
    <w:rsid w:val="003B09D5"/>
    <w:rsid w:val="003C1684"/>
    <w:rsid w:val="003E7754"/>
    <w:rsid w:val="003F2267"/>
    <w:rsid w:val="00404229"/>
    <w:rsid w:val="00425977"/>
    <w:rsid w:val="00430297"/>
    <w:rsid w:val="00445AB2"/>
    <w:rsid w:val="00452F97"/>
    <w:rsid w:val="004655CF"/>
    <w:rsid w:val="0047049B"/>
    <w:rsid w:val="004C2278"/>
    <w:rsid w:val="004C252D"/>
    <w:rsid w:val="004C5DFA"/>
    <w:rsid w:val="004E116B"/>
    <w:rsid w:val="004E4C69"/>
    <w:rsid w:val="004F73BA"/>
    <w:rsid w:val="00510D75"/>
    <w:rsid w:val="00515E11"/>
    <w:rsid w:val="0052080C"/>
    <w:rsid w:val="0052245E"/>
    <w:rsid w:val="00541C01"/>
    <w:rsid w:val="00541DC1"/>
    <w:rsid w:val="0054768B"/>
    <w:rsid w:val="005519DB"/>
    <w:rsid w:val="00553DB3"/>
    <w:rsid w:val="00561FE5"/>
    <w:rsid w:val="0057326D"/>
    <w:rsid w:val="0058185E"/>
    <w:rsid w:val="005B74AB"/>
    <w:rsid w:val="005C46BC"/>
    <w:rsid w:val="00617567"/>
    <w:rsid w:val="00626A1F"/>
    <w:rsid w:val="00644BCE"/>
    <w:rsid w:val="006765A9"/>
    <w:rsid w:val="00682492"/>
    <w:rsid w:val="006C6C14"/>
    <w:rsid w:val="006F60EA"/>
    <w:rsid w:val="007035A5"/>
    <w:rsid w:val="00703931"/>
    <w:rsid w:val="00706B82"/>
    <w:rsid w:val="00707440"/>
    <w:rsid w:val="00755248"/>
    <w:rsid w:val="00784235"/>
    <w:rsid w:val="007A110C"/>
    <w:rsid w:val="007C3BF9"/>
    <w:rsid w:val="00801E2C"/>
    <w:rsid w:val="008051FD"/>
    <w:rsid w:val="00816CE3"/>
    <w:rsid w:val="008466B0"/>
    <w:rsid w:val="00847DC6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64A82"/>
    <w:rsid w:val="00994AC3"/>
    <w:rsid w:val="009B5D1E"/>
    <w:rsid w:val="009D2E24"/>
    <w:rsid w:val="009E6D8E"/>
    <w:rsid w:val="00A02534"/>
    <w:rsid w:val="00A410A7"/>
    <w:rsid w:val="00A428A1"/>
    <w:rsid w:val="00A66A37"/>
    <w:rsid w:val="00A81FBE"/>
    <w:rsid w:val="00A97E60"/>
    <w:rsid w:val="00AA65F6"/>
    <w:rsid w:val="00AE1C41"/>
    <w:rsid w:val="00AE712B"/>
    <w:rsid w:val="00B03080"/>
    <w:rsid w:val="00B04D1B"/>
    <w:rsid w:val="00B228D0"/>
    <w:rsid w:val="00B32AD6"/>
    <w:rsid w:val="00B5785E"/>
    <w:rsid w:val="00BB6B02"/>
    <w:rsid w:val="00BC2AB0"/>
    <w:rsid w:val="00BE42D6"/>
    <w:rsid w:val="00C2527C"/>
    <w:rsid w:val="00C51E60"/>
    <w:rsid w:val="00C758EF"/>
    <w:rsid w:val="00C76169"/>
    <w:rsid w:val="00C90EC6"/>
    <w:rsid w:val="00CA42C5"/>
    <w:rsid w:val="00CF70FF"/>
    <w:rsid w:val="00D05713"/>
    <w:rsid w:val="00D1000A"/>
    <w:rsid w:val="00D15629"/>
    <w:rsid w:val="00D215B2"/>
    <w:rsid w:val="00D36AF0"/>
    <w:rsid w:val="00D424B9"/>
    <w:rsid w:val="00D47294"/>
    <w:rsid w:val="00D566F4"/>
    <w:rsid w:val="00D5793F"/>
    <w:rsid w:val="00D71888"/>
    <w:rsid w:val="00D764E4"/>
    <w:rsid w:val="00D83025"/>
    <w:rsid w:val="00D97804"/>
    <w:rsid w:val="00DB33D8"/>
    <w:rsid w:val="00DF531C"/>
    <w:rsid w:val="00E43CE4"/>
    <w:rsid w:val="00E84A82"/>
    <w:rsid w:val="00EE59B8"/>
    <w:rsid w:val="00EF6156"/>
    <w:rsid w:val="00F12A04"/>
    <w:rsid w:val="00F217AB"/>
    <w:rsid w:val="00F26A92"/>
    <w:rsid w:val="00F830C8"/>
    <w:rsid w:val="00F832C2"/>
    <w:rsid w:val="00F85733"/>
    <w:rsid w:val="00F85D82"/>
    <w:rsid w:val="00F919BA"/>
    <w:rsid w:val="00F9339E"/>
    <w:rsid w:val="00FA21A2"/>
    <w:rsid w:val="00FA5671"/>
    <w:rsid w:val="00FB0654"/>
    <w:rsid w:val="00FB6D41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C1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1DC1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E6D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54768B"/>
    <w:rPr>
      <w:rFonts w:cs="Times New Roman"/>
      <w:b/>
      <w:color w:val="106BBE"/>
    </w:rPr>
  </w:style>
  <w:style w:type="paragraph" w:customStyle="1" w:styleId="ConsPlusTitle">
    <w:name w:val="ConsPlusTitle"/>
    <w:uiPriority w:val="99"/>
    <w:rsid w:val="003B09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C758EF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8034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803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10AC-74C2-473C-AD42-E7549D33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2020-03-04T08:01:00Z</cp:lastPrinted>
  <dcterms:created xsi:type="dcterms:W3CDTF">2020-03-30T04:44:00Z</dcterms:created>
  <dcterms:modified xsi:type="dcterms:W3CDTF">2020-03-30T04:44:00Z</dcterms:modified>
</cp:coreProperties>
</file>