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C32968">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p>
    <w:p w:rsidR="008D48AB" w:rsidRPr="00D30078" w:rsidRDefault="008D48AB" w:rsidP="00071A7A">
      <w:pPr>
        <w:pStyle w:val="a6"/>
        <w:jc w:val="center"/>
        <w:rPr>
          <w:rFonts w:ascii="Times New Roman" w:hAnsi="Times New Roman" w:cs="Times New Roman"/>
          <w:smallCaps/>
          <w:sz w:val="28"/>
          <w:szCs w:val="28"/>
        </w:rPr>
      </w:pPr>
      <w:r w:rsidRPr="00D30078">
        <w:rPr>
          <w:rFonts w:ascii="Times New Roman" w:hAnsi="Times New Roman" w:cs="Times New Roman"/>
          <w:sz w:val="28"/>
          <w:szCs w:val="28"/>
        </w:rPr>
        <w:t>МУНИЦИПАЛЬНЫЙ СОВЕТ ГОРОДСКОГО ПОСЕЛЕНИЯ МЫШКИН</w:t>
      </w:r>
      <w:r w:rsidR="000B1D73">
        <w:rPr>
          <w:rFonts w:ascii="Times New Roman" w:hAnsi="Times New Roman" w:cs="Times New Roman"/>
          <w:sz w:val="28"/>
          <w:szCs w:val="28"/>
        </w:rPr>
        <w:t xml:space="preserve"> </w:t>
      </w:r>
    </w:p>
    <w:p w:rsidR="008D48AB" w:rsidRPr="00D30078" w:rsidRDefault="008D48AB" w:rsidP="00071A7A">
      <w:pPr>
        <w:pStyle w:val="a6"/>
        <w:jc w:val="center"/>
        <w:rPr>
          <w:rFonts w:ascii="Times New Roman" w:hAnsi="Times New Roman" w:cs="Times New Roman"/>
          <w:smallCaps/>
          <w:sz w:val="28"/>
          <w:szCs w:val="28"/>
        </w:rPr>
      </w:pPr>
      <w:r w:rsidRPr="00D30078">
        <w:rPr>
          <w:rFonts w:ascii="Times New Roman" w:hAnsi="Times New Roman" w:cs="Times New Roman"/>
          <w:sz w:val="28"/>
          <w:szCs w:val="28"/>
        </w:rPr>
        <w:t>РЕШЕНИЕ</w:t>
      </w:r>
    </w:p>
    <w:p w:rsidR="008D48AB" w:rsidRPr="00D30078" w:rsidRDefault="006D2D74" w:rsidP="00D30078">
      <w:pPr>
        <w:pStyle w:val="a6"/>
        <w:rPr>
          <w:rFonts w:ascii="Times New Roman" w:hAnsi="Times New Roman" w:cs="Times New Roman"/>
          <w:smallCaps/>
          <w:sz w:val="28"/>
          <w:szCs w:val="28"/>
        </w:rPr>
      </w:pPr>
      <w:r w:rsidRPr="00D30078">
        <w:rPr>
          <w:rFonts w:ascii="Times New Roman" w:hAnsi="Times New Roman" w:cs="Times New Roman"/>
          <w:sz w:val="28"/>
          <w:szCs w:val="28"/>
        </w:rPr>
        <w:t xml:space="preserve"> </w:t>
      </w:r>
    </w:p>
    <w:p w:rsidR="008D48AB" w:rsidRPr="00D30078" w:rsidRDefault="008D48AB" w:rsidP="00071A7A">
      <w:pPr>
        <w:pStyle w:val="a6"/>
        <w:jc w:val="center"/>
        <w:rPr>
          <w:rFonts w:ascii="Times New Roman" w:hAnsi="Times New Roman" w:cs="Times New Roman"/>
          <w:smallCaps/>
          <w:sz w:val="28"/>
          <w:szCs w:val="28"/>
        </w:rPr>
      </w:pPr>
      <w:r w:rsidRPr="00D30078">
        <w:rPr>
          <w:rFonts w:ascii="Times New Roman" w:hAnsi="Times New Roman" w:cs="Times New Roman"/>
          <w:sz w:val="28"/>
          <w:szCs w:val="28"/>
        </w:rPr>
        <w:t xml:space="preserve">О внесении изменений в решение Муниципального Совета городского поселения Мышкин </w:t>
      </w:r>
      <w:r w:rsidR="00D51978" w:rsidRPr="00D30078">
        <w:rPr>
          <w:rFonts w:ascii="Times New Roman" w:hAnsi="Times New Roman" w:cs="Times New Roman"/>
          <w:sz w:val="28"/>
          <w:szCs w:val="28"/>
        </w:rPr>
        <w:t xml:space="preserve">от </w:t>
      </w:r>
      <w:r w:rsidR="00316412" w:rsidRPr="00D30078">
        <w:rPr>
          <w:rFonts w:ascii="Times New Roman" w:hAnsi="Times New Roman" w:cs="Times New Roman"/>
          <w:sz w:val="28"/>
          <w:szCs w:val="28"/>
        </w:rPr>
        <w:t>27</w:t>
      </w:r>
      <w:r w:rsidR="00D51978" w:rsidRPr="00D30078">
        <w:rPr>
          <w:rFonts w:ascii="Times New Roman" w:hAnsi="Times New Roman" w:cs="Times New Roman"/>
          <w:sz w:val="28"/>
          <w:szCs w:val="28"/>
        </w:rPr>
        <w:t>.0</w:t>
      </w:r>
      <w:r w:rsidR="00316412" w:rsidRPr="00D30078">
        <w:rPr>
          <w:rFonts w:ascii="Times New Roman" w:hAnsi="Times New Roman" w:cs="Times New Roman"/>
          <w:sz w:val="28"/>
          <w:szCs w:val="28"/>
        </w:rPr>
        <w:t>3.2018</w:t>
      </w:r>
      <w:r w:rsidR="00D51978" w:rsidRPr="00D30078">
        <w:rPr>
          <w:rFonts w:ascii="Times New Roman" w:hAnsi="Times New Roman" w:cs="Times New Roman"/>
          <w:sz w:val="28"/>
          <w:szCs w:val="28"/>
        </w:rPr>
        <w:t xml:space="preserve"> №</w:t>
      </w:r>
      <w:r w:rsidR="007566F9" w:rsidRPr="00D30078">
        <w:rPr>
          <w:rFonts w:ascii="Times New Roman" w:hAnsi="Times New Roman" w:cs="Times New Roman"/>
          <w:sz w:val="28"/>
          <w:szCs w:val="28"/>
        </w:rPr>
        <w:t xml:space="preserve"> </w:t>
      </w:r>
      <w:r w:rsidR="00316412" w:rsidRPr="00D30078">
        <w:rPr>
          <w:rFonts w:ascii="Times New Roman" w:hAnsi="Times New Roman" w:cs="Times New Roman"/>
          <w:sz w:val="28"/>
          <w:szCs w:val="28"/>
        </w:rPr>
        <w:t>6</w:t>
      </w:r>
      <w:r w:rsidR="00D51978" w:rsidRPr="00D30078">
        <w:rPr>
          <w:rFonts w:ascii="Times New Roman" w:hAnsi="Times New Roman" w:cs="Times New Roman"/>
          <w:sz w:val="28"/>
          <w:szCs w:val="28"/>
        </w:rPr>
        <w:t xml:space="preserve"> </w:t>
      </w:r>
      <w:r w:rsidRPr="00D30078">
        <w:rPr>
          <w:rFonts w:ascii="Times New Roman" w:hAnsi="Times New Roman" w:cs="Times New Roman"/>
          <w:sz w:val="28"/>
          <w:szCs w:val="28"/>
        </w:rPr>
        <w:t>«Об утверждении Правил благоустройства городского поселения Мышкин»</w:t>
      </w:r>
    </w:p>
    <w:p w:rsidR="008D48AB" w:rsidRPr="00D30078" w:rsidRDefault="008D48AB" w:rsidP="00071A7A">
      <w:pPr>
        <w:pStyle w:val="a6"/>
        <w:jc w:val="center"/>
        <w:rPr>
          <w:rFonts w:ascii="Times New Roman" w:hAnsi="Times New Roman" w:cs="Times New Roman"/>
          <w:smallCaps/>
          <w:sz w:val="28"/>
          <w:szCs w:val="28"/>
        </w:rPr>
      </w:pPr>
    </w:p>
    <w:p w:rsidR="008D48AB" w:rsidRPr="00D30078" w:rsidRDefault="008D48AB" w:rsidP="00D30078">
      <w:pPr>
        <w:pStyle w:val="a6"/>
        <w:rPr>
          <w:rFonts w:ascii="Times New Roman" w:hAnsi="Times New Roman" w:cs="Times New Roman"/>
          <w:smallCaps/>
          <w:sz w:val="28"/>
          <w:szCs w:val="28"/>
        </w:rPr>
      </w:pPr>
      <w:r w:rsidRPr="00D30078">
        <w:rPr>
          <w:rFonts w:ascii="Times New Roman" w:hAnsi="Times New Roman" w:cs="Times New Roman"/>
          <w:sz w:val="28"/>
          <w:szCs w:val="28"/>
        </w:rPr>
        <w:t xml:space="preserve">Принято Муниципальным Советом </w:t>
      </w:r>
    </w:p>
    <w:p w:rsidR="008D48AB" w:rsidRPr="00D30078" w:rsidRDefault="008D48AB" w:rsidP="00D30078">
      <w:pPr>
        <w:pStyle w:val="a6"/>
        <w:rPr>
          <w:rFonts w:ascii="Times New Roman" w:hAnsi="Times New Roman" w:cs="Times New Roman"/>
          <w:smallCaps/>
          <w:sz w:val="28"/>
          <w:szCs w:val="28"/>
        </w:rPr>
      </w:pPr>
      <w:r w:rsidRPr="00D30078">
        <w:rPr>
          <w:rFonts w:ascii="Times New Roman" w:hAnsi="Times New Roman" w:cs="Times New Roman"/>
          <w:sz w:val="28"/>
          <w:szCs w:val="28"/>
        </w:rPr>
        <w:t>городского поселения Мышкин</w:t>
      </w:r>
    </w:p>
    <w:p w:rsidR="008D48AB" w:rsidRPr="00D30078" w:rsidRDefault="008D48AB" w:rsidP="00D30078">
      <w:pPr>
        <w:pStyle w:val="a6"/>
        <w:rPr>
          <w:rFonts w:ascii="Times New Roman" w:hAnsi="Times New Roman" w:cs="Times New Roman"/>
          <w:smallCaps/>
          <w:sz w:val="28"/>
          <w:szCs w:val="28"/>
        </w:rPr>
      </w:pPr>
      <w:r w:rsidRPr="00D30078">
        <w:rPr>
          <w:rFonts w:ascii="Times New Roman" w:hAnsi="Times New Roman" w:cs="Times New Roman"/>
          <w:sz w:val="28"/>
          <w:szCs w:val="28"/>
        </w:rPr>
        <w:t xml:space="preserve"> «</w:t>
      </w:r>
      <w:r w:rsidR="00CE30D4">
        <w:rPr>
          <w:rFonts w:ascii="Times New Roman" w:hAnsi="Times New Roman" w:cs="Times New Roman"/>
          <w:sz w:val="28"/>
          <w:szCs w:val="28"/>
        </w:rPr>
        <w:t>26</w:t>
      </w:r>
      <w:r w:rsidRPr="00D30078">
        <w:rPr>
          <w:rFonts w:ascii="Times New Roman" w:hAnsi="Times New Roman" w:cs="Times New Roman"/>
          <w:sz w:val="28"/>
          <w:szCs w:val="28"/>
        </w:rPr>
        <w:t>»</w:t>
      </w:r>
      <w:r w:rsidR="006842D8" w:rsidRPr="00D30078">
        <w:rPr>
          <w:rFonts w:ascii="Times New Roman" w:hAnsi="Times New Roman" w:cs="Times New Roman"/>
          <w:sz w:val="28"/>
          <w:szCs w:val="28"/>
        </w:rPr>
        <w:t xml:space="preserve"> </w:t>
      </w:r>
      <w:r w:rsidR="00CE30D4">
        <w:rPr>
          <w:rFonts w:ascii="Times New Roman" w:hAnsi="Times New Roman" w:cs="Times New Roman"/>
          <w:sz w:val="28"/>
          <w:szCs w:val="28"/>
        </w:rPr>
        <w:t>ноября</w:t>
      </w:r>
      <w:r w:rsidR="004A3791" w:rsidRPr="00D30078">
        <w:rPr>
          <w:rFonts w:ascii="Times New Roman" w:hAnsi="Times New Roman" w:cs="Times New Roman"/>
          <w:sz w:val="28"/>
          <w:szCs w:val="28"/>
        </w:rPr>
        <w:t xml:space="preserve"> 201</w:t>
      </w:r>
      <w:r w:rsidR="005A170F" w:rsidRPr="00D30078">
        <w:rPr>
          <w:rFonts w:ascii="Times New Roman" w:hAnsi="Times New Roman" w:cs="Times New Roman"/>
          <w:sz w:val="28"/>
          <w:szCs w:val="28"/>
        </w:rPr>
        <w:t>9</w:t>
      </w:r>
      <w:r w:rsidRPr="00D30078">
        <w:rPr>
          <w:rFonts w:ascii="Times New Roman" w:hAnsi="Times New Roman" w:cs="Times New Roman"/>
          <w:sz w:val="28"/>
          <w:szCs w:val="28"/>
        </w:rPr>
        <w:t xml:space="preserve"> года</w:t>
      </w:r>
    </w:p>
    <w:p w:rsidR="008D48AB" w:rsidRPr="00D30078" w:rsidRDefault="008D48AB" w:rsidP="00D30078">
      <w:pPr>
        <w:pStyle w:val="a6"/>
        <w:rPr>
          <w:rFonts w:ascii="Times New Roman" w:hAnsi="Times New Roman" w:cs="Times New Roman"/>
          <w:smallCaps/>
          <w:sz w:val="28"/>
          <w:szCs w:val="28"/>
        </w:rPr>
      </w:pPr>
      <w:r w:rsidRPr="00D30078">
        <w:rPr>
          <w:rFonts w:ascii="Times New Roman" w:hAnsi="Times New Roman" w:cs="Times New Roman"/>
          <w:sz w:val="28"/>
          <w:szCs w:val="28"/>
        </w:rPr>
        <w:t xml:space="preserve">                  </w:t>
      </w:r>
    </w:p>
    <w:p w:rsidR="008D48AB" w:rsidRPr="00D30078" w:rsidRDefault="004A3791" w:rsidP="00071A7A">
      <w:pPr>
        <w:pStyle w:val="a6"/>
        <w:ind w:firstLine="708"/>
        <w:jc w:val="both"/>
        <w:rPr>
          <w:rFonts w:ascii="Times New Roman" w:hAnsi="Times New Roman" w:cs="Times New Roman"/>
          <w:smallCaps/>
          <w:sz w:val="28"/>
          <w:szCs w:val="28"/>
        </w:rPr>
      </w:pPr>
      <w:r w:rsidRPr="00D30078">
        <w:rPr>
          <w:rFonts w:ascii="Times New Roman" w:hAnsi="Times New Roman" w:cs="Times New Roman"/>
          <w:sz w:val="28"/>
          <w:szCs w:val="28"/>
        </w:rPr>
        <w:t>В соответствии с</w:t>
      </w:r>
      <w:r w:rsidR="008D48AB" w:rsidRPr="00D30078">
        <w:rPr>
          <w:rFonts w:ascii="Times New Roman" w:hAnsi="Times New Roman" w:cs="Times New Roman"/>
          <w:sz w:val="28"/>
          <w:szCs w:val="28"/>
        </w:rPr>
        <w:t xml:space="preserve"> Федеральн</w:t>
      </w:r>
      <w:r w:rsidRPr="00D30078">
        <w:rPr>
          <w:rFonts w:ascii="Times New Roman" w:hAnsi="Times New Roman" w:cs="Times New Roman"/>
          <w:sz w:val="28"/>
          <w:szCs w:val="28"/>
        </w:rPr>
        <w:t>ым</w:t>
      </w:r>
      <w:r w:rsidR="008D48AB" w:rsidRPr="00D30078">
        <w:rPr>
          <w:rFonts w:ascii="Times New Roman" w:hAnsi="Times New Roman" w:cs="Times New Roman"/>
          <w:sz w:val="28"/>
          <w:szCs w:val="28"/>
        </w:rPr>
        <w:t xml:space="preserve"> закон</w:t>
      </w:r>
      <w:r w:rsidRPr="00D30078">
        <w:rPr>
          <w:rFonts w:ascii="Times New Roman" w:hAnsi="Times New Roman" w:cs="Times New Roman"/>
          <w:sz w:val="28"/>
          <w:szCs w:val="28"/>
        </w:rPr>
        <w:t>ом</w:t>
      </w:r>
      <w:r w:rsidR="008D48AB" w:rsidRPr="00D30078">
        <w:rPr>
          <w:rFonts w:ascii="Times New Roman" w:hAnsi="Times New Roman" w:cs="Times New Roman"/>
          <w:sz w:val="28"/>
          <w:szCs w:val="28"/>
        </w:rPr>
        <w:t xml:space="preserve"> от 06.10.2003</w:t>
      </w:r>
      <w:r w:rsidRPr="00D30078">
        <w:rPr>
          <w:rFonts w:ascii="Times New Roman" w:hAnsi="Times New Roman" w:cs="Times New Roman"/>
          <w:sz w:val="28"/>
          <w:szCs w:val="28"/>
        </w:rPr>
        <w:t xml:space="preserve"> </w:t>
      </w:r>
      <w:r w:rsidR="008D48AB" w:rsidRPr="00D30078">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005A170F" w:rsidRPr="00D30078">
        <w:rPr>
          <w:rFonts w:ascii="Times New Roman" w:hAnsi="Times New Roman" w:cs="Times New Roman"/>
          <w:sz w:val="28"/>
          <w:szCs w:val="28"/>
        </w:rPr>
        <w:t xml:space="preserve">Законом Ярославской области от </w:t>
      </w:r>
      <w:r w:rsidR="0025535C" w:rsidRPr="00D30078">
        <w:rPr>
          <w:rFonts w:ascii="Times New Roman" w:hAnsi="Times New Roman" w:cs="Times New Roman"/>
          <w:sz w:val="28"/>
          <w:szCs w:val="28"/>
        </w:rPr>
        <w:t>20</w:t>
      </w:r>
      <w:r w:rsidR="005A170F" w:rsidRPr="00D30078">
        <w:rPr>
          <w:rFonts w:ascii="Times New Roman" w:hAnsi="Times New Roman" w:cs="Times New Roman"/>
          <w:sz w:val="28"/>
          <w:szCs w:val="28"/>
        </w:rPr>
        <w:t>.12.2018 № 90-з «О порядке определения органами местного самоуправления муниципальных образований Ярославской области границ прилегающих территорий»</w:t>
      </w:r>
      <w:r w:rsidR="008D48AB" w:rsidRPr="00D30078">
        <w:rPr>
          <w:rFonts w:ascii="Times New Roman" w:hAnsi="Times New Roman" w:cs="Times New Roman"/>
          <w:sz w:val="28"/>
          <w:szCs w:val="28"/>
        </w:rPr>
        <w:t>, Устав</w:t>
      </w:r>
      <w:r w:rsidRPr="00D30078">
        <w:rPr>
          <w:rFonts w:ascii="Times New Roman" w:hAnsi="Times New Roman" w:cs="Times New Roman"/>
          <w:sz w:val="28"/>
          <w:szCs w:val="28"/>
        </w:rPr>
        <w:t>ом городского поселения Мышкин Мышкинского муниципального района  Ярославской области,</w:t>
      </w:r>
    </w:p>
    <w:p w:rsidR="008D48AB" w:rsidRPr="00D30078" w:rsidRDefault="008D48AB" w:rsidP="00D30078">
      <w:pPr>
        <w:pStyle w:val="a6"/>
        <w:rPr>
          <w:rFonts w:ascii="Times New Roman" w:hAnsi="Times New Roman" w:cs="Times New Roman"/>
          <w:smallCaps/>
          <w:sz w:val="28"/>
          <w:szCs w:val="28"/>
        </w:rPr>
      </w:pPr>
    </w:p>
    <w:p w:rsidR="002A1BFB" w:rsidRDefault="008D48AB" w:rsidP="00637A78">
      <w:pPr>
        <w:pStyle w:val="a6"/>
        <w:jc w:val="center"/>
        <w:rPr>
          <w:rFonts w:ascii="Times New Roman" w:hAnsi="Times New Roman" w:cs="Times New Roman"/>
          <w:smallCaps/>
          <w:sz w:val="28"/>
          <w:szCs w:val="28"/>
        </w:rPr>
      </w:pPr>
      <w:r w:rsidRPr="00D30078">
        <w:rPr>
          <w:rFonts w:ascii="Times New Roman" w:hAnsi="Times New Roman" w:cs="Times New Roman"/>
          <w:sz w:val="28"/>
          <w:szCs w:val="28"/>
        </w:rPr>
        <w:t>Муниципальный Совет городского поселения Мышкин РЕШИЛ:</w:t>
      </w:r>
    </w:p>
    <w:p w:rsidR="00923BFC" w:rsidRPr="00C741E2" w:rsidRDefault="008D48AB" w:rsidP="00C741E2">
      <w:pPr>
        <w:pStyle w:val="a6"/>
        <w:ind w:firstLine="708"/>
        <w:jc w:val="both"/>
        <w:rPr>
          <w:rFonts w:ascii="Times New Roman" w:hAnsi="Times New Roman" w:cs="Times New Roman"/>
          <w:smallCaps/>
          <w:sz w:val="28"/>
          <w:szCs w:val="28"/>
        </w:rPr>
      </w:pPr>
      <w:r w:rsidRPr="00C741E2">
        <w:rPr>
          <w:rFonts w:ascii="Times New Roman" w:hAnsi="Times New Roman" w:cs="Times New Roman"/>
          <w:sz w:val="28"/>
          <w:szCs w:val="28"/>
        </w:rPr>
        <w:t xml:space="preserve">1.Внести </w:t>
      </w:r>
      <w:r w:rsidR="00923BFC" w:rsidRPr="00C741E2">
        <w:rPr>
          <w:rFonts w:ascii="Times New Roman" w:hAnsi="Times New Roman" w:cs="Times New Roman"/>
          <w:sz w:val="28"/>
          <w:szCs w:val="28"/>
        </w:rPr>
        <w:t xml:space="preserve">в решение Муниципального Совета городского поселения Мышкин от </w:t>
      </w:r>
      <w:r w:rsidR="00316412" w:rsidRPr="00C741E2">
        <w:rPr>
          <w:rFonts w:ascii="Times New Roman" w:hAnsi="Times New Roman" w:cs="Times New Roman"/>
          <w:sz w:val="28"/>
          <w:szCs w:val="28"/>
        </w:rPr>
        <w:t>27</w:t>
      </w:r>
      <w:r w:rsidR="00923BFC" w:rsidRPr="00C741E2">
        <w:rPr>
          <w:rFonts w:ascii="Times New Roman" w:hAnsi="Times New Roman" w:cs="Times New Roman"/>
          <w:sz w:val="28"/>
          <w:szCs w:val="28"/>
        </w:rPr>
        <w:t>.0</w:t>
      </w:r>
      <w:r w:rsidR="00316412" w:rsidRPr="00C741E2">
        <w:rPr>
          <w:rFonts w:ascii="Times New Roman" w:hAnsi="Times New Roman" w:cs="Times New Roman"/>
          <w:sz w:val="28"/>
          <w:szCs w:val="28"/>
        </w:rPr>
        <w:t>3</w:t>
      </w:r>
      <w:r w:rsidR="00923BFC" w:rsidRPr="00C741E2">
        <w:rPr>
          <w:rFonts w:ascii="Times New Roman" w:hAnsi="Times New Roman" w:cs="Times New Roman"/>
          <w:sz w:val="28"/>
          <w:szCs w:val="28"/>
        </w:rPr>
        <w:t>.201</w:t>
      </w:r>
      <w:r w:rsidR="00316412" w:rsidRPr="00C741E2">
        <w:rPr>
          <w:rFonts w:ascii="Times New Roman" w:hAnsi="Times New Roman" w:cs="Times New Roman"/>
          <w:sz w:val="28"/>
          <w:szCs w:val="28"/>
        </w:rPr>
        <w:t>8</w:t>
      </w:r>
      <w:r w:rsidR="00923BFC" w:rsidRPr="00C741E2">
        <w:rPr>
          <w:rFonts w:ascii="Times New Roman" w:hAnsi="Times New Roman" w:cs="Times New Roman"/>
          <w:sz w:val="28"/>
          <w:szCs w:val="28"/>
        </w:rPr>
        <w:t xml:space="preserve"> №</w:t>
      </w:r>
      <w:r w:rsidR="007566F9" w:rsidRPr="00C741E2">
        <w:rPr>
          <w:rFonts w:ascii="Times New Roman" w:hAnsi="Times New Roman" w:cs="Times New Roman"/>
          <w:sz w:val="28"/>
          <w:szCs w:val="28"/>
        </w:rPr>
        <w:t xml:space="preserve"> </w:t>
      </w:r>
      <w:r w:rsidR="00316412" w:rsidRPr="00C741E2">
        <w:rPr>
          <w:rFonts w:ascii="Times New Roman" w:hAnsi="Times New Roman" w:cs="Times New Roman"/>
          <w:sz w:val="28"/>
          <w:szCs w:val="28"/>
        </w:rPr>
        <w:t>6</w:t>
      </w:r>
      <w:r w:rsidR="00923BFC" w:rsidRPr="00C741E2">
        <w:rPr>
          <w:rFonts w:ascii="Times New Roman" w:hAnsi="Times New Roman" w:cs="Times New Roman"/>
          <w:sz w:val="28"/>
          <w:szCs w:val="28"/>
        </w:rPr>
        <w:t xml:space="preserve"> «Об утв</w:t>
      </w:r>
      <w:r w:rsidR="0025535C" w:rsidRPr="00C741E2">
        <w:rPr>
          <w:rFonts w:ascii="Times New Roman" w:hAnsi="Times New Roman" w:cs="Times New Roman"/>
          <w:sz w:val="28"/>
          <w:szCs w:val="28"/>
        </w:rPr>
        <w:t>ерждении Правил благоустройства</w:t>
      </w:r>
      <w:r w:rsidR="00923BFC" w:rsidRPr="00C741E2">
        <w:rPr>
          <w:rFonts w:ascii="Times New Roman" w:hAnsi="Times New Roman" w:cs="Times New Roman"/>
          <w:sz w:val="28"/>
          <w:szCs w:val="28"/>
        </w:rPr>
        <w:t xml:space="preserve"> городского поселения Мышкин» следующие изменения:</w:t>
      </w:r>
    </w:p>
    <w:p w:rsidR="00625541" w:rsidRPr="00C741E2" w:rsidRDefault="00923BFC" w:rsidP="00C741E2">
      <w:pPr>
        <w:pStyle w:val="a6"/>
        <w:ind w:firstLine="708"/>
        <w:jc w:val="both"/>
        <w:rPr>
          <w:rFonts w:ascii="Times New Roman" w:hAnsi="Times New Roman" w:cs="Times New Roman"/>
          <w:smallCaps/>
          <w:sz w:val="28"/>
          <w:szCs w:val="28"/>
        </w:rPr>
      </w:pPr>
      <w:r w:rsidRPr="00C741E2">
        <w:rPr>
          <w:rFonts w:ascii="Times New Roman" w:hAnsi="Times New Roman" w:cs="Times New Roman"/>
          <w:sz w:val="28"/>
          <w:szCs w:val="28"/>
        </w:rPr>
        <w:t>1.1.</w:t>
      </w:r>
      <w:r w:rsidR="00783AA8" w:rsidRPr="00C741E2">
        <w:rPr>
          <w:rFonts w:ascii="Times New Roman" w:hAnsi="Times New Roman" w:cs="Times New Roman"/>
          <w:sz w:val="28"/>
          <w:szCs w:val="28"/>
        </w:rPr>
        <w:t xml:space="preserve"> </w:t>
      </w:r>
      <w:r w:rsidR="001E40AD" w:rsidRPr="00C741E2">
        <w:rPr>
          <w:rFonts w:ascii="Times New Roman" w:hAnsi="Times New Roman" w:cs="Times New Roman"/>
          <w:sz w:val="28"/>
          <w:szCs w:val="28"/>
        </w:rPr>
        <w:t>Дополнить раздел 1 «Общие положения» пункт</w:t>
      </w:r>
      <w:r w:rsidR="00263936" w:rsidRPr="00C741E2">
        <w:rPr>
          <w:rFonts w:ascii="Times New Roman" w:hAnsi="Times New Roman" w:cs="Times New Roman"/>
          <w:sz w:val="28"/>
          <w:szCs w:val="28"/>
        </w:rPr>
        <w:t>ом</w:t>
      </w:r>
      <w:r w:rsidR="001E40AD" w:rsidRPr="00C741E2">
        <w:rPr>
          <w:rFonts w:ascii="Times New Roman" w:hAnsi="Times New Roman" w:cs="Times New Roman"/>
          <w:sz w:val="28"/>
          <w:szCs w:val="28"/>
        </w:rPr>
        <w:t xml:space="preserve"> </w:t>
      </w:r>
      <w:r w:rsidR="00E7439C" w:rsidRPr="00C741E2">
        <w:rPr>
          <w:rFonts w:ascii="Times New Roman" w:hAnsi="Times New Roman" w:cs="Times New Roman"/>
          <w:sz w:val="28"/>
          <w:szCs w:val="28"/>
        </w:rPr>
        <w:t>1.</w:t>
      </w:r>
      <w:r w:rsidR="001E40AD" w:rsidRPr="00C741E2">
        <w:rPr>
          <w:rFonts w:ascii="Times New Roman" w:hAnsi="Times New Roman" w:cs="Times New Roman"/>
          <w:sz w:val="28"/>
          <w:szCs w:val="28"/>
        </w:rPr>
        <w:t>7.</w:t>
      </w:r>
      <w:r w:rsidR="00263936" w:rsidRPr="00C741E2">
        <w:rPr>
          <w:rFonts w:ascii="Times New Roman" w:hAnsi="Times New Roman" w:cs="Times New Roman"/>
          <w:sz w:val="28"/>
          <w:szCs w:val="28"/>
        </w:rPr>
        <w:t xml:space="preserve"> </w:t>
      </w:r>
      <w:r w:rsidR="001E40AD" w:rsidRPr="00C741E2">
        <w:rPr>
          <w:rFonts w:ascii="Times New Roman" w:hAnsi="Times New Roman" w:cs="Times New Roman"/>
          <w:sz w:val="28"/>
          <w:szCs w:val="28"/>
        </w:rPr>
        <w:t>следующего со</w:t>
      </w:r>
      <w:r w:rsidR="00FF2BD5" w:rsidRPr="00C741E2">
        <w:rPr>
          <w:rFonts w:ascii="Times New Roman" w:hAnsi="Times New Roman" w:cs="Times New Roman"/>
          <w:sz w:val="28"/>
          <w:szCs w:val="28"/>
        </w:rPr>
        <w:t>держания</w:t>
      </w:r>
      <w:r w:rsidR="00625541" w:rsidRPr="00C741E2">
        <w:rPr>
          <w:rFonts w:ascii="Times New Roman" w:hAnsi="Times New Roman" w:cs="Times New Roman"/>
          <w:sz w:val="28"/>
          <w:szCs w:val="28"/>
        </w:rPr>
        <w:t>:</w:t>
      </w:r>
    </w:p>
    <w:p w:rsidR="00D30078" w:rsidRPr="00C741E2" w:rsidRDefault="00783AA8"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w:t>
      </w:r>
      <w:r w:rsidR="00D30078" w:rsidRPr="00C741E2">
        <w:rPr>
          <w:rFonts w:ascii="Times New Roman" w:hAnsi="Times New Roman" w:cs="Times New Roman"/>
          <w:sz w:val="28"/>
          <w:szCs w:val="28"/>
        </w:rPr>
        <w:t>1.7.Определение границ прилегающих территорий и участие собственников (правообладателей) зданий (помещений в них) и сооружений в их благоустройстве.</w:t>
      </w:r>
    </w:p>
    <w:p w:rsidR="00C741E2" w:rsidRPr="00C741E2" w:rsidRDefault="00D30078" w:rsidP="00C741E2">
      <w:pPr>
        <w:pStyle w:val="a6"/>
        <w:jc w:val="both"/>
        <w:rPr>
          <w:rFonts w:ascii="Times New Roman" w:hAnsi="Times New Roman" w:cs="Times New Roman"/>
          <w:sz w:val="28"/>
          <w:szCs w:val="28"/>
        </w:rPr>
      </w:pPr>
      <w:r w:rsidRPr="00C741E2">
        <w:rPr>
          <w:rFonts w:ascii="Times New Roman" w:hAnsi="Times New Roman" w:cs="Times New Roman"/>
          <w:spacing w:val="2"/>
          <w:sz w:val="28"/>
          <w:szCs w:val="28"/>
        </w:rPr>
        <w:t xml:space="preserve">1.7.1. </w:t>
      </w:r>
      <w:r w:rsidR="00C741E2" w:rsidRPr="00C741E2">
        <w:rPr>
          <w:rFonts w:ascii="Times New Roman" w:hAnsi="Times New Roman" w:cs="Times New Roman"/>
          <w:sz w:val="28"/>
          <w:szCs w:val="28"/>
        </w:rPr>
        <w:t>Границы прилегающих территорий.</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Границы прилегающих территорий определяются в отношении:</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xml:space="preserve">- индивидуальных жилых домов, находящихся на земельном участке, </w:t>
      </w:r>
      <w:proofErr w:type="gramStart"/>
      <w:r w:rsidRPr="00C741E2">
        <w:rPr>
          <w:rFonts w:ascii="Times New Roman" w:hAnsi="Times New Roman" w:cs="Times New Roman"/>
          <w:sz w:val="28"/>
          <w:szCs w:val="28"/>
        </w:rPr>
        <w:t>сведения</w:t>
      </w:r>
      <w:proofErr w:type="gramEnd"/>
      <w:r w:rsidRPr="00C741E2">
        <w:rPr>
          <w:rFonts w:ascii="Times New Roman" w:hAnsi="Times New Roman" w:cs="Times New Roman"/>
          <w:sz w:val="28"/>
          <w:szCs w:val="28"/>
        </w:rPr>
        <w:t xml:space="preserve"> о местоположении границ которого внесены в Единый государственный реестр недвижимости, на расстоянии </w:t>
      </w:r>
      <w:r w:rsidR="00BA42B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Границей прилегающей территории, находящейся вблизи дорог на расстоянии менее 10 метров от основной территории, является кромка покрытия проезжей части улицы или край покрытия пешеходного тротуара;</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lastRenderedPageBreak/>
        <w:t xml:space="preserve">- многоквартирных домов, находящихся на земельном участке, </w:t>
      </w:r>
      <w:proofErr w:type="gramStart"/>
      <w:r w:rsidRPr="00C741E2">
        <w:rPr>
          <w:rFonts w:ascii="Times New Roman" w:hAnsi="Times New Roman" w:cs="Times New Roman"/>
          <w:sz w:val="28"/>
          <w:szCs w:val="28"/>
        </w:rPr>
        <w:t>сведения</w:t>
      </w:r>
      <w:proofErr w:type="gramEnd"/>
      <w:r w:rsidRPr="00C741E2">
        <w:rPr>
          <w:rFonts w:ascii="Times New Roman" w:hAnsi="Times New Roman" w:cs="Times New Roman"/>
          <w:sz w:val="28"/>
          <w:szCs w:val="28"/>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включая дворовые площадки и проезды. Границей прилегающей территории, находящейся вблизи основных улиц на расстоянии менее 15 метров от основной территории, является кромка покрытия проезжей части улицы или край покрытия пешеходного тротуара (исключая тротуары внутриквартальных и </w:t>
      </w:r>
      <w:proofErr w:type="spellStart"/>
      <w:r w:rsidRPr="00C741E2">
        <w:rPr>
          <w:rFonts w:ascii="Times New Roman" w:hAnsi="Times New Roman" w:cs="Times New Roman"/>
          <w:sz w:val="28"/>
          <w:szCs w:val="28"/>
        </w:rPr>
        <w:t>внутридворовых</w:t>
      </w:r>
      <w:proofErr w:type="spellEnd"/>
      <w:r w:rsidRPr="00C741E2">
        <w:rPr>
          <w:rFonts w:ascii="Times New Roman" w:hAnsi="Times New Roman" w:cs="Times New Roman"/>
          <w:sz w:val="28"/>
          <w:szCs w:val="28"/>
        </w:rPr>
        <w:t xml:space="preserve"> проездов);</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xml:space="preserve">- отдельно стоящих нежилых зданий, строений, сооружений, находящихся на земельном участке, </w:t>
      </w:r>
      <w:proofErr w:type="gramStart"/>
      <w:r w:rsidRPr="00C741E2">
        <w:rPr>
          <w:rFonts w:ascii="Times New Roman" w:hAnsi="Times New Roman" w:cs="Times New Roman"/>
          <w:sz w:val="28"/>
          <w:szCs w:val="28"/>
        </w:rPr>
        <w:t>сведения</w:t>
      </w:r>
      <w:proofErr w:type="gramEnd"/>
      <w:r w:rsidRPr="00C741E2">
        <w:rPr>
          <w:rFonts w:ascii="Times New Roman" w:hAnsi="Times New Roman" w:cs="Times New Roman"/>
          <w:sz w:val="28"/>
          <w:szCs w:val="28"/>
        </w:rPr>
        <w:t xml:space="preserve"> о местоположении границ которого внесены в Единый государственный реестр недвижимости, на расстоянии </w:t>
      </w:r>
      <w:r w:rsidR="002D7CD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w:t>
      </w:r>
      <w:r w:rsidR="002D7CD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основной территории, является кромка покрытия проезжей части улицы или край покрытия пешеходного тротуара;</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xml:space="preserve">- объектов социального назначения, находящихся на земельном участке, </w:t>
      </w:r>
      <w:proofErr w:type="gramStart"/>
      <w:r w:rsidRPr="00C741E2">
        <w:rPr>
          <w:rFonts w:ascii="Times New Roman" w:hAnsi="Times New Roman" w:cs="Times New Roman"/>
          <w:sz w:val="28"/>
          <w:szCs w:val="28"/>
        </w:rPr>
        <w:t>сведения</w:t>
      </w:r>
      <w:proofErr w:type="gramEnd"/>
      <w:r w:rsidRPr="00C741E2">
        <w:rPr>
          <w:rFonts w:ascii="Times New Roman" w:hAnsi="Times New Roman" w:cs="Times New Roman"/>
          <w:sz w:val="28"/>
          <w:szCs w:val="28"/>
        </w:rPr>
        <w:t xml:space="preserve"> о местоположении границ которого внесены в Единый государственный реестр недвижимости, на расстоянии </w:t>
      </w:r>
      <w:r w:rsidR="00BA42B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w:t>
      </w:r>
      <w:r w:rsidR="002D7CD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основной территории, является кромка покрытия проезжей части улицы или край покрытия пешеходного тротуара;</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городских парков, скверов на расстоянии 5 метров от границ земельного участка по его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xml:space="preserve">- земельных участков, строительных площадок, </w:t>
      </w:r>
      <w:proofErr w:type="gramStart"/>
      <w:r w:rsidRPr="00C741E2">
        <w:rPr>
          <w:rFonts w:ascii="Times New Roman" w:hAnsi="Times New Roman" w:cs="Times New Roman"/>
          <w:sz w:val="28"/>
          <w:szCs w:val="28"/>
        </w:rPr>
        <w:t>сведения</w:t>
      </w:r>
      <w:proofErr w:type="gramEnd"/>
      <w:r w:rsidRPr="00C741E2">
        <w:rPr>
          <w:rFonts w:ascii="Times New Roman" w:hAnsi="Times New Roman" w:cs="Times New Roman"/>
          <w:sz w:val="28"/>
          <w:szCs w:val="28"/>
        </w:rPr>
        <w:t xml:space="preserve"> о местоположении границ которых внесены в Единый государственный реестр недвижимости, на расстоянии </w:t>
      </w:r>
      <w:r w:rsidR="002D7CD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границ земел</w:t>
      </w:r>
      <w:r>
        <w:rPr>
          <w:rFonts w:ascii="Times New Roman" w:hAnsi="Times New Roman" w:cs="Times New Roman"/>
          <w:sz w:val="28"/>
          <w:szCs w:val="28"/>
        </w:rPr>
        <w:t>ьного участка по его периметру.</w:t>
      </w:r>
    </w:p>
    <w:p w:rsidR="00C741E2" w:rsidRDefault="00C741E2" w:rsidP="00C741E2">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 xml:space="preserve">Границей прилегающей территории, находящейся вблизи дорог на расстоянии менее </w:t>
      </w:r>
      <w:r w:rsidR="002D7CD0">
        <w:rPr>
          <w:rFonts w:ascii="Times New Roman" w:hAnsi="Times New Roman" w:cs="Times New Roman"/>
          <w:sz w:val="28"/>
          <w:szCs w:val="28"/>
        </w:rPr>
        <w:t>5</w:t>
      </w:r>
      <w:r w:rsidRPr="00C741E2">
        <w:rPr>
          <w:rFonts w:ascii="Times New Roman" w:hAnsi="Times New Roman" w:cs="Times New Roman"/>
          <w:sz w:val="28"/>
          <w:szCs w:val="28"/>
        </w:rPr>
        <w:t xml:space="preserve"> метров от основной территории, является кромка покрытия проезжей части улицы.</w:t>
      </w:r>
    </w:p>
    <w:p w:rsidR="00C741E2" w:rsidRPr="00C741E2" w:rsidRDefault="00C741E2" w:rsidP="00C741E2">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 xml:space="preserve">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w:t>
      </w:r>
      <w:r w:rsidRPr="00C741E2">
        <w:rPr>
          <w:rFonts w:ascii="Times New Roman" w:hAnsi="Times New Roman" w:cs="Times New Roman"/>
          <w:sz w:val="28"/>
          <w:szCs w:val="28"/>
        </w:rPr>
        <w:lastRenderedPageBreak/>
        <w:t>границ наложения прилегающей территории существующих земельных участков, зданий, строений, сооружений.</w:t>
      </w:r>
    </w:p>
    <w:p w:rsidR="00C741E2" w:rsidRPr="00C741E2" w:rsidRDefault="00C741E2" w:rsidP="00C741E2">
      <w:pPr>
        <w:pStyle w:val="a6"/>
        <w:ind w:firstLine="708"/>
        <w:jc w:val="both"/>
        <w:rPr>
          <w:rFonts w:ascii="Times New Roman" w:hAnsi="Times New Roman" w:cs="Times New Roman"/>
          <w:sz w:val="28"/>
          <w:szCs w:val="28"/>
        </w:rPr>
      </w:pPr>
      <w:r>
        <w:rPr>
          <w:rFonts w:ascii="Times New Roman" w:hAnsi="Times New Roman" w:cs="Times New Roman"/>
          <w:sz w:val="28"/>
          <w:szCs w:val="28"/>
        </w:rPr>
        <w:t>1</w:t>
      </w:r>
      <w:r w:rsidRPr="00C741E2">
        <w:rPr>
          <w:rFonts w:ascii="Times New Roman" w:hAnsi="Times New Roman" w:cs="Times New Roman"/>
          <w:sz w:val="28"/>
          <w:szCs w:val="28"/>
        </w:rPr>
        <w:t>.7.</w:t>
      </w:r>
      <w:r>
        <w:rPr>
          <w:rFonts w:ascii="Times New Roman" w:hAnsi="Times New Roman" w:cs="Times New Roman"/>
          <w:sz w:val="28"/>
          <w:szCs w:val="28"/>
        </w:rPr>
        <w:t>2.</w:t>
      </w:r>
      <w:r w:rsidRPr="00C741E2">
        <w:rPr>
          <w:rFonts w:ascii="Times New Roman" w:hAnsi="Times New Roman" w:cs="Times New Roman"/>
          <w:sz w:val="28"/>
          <w:szCs w:val="28"/>
        </w:rPr>
        <w:t xml:space="preserve"> Содержание прилегающей территории.</w:t>
      </w:r>
    </w:p>
    <w:p w:rsidR="00C741E2" w:rsidRDefault="00C741E2" w:rsidP="00C741E2">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Содержание прилегающих территорий включает в себя качественную и своевременную уборку территории и</w:t>
      </w:r>
      <w:r>
        <w:rPr>
          <w:rFonts w:ascii="Times New Roman" w:hAnsi="Times New Roman" w:cs="Times New Roman"/>
          <w:sz w:val="28"/>
          <w:szCs w:val="28"/>
        </w:rPr>
        <w:t xml:space="preserve"> уход за зелеными насаждениями.</w:t>
      </w:r>
    </w:p>
    <w:p w:rsidR="00C741E2" w:rsidRPr="00C741E2" w:rsidRDefault="00C741E2" w:rsidP="00C741E2">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 xml:space="preserve">Ответственными за обеспечение надлежащего содержания прилегающих территорий являются лица, определяемые в соответствии со </w:t>
      </w:r>
      <w:hyperlink r:id="rId6" w:history="1">
        <w:r w:rsidRPr="00C741E2">
          <w:rPr>
            <w:rFonts w:ascii="Times New Roman" w:hAnsi="Times New Roman" w:cs="Times New Roman"/>
            <w:sz w:val="28"/>
            <w:szCs w:val="28"/>
          </w:rPr>
          <w:t>статьей 55.25</w:t>
        </w:r>
      </w:hyperlink>
      <w:r w:rsidRPr="00C741E2">
        <w:rPr>
          <w:rFonts w:ascii="Times New Roman" w:hAnsi="Times New Roman" w:cs="Times New Roman"/>
          <w:sz w:val="28"/>
          <w:szCs w:val="28"/>
        </w:rPr>
        <w:t xml:space="preserve"> Градостроительного кодекса Российской Федерации.</w:t>
      </w:r>
    </w:p>
    <w:p w:rsidR="00C741E2" w:rsidRPr="00C741E2" w:rsidRDefault="00C741E2" w:rsidP="00C741E2">
      <w:pPr>
        <w:pStyle w:val="a6"/>
        <w:ind w:firstLine="708"/>
        <w:jc w:val="both"/>
        <w:rPr>
          <w:rFonts w:ascii="Times New Roman" w:hAnsi="Times New Roman" w:cs="Times New Roman"/>
          <w:sz w:val="28"/>
          <w:szCs w:val="28"/>
        </w:rPr>
      </w:pPr>
      <w:r>
        <w:rPr>
          <w:rFonts w:ascii="Times New Roman" w:hAnsi="Times New Roman" w:cs="Times New Roman"/>
          <w:sz w:val="28"/>
          <w:szCs w:val="28"/>
        </w:rPr>
        <w:t>1.</w:t>
      </w:r>
      <w:r w:rsidRPr="00C741E2">
        <w:rPr>
          <w:rFonts w:ascii="Times New Roman" w:hAnsi="Times New Roman" w:cs="Times New Roman"/>
          <w:sz w:val="28"/>
          <w:szCs w:val="28"/>
        </w:rPr>
        <w:t>7.</w:t>
      </w:r>
      <w:r>
        <w:rPr>
          <w:rFonts w:ascii="Times New Roman" w:hAnsi="Times New Roman" w:cs="Times New Roman"/>
          <w:sz w:val="28"/>
          <w:szCs w:val="28"/>
        </w:rPr>
        <w:t>3</w:t>
      </w:r>
      <w:r w:rsidRPr="00C741E2">
        <w:rPr>
          <w:rFonts w:ascii="Times New Roman" w:hAnsi="Times New Roman" w:cs="Times New Roman"/>
          <w:sz w:val="28"/>
          <w:szCs w:val="28"/>
        </w:rPr>
        <w:t>. Работы по содержанию прилегающей территории в летний период.</w:t>
      </w:r>
    </w:p>
    <w:p w:rsidR="00C741E2" w:rsidRPr="00C741E2" w:rsidRDefault="00C741E2" w:rsidP="00C741E2">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 xml:space="preserve">Период </w:t>
      </w:r>
      <w:proofErr w:type="spellStart"/>
      <w:r w:rsidR="002D7CD0">
        <w:rPr>
          <w:rFonts w:ascii="Times New Roman" w:hAnsi="Times New Roman" w:cs="Times New Roman"/>
          <w:sz w:val="28"/>
          <w:szCs w:val="28"/>
        </w:rPr>
        <w:t>весенне</w:t>
      </w:r>
      <w:proofErr w:type="spellEnd"/>
      <w:r w:rsidR="002D7CD0">
        <w:rPr>
          <w:rFonts w:ascii="Times New Roman" w:hAnsi="Times New Roman" w:cs="Times New Roman"/>
          <w:sz w:val="28"/>
          <w:szCs w:val="28"/>
        </w:rPr>
        <w:t xml:space="preserve"> – осенний </w:t>
      </w:r>
      <w:r w:rsidRPr="00C741E2">
        <w:rPr>
          <w:rFonts w:ascii="Times New Roman" w:hAnsi="Times New Roman" w:cs="Times New Roman"/>
          <w:sz w:val="28"/>
          <w:szCs w:val="28"/>
        </w:rPr>
        <w:t>летней уборки - с 1</w:t>
      </w:r>
      <w:r w:rsidR="002D7CD0">
        <w:rPr>
          <w:rFonts w:ascii="Times New Roman" w:hAnsi="Times New Roman" w:cs="Times New Roman"/>
          <w:sz w:val="28"/>
          <w:szCs w:val="28"/>
        </w:rPr>
        <w:t>0</w:t>
      </w:r>
      <w:r w:rsidRPr="00C741E2">
        <w:rPr>
          <w:rFonts w:ascii="Times New Roman" w:hAnsi="Times New Roman" w:cs="Times New Roman"/>
          <w:sz w:val="28"/>
          <w:szCs w:val="28"/>
        </w:rPr>
        <w:t xml:space="preserve"> апреля по 1</w:t>
      </w:r>
      <w:r w:rsidR="002D7CD0">
        <w:rPr>
          <w:rFonts w:ascii="Times New Roman" w:hAnsi="Times New Roman" w:cs="Times New Roman"/>
          <w:sz w:val="28"/>
          <w:szCs w:val="28"/>
        </w:rPr>
        <w:t>0</w:t>
      </w:r>
      <w:r w:rsidRPr="00C741E2">
        <w:rPr>
          <w:rFonts w:ascii="Times New Roman" w:hAnsi="Times New Roman" w:cs="Times New Roman"/>
          <w:sz w:val="28"/>
          <w:szCs w:val="28"/>
        </w:rPr>
        <w:t xml:space="preserve"> </w:t>
      </w:r>
      <w:r w:rsidR="002D7CD0">
        <w:rPr>
          <w:rFonts w:ascii="Times New Roman" w:hAnsi="Times New Roman" w:cs="Times New Roman"/>
          <w:sz w:val="28"/>
          <w:szCs w:val="28"/>
        </w:rPr>
        <w:t>ноября</w:t>
      </w:r>
      <w:r w:rsidRPr="00C741E2">
        <w:rPr>
          <w:rFonts w:ascii="Times New Roman" w:hAnsi="Times New Roman" w:cs="Times New Roman"/>
          <w:sz w:val="28"/>
          <w:szCs w:val="28"/>
        </w:rPr>
        <w:t>.</w:t>
      </w:r>
    </w:p>
    <w:p w:rsidR="00C741E2" w:rsidRPr="00C741E2" w:rsidRDefault="00C741E2" w:rsidP="00C741E2">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Работы по содержанию прилегающей территории в летний период включают:</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еженедельный осмотр всей прилегающей территории в целях выявления нарушений;</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подметание территории;</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уборка территории от мусора;</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очистка урн по мере их наполнения (не допуская их переполнения);</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скашивание газонов по мере отрастания травяного покрова, не допускать высоту травяного покрова более 15 сантиметров;</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подметание, сгребание и вывоз опавшей листвы;</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проведение субботников - с 1</w:t>
      </w:r>
      <w:r w:rsidR="002D7CD0">
        <w:rPr>
          <w:rFonts w:ascii="Times New Roman" w:hAnsi="Times New Roman" w:cs="Times New Roman"/>
          <w:sz w:val="28"/>
          <w:szCs w:val="28"/>
        </w:rPr>
        <w:t>0 апреля</w:t>
      </w:r>
      <w:r w:rsidRPr="00C741E2">
        <w:rPr>
          <w:rFonts w:ascii="Times New Roman" w:hAnsi="Times New Roman" w:cs="Times New Roman"/>
          <w:sz w:val="28"/>
          <w:szCs w:val="28"/>
        </w:rPr>
        <w:t xml:space="preserve"> по </w:t>
      </w:r>
      <w:r w:rsidR="002D7CD0">
        <w:rPr>
          <w:rFonts w:ascii="Times New Roman" w:hAnsi="Times New Roman" w:cs="Times New Roman"/>
          <w:sz w:val="28"/>
          <w:szCs w:val="28"/>
        </w:rPr>
        <w:t>7</w:t>
      </w:r>
      <w:r w:rsidRPr="00C741E2">
        <w:rPr>
          <w:rFonts w:ascii="Times New Roman" w:hAnsi="Times New Roman" w:cs="Times New Roman"/>
          <w:sz w:val="28"/>
          <w:szCs w:val="28"/>
        </w:rPr>
        <w:t xml:space="preserve"> </w:t>
      </w:r>
      <w:r w:rsidR="002D7CD0">
        <w:rPr>
          <w:rFonts w:ascii="Times New Roman" w:hAnsi="Times New Roman" w:cs="Times New Roman"/>
          <w:sz w:val="28"/>
          <w:szCs w:val="28"/>
        </w:rPr>
        <w:t>мая</w:t>
      </w:r>
      <w:r w:rsidRPr="00C741E2">
        <w:rPr>
          <w:rFonts w:ascii="Times New Roman" w:hAnsi="Times New Roman" w:cs="Times New Roman"/>
          <w:sz w:val="28"/>
          <w:szCs w:val="28"/>
        </w:rPr>
        <w:t>. Сроки проведения субботников могут быть сдвинуты с учетом погодных условий.</w:t>
      </w:r>
    </w:p>
    <w:p w:rsidR="00C741E2" w:rsidRPr="00C741E2" w:rsidRDefault="00C741E2" w:rsidP="00C741E2">
      <w:pPr>
        <w:pStyle w:val="a6"/>
        <w:ind w:firstLine="708"/>
        <w:jc w:val="both"/>
        <w:rPr>
          <w:rFonts w:ascii="Times New Roman" w:hAnsi="Times New Roman" w:cs="Times New Roman"/>
          <w:sz w:val="28"/>
          <w:szCs w:val="28"/>
        </w:rPr>
      </w:pPr>
      <w:r>
        <w:rPr>
          <w:rFonts w:ascii="Times New Roman" w:hAnsi="Times New Roman" w:cs="Times New Roman"/>
          <w:sz w:val="28"/>
          <w:szCs w:val="28"/>
        </w:rPr>
        <w:t>1.</w:t>
      </w:r>
      <w:r w:rsidRPr="00C741E2">
        <w:rPr>
          <w:rFonts w:ascii="Times New Roman" w:hAnsi="Times New Roman" w:cs="Times New Roman"/>
          <w:sz w:val="28"/>
          <w:szCs w:val="28"/>
        </w:rPr>
        <w:t>7.</w:t>
      </w:r>
      <w:r>
        <w:rPr>
          <w:rFonts w:ascii="Times New Roman" w:hAnsi="Times New Roman" w:cs="Times New Roman"/>
          <w:sz w:val="28"/>
          <w:szCs w:val="28"/>
        </w:rPr>
        <w:t>4</w:t>
      </w:r>
      <w:r w:rsidRPr="00C741E2">
        <w:rPr>
          <w:rFonts w:ascii="Times New Roman" w:hAnsi="Times New Roman" w:cs="Times New Roman"/>
          <w:sz w:val="28"/>
          <w:szCs w:val="28"/>
        </w:rPr>
        <w:t>. Работы по содержанию прилегающей территории в зимний период.</w:t>
      </w:r>
    </w:p>
    <w:p w:rsidR="00C741E2" w:rsidRPr="00C741E2" w:rsidRDefault="00C741E2" w:rsidP="00637A78">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Период зимней уборки - с 1</w:t>
      </w:r>
      <w:r w:rsidR="002D7CD0">
        <w:rPr>
          <w:rFonts w:ascii="Times New Roman" w:hAnsi="Times New Roman" w:cs="Times New Roman"/>
          <w:sz w:val="28"/>
          <w:szCs w:val="28"/>
        </w:rPr>
        <w:t>0</w:t>
      </w:r>
      <w:r w:rsidRPr="00C741E2">
        <w:rPr>
          <w:rFonts w:ascii="Times New Roman" w:hAnsi="Times New Roman" w:cs="Times New Roman"/>
          <w:sz w:val="28"/>
          <w:szCs w:val="28"/>
        </w:rPr>
        <w:t xml:space="preserve"> </w:t>
      </w:r>
      <w:r w:rsidR="002D7CD0">
        <w:rPr>
          <w:rFonts w:ascii="Times New Roman" w:hAnsi="Times New Roman" w:cs="Times New Roman"/>
          <w:sz w:val="28"/>
          <w:szCs w:val="28"/>
        </w:rPr>
        <w:t>ноября</w:t>
      </w:r>
      <w:r w:rsidRPr="00C741E2">
        <w:rPr>
          <w:rFonts w:ascii="Times New Roman" w:hAnsi="Times New Roman" w:cs="Times New Roman"/>
          <w:sz w:val="28"/>
          <w:szCs w:val="28"/>
        </w:rPr>
        <w:t xml:space="preserve"> по 1</w:t>
      </w:r>
      <w:r w:rsidR="002D7CD0">
        <w:rPr>
          <w:rFonts w:ascii="Times New Roman" w:hAnsi="Times New Roman" w:cs="Times New Roman"/>
          <w:sz w:val="28"/>
          <w:szCs w:val="28"/>
        </w:rPr>
        <w:t>0</w:t>
      </w:r>
      <w:r w:rsidRPr="00C741E2">
        <w:rPr>
          <w:rFonts w:ascii="Times New Roman" w:hAnsi="Times New Roman" w:cs="Times New Roman"/>
          <w:sz w:val="28"/>
          <w:szCs w:val="28"/>
        </w:rPr>
        <w:t xml:space="preserve"> апреля.</w:t>
      </w:r>
    </w:p>
    <w:p w:rsidR="00C741E2" w:rsidRPr="00C741E2" w:rsidRDefault="00C741E2" w:rsidP="00637A78">
      <w:pPr>
        <w:pStyle w:val="a6"/>
        <w:ind w:firstLine="708"/>
        <w:jc w:val="both"/>
        <w:rPr>
          <w:rFonts w:ascii="Times New Roman" w:hAnsi="Times New Roman" w:cs="Times New Roman"/>
          <w:sz w:val="28"/>
          <w:szCs w:val="28"/>
        </w:rPr>
      </w:pPr>
      <w:r w:rsidRPr="00C741E2">
        <w:rPr>
          <w:rFonts w:ascii="Times New Roman" w:hAnsi="Times New Roman" w:cs="Times New Roman"/>
          <w:sz w:val="28"/>
          <w:szCs w:val="28"/>
        </w:rPr>
        <w:t>Работы по содержанию прилегающей территории в зимний период включают:</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ежедневный осмотр всей прилегающей территории в целях выявления нарушений;</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очистка от наледи и снега мест прохода людей, проезда машин и спецтранспорта;</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посыпка песком или специализированной смесью мест прохода людей;</w:t>
      </w:r>
    </w:p>
    <w:p w:rsidR="00C741E2" w:rsidRPr="00C741E2" w:rsidRDefault="00C741E2" w:rsidP="00C741E2">
      <w:pPr>
        <w:pStyle w:val="a6"/>
        <w:jc w:val="both"/>
        <w:rPr>
          <w:rFonts w:ascii="Times New Roman" w:hAnsi="Times New Roman" w:cs="Times New Roman"/>
          <w:sz w:val="28"/>
          <w:szCs w:val="28"/>
        </w:rPr>
      </w:pPr>
      <w:r w:rsidRPr="00C741E2">
        <w:rPr>
          <w:rFonts w:ascii="Times New Roman" w:hAnsi="Times New Roman" w:cs="Times New Roman"/>
          <w:sz w:val="28"/>
          <w:szCs w:val="28"/>
        </w:rPr>
        <w:t>- очистка урн по мере их наполнения (не допуская их переполнения);</w:t>
      </w:r>
    </w:p>
    <w:p w:rsidR="00625541" w:rsidRPr="00C741E2" w:rsidRDefault="00C741E2" w:rsidP="00C741E2">
      <w:pPr>
        <w:pStyle w:val="a6"/>
        <w:jc w:val="both"/>
        <w:rPr>
          <w:rFonts w:ascii="Times New Roman" w:hAnsi="Times New Roman" w:cs="Times New Roman"/>
          <w:smallCaps/>
          <w:sz w:val="28"/>
          <w:szCs w:val="28"/>
        </w:rPr>
      </w:pPr>
      <w:r w:rsidRPr="00C741E2">
        <w:rPr>
          <w:rFonts w:ascii="Times New Roman" w:hAnsi="Times New Roman" w:cs="Times New Roman"/>
          <w:sz w:val="28"/>
          <w:szCs w:val="28"/>
        </w:rPr>
        <w:t>- уборка территории от мусора</w:t>
      </w:r>
      <w:proofErr w:type="gramStart"/>
      <w:r w:rsidRPr="00C741E2">
        <w:rPr>
          <w:rFonts w:ascii="Times New Roman" w:hAnsi="Times New Roman" w:cs="Times New Roman"/>
          <w:sz w:val="28"/>
          <w:szCs w:val="28"/>
        </w:rPr>
        <w:t>.</w:t>
      </w:r>
      <w:r w:rsidR="00263936" w:rsidRPr="00C741E2">
        <w:rPr>
          <w:rFonts w:ascii="Times New Roman" w:hAnsi="Times New Roman" w:cs="Times New Roman"/>
          <w:sz w:val="28"/>
          <w:szCs w:val="28"/>
        </w:rPr>
        <w:t>»</w:t>
      </w:r>
      <w:r w:rsidR="00D30078" w:rsidRPr="00C741E2">
        <w:rPr>
          <w:rFonts w:ascii="Times New Roman" w:hAnsi="Times New Roman" w:cs="Times New Roman"/>
          <w:sz w:val="28"/>
          <w:szCs w:val="28"/>
        </w:rPr>
        <w:t>.</w:t>
      </w:r>
      <w:proofErr w:type="gramEnd"/>
    </w:p>
    <w:p w:rsidR="00923BFC" w:rsidRPr="00C741E2" w:rsidRDefault="008D48AB" w:rsidP="00C741E2">
      <w:pPr>
        <w:pStyle w:val="a6"/>
        <w:jc w:val="both"/>
        <w:rPr>
          <w:rFonts w:ascii="Times New Roman" w:hAnsi="Times New Roman" w:cs="Times New Roman"/>
          <w:smallCaps/>
          <w:sz w:val="28"/>
          <w:szCs w:val="28"/>
        </w:rPr>
      </w:pPr>
      <w:r w:rsidRPr="00C741E2">
        <w:rPr>
          <w:rFonts w:ascii="Times New Roman" w:hAnsi="Times New Roman" w:cs="Times New Roman"/>
          <w:sz w:val="28"/>
          <w:szCs w:val="28"/>
        </w:rPr>
        <w:tab/>
      </w:r>
      <w:r w:rsidR="00923BFC" w:rsidRPr="00C741E2">
        <w:rPr>
          <w:rFonts w:ascii="Times New Roman" w:hAnsi="Times New Roman" w:cs="Times New Roman"/>
          <w:sz w:val="28"/>
          <w:szCs w:val="28"/>
        </w:rPr>
        <w:t xml:space="preserve">2. </w:t>
      </w:r>
      <w:proofErr w:type="gramStart"/>
      <w:r w:rsidR="00923BFC" w:rsidRPr="00C741E2">
        <w:rPr>
          <w:rFonts w:ascii="Times New Roman" w:hAnsi="Times New Roman" w:cs="Times New Roman"/>
          <w:sz w:val="28"/>
          <w:szCs w:val="28"/>
        </w:rPr>
        <w:t>Контроль за</w:t>
      </w:r>
      <w:proofErr w:type="gramEnd"/>
      <w:r w:rsidR="00923BFC" w:rsidRPr="00C741E2">
        <w:rPr>
          <w:rFonts w:ascii="Times New Roman" w:hAnsi="Times New Roman" w:cs="Times New Roman"/>
          <w:sz w:val="28"/>
          <w:szCs w:val="28"/>
        </w:rPr>
        <w:t xml:space="preserve">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w:t>
      </w:r>
    </w:p>
    <w:p w:rsidR="00923BFC" w:rsidRPr="00C741E2" w:rsidRDefault="00923BFC" w:rsidP="00C741E2">
      <w:pPr>
        <w:pStyle w:val="a6"/>
        <w:jc w:val="both"/>
        <w:rPr>
          <w:rFonts w:ascii="Times New Roman" w:hAnsi="Times New Roman" w:cs="Times New Roman"/>
          <w:smallCaps/>
          <w:sz w:val="28"/>
          <w:szCs w:val="28"/>
        </w:rPr>
      </w:pPr>
      <w:r w:rsidRPr="00C741E2">
        <w:rPr>
          <w:rFonts w:ascii="Times New Roman" w:hAnsi="Times New Roman" w:cs="Times New Roman"/>
          <w:sz w:val="28"/>
          <w:szCs w:val="28"/>
        </w:rPr>
        <w:tab/>
        <w:t>3.</w:t>
      </w:r>
      <w:r w:rsidR="00D51978" w:rsidRPr="00C741E2">
        <w:rPr>
          <w:rFonts w:ascii="Times New Roman" w:hAnsi="Times New Roman" w:cs="Times New Roman"/>
          <w:sz w:val="28"/>
          <w:szCs w:val="28"/>
        </w:rPr>
        <w:t xml:space="preserve"> Настоящее  решение вступает в </w:t>
      </w:r>
      <w:r w:rsidRPr="00C741E2">
        <w:rPr>
          <w:rFonts w:ascii="Times New Roman" w:hAnsi="Times New Roman" w:cs="Times New Roman"/>
          <w:sz w:val="28"/>
          <w:szCs w:val="28"/>
        </w:rPr>
        <w:t xml:space="preserve">силу </w:t>
      </w:r>
      <w:r w:rsidR="00263936" w:rsidRPr="00C741E2">
        <w:rPr>
          <w:rFonts w:ascii="Times New Roman" w:hAnsi="Times New Roman" w:cs="Times New Roman"/>
          <w:sz w:val="28"/>
          <w:szCs w:val="28"/>
        </w:rPr>
        <w:t>после</w:t>
      </w:r>
      <w:r w:rsidRPr="00C741E2">
        <w:rPr>
          <w:rFonts w:ascii="Times New Roman" w:hAnsi="Times New Roman" w:cs="Times New Roman"/>
          <w:sz w:val="28"/>
          <w:szCs w:val="28"/>
        </w:rPr>
        <w:t xml:space="preserve"> </w:t>
      </w:r>
      <w:r w:rsidR="00D51978" w:rsidRPr="00C741E2">
        <w:rPr>
          <w:rFonts w:ascii="Times New Roman" w:hAnsi="Times New Roman" w:cs="Times New Roman"/>
          <w:sz w:val="28"/>
          <w:szCs w:val="28"/>
        </w:rPr>
        <w:t>опубликования</w:t>
      </w:r>
      <w:r w:rsidRPr="00C741E2">
        <w:rPr>
          <w:rFonts w:ascii="Times New Roman" w:hAnsi="Times New Roman" w:cs="Times New Roman"/>
          <w:sz w:val="28"/>
          <w:szCs w:val="28"/>
        </w:rPr>
        <w:t xml:space="preserve"> в газете «Волжские Зори». </w:t>
      </w:r>
    </w:p>
    <w:p w:rsidR="00923BFC" w:rsidRPr="00C741E2" w:rsidRDefault="00923BFC" w:rsidP="00C741E2">
      <w:pPr>
        <w:pStyle w:val="a6"/>
        <w:jc w:val="both"/>
        <w:rPr>
          <w:rFonts w:ascii="Times New Roman" w:hAnsi="Times New Roman" w:cs="Times New Roman"/>
          <w:smallCaps/>
          <w:sz w:val="28"/>
          <w:szCs w:val="28"/>
        </w:rPr>
      </w:pPr>
    </w:p>
    <w:p w:rsidR="00923BFC" w:rsidRPr="00C741E2" w:rsidRDefault="00923BFC" w:rsidP="00C741E2">
      <w:pPr>
        <w:pStyle w:val="a6"/>
        <w:jc w:val="both"/>
        <w:rPr>
          <w:rFonts w:ascii="Times New Roman" w:hAnsi="Times New Roman" w:cs="Times New Roman"/>
          <w:smallCaps/>
          <w:sz w:val="28"/>
          <w:szCs w:val="28"/>
        </w:rPr>
      </w:pPr>
      <w:r w:rsidRPr="00C741E2">
        <w:rPr>
          <w:rFonts w:ascii="Times New Roman" w:hAnsi="Times New Roman" w:cs="Times New Roman"/>
          <w:sz w:val="28"/>
          <w:szCs w:val="28"/>
        </w:rPr>
        <w:t xml:space="preserve">Глава </w:t>
      </w:r>
      <w:proofErr w:type="gramStart"/>
      <w:r w:rsidRPr="00C741E2">
        <w:rPr>
          <w:rFonts w:ascii="Times New Roman" w:hAnsi="Times New Roman" w:cs="Times New Roman"/>
          <w:sz w:val="28"/>
          <w:szCs w:val="28"/>
        </w:rPr>
        <w:t>городского</w:t>
      </w:r>
      <w:proofErr w:type="gramEnd"/>
      <w:r w:rsidRPr="00C741E2">
        <w:rPr>
          <w:rFonts w:ascii="Times New Roman" w:hAnsi="Times New Roman" w:cs="Times New Roman"/>
          <w:sz w:val="28"/>
          <w:szCs w:val="28"/>
        </w:rPr>
        <w:t xml:space="preserve">                                 </w:t>
      </w:r>
      <w:r w:rsidR="00CA6B4E" w:rsidRPr="00C741E2">
        <w:rPr>
          <w:rFonts w:ascii="Times New Roman" w:hAnsi="Times New Roman" w:cs="Times New Roman"/>
          <w:sz w:val="28"/>
          <w:szCs w:val="28"/>
        </w:rPr>
        <w:t xml:space="preserve">   </w:t>
      </w:r>
      <w:r w:rsidRPr="00C741E2">
        <w:rPr>
          <w:rFonts w:ascii="Times New Roman" w:hAnsi="Times New Roman" w:cs="Times New Roman"/>
          <w:sz w:val="28"/>
          <w:szCs w:val="28"/>
        </w:rPr>
        <w:t xml:space="preserve">Председатель Муниципального </w:t>
      </w:r>
    </w:p>
    <w:p w:rsidR="00923BFC" w:rsidRPr="00C741E2" w:rsidRDefault="00923BFC" w:rsidP="00C741E2">
      <w:pPr>
        <w:pStyle w:val="a6"/>
        <w:jc w:val="both"/>
        <w:rPr>
          <w:rFonts w:ascii="Times New Roman" w:hAnsi="Times New Roman" w:cs="Times New Roman"/>
          <w:smallCaps/>
          <w:sz w:val="28"/>
          <w:szCs w:val="28"/>
        </w:rPr>
      </w:pPr>
      <w:r w:rsidRPr="00C741E2">
        <w:rPr>
          <w:rFonts w:ascii="Times New Roman" w:hAnsi="Times New Roman" w:cs="Times New Roman"/>
          <w:sz w:val="28"/>
          <w:szCs w:val="28"/>
        </w:rPr>
        <w:t xml:space="preserve">поселения Мышкин                  </w:t>
      </w:r>
      <w:r w:rsidRPr="00C741E2">
        <w:rPr>
          <w:rFonts w:ascii="Times New Roman" w:hAnsi="Times New Roman" w:cs="Times New Roman"/>
          <w:sz w:val="28"/>
          <w:szCs w:val="28"/>
        </w:rPr>
        <w:tab/>
      </w:r>
      <w:r w:rsidR="002D7CD0">
        <w:rPr>
          <w:rFonts w:ascii="Times New Roman" w:hAnsi="Times New Roman" w:cs="Times New Roman"/>
          <w:sz w:val="28"/>
          <w:szCs w:val="28"/>
        </w:rPr>
        <w:t xml:space="preserve">     </w:t>
      </w:r>
      <w:r w:rsidRPr="00C741E2">
        <w:rPr>
          <w:rFonts w:ascii="Times New Roman" w:hAnsi="Times New Roman" w:cs="Times New Roman"/>
          <w:sz w:val="28"/>
          <w:szCs w:val="28"/>
        </w:rPr>
        <w:t>Совета городского поселения Мышкин</w:t>
      </w:r>
    </w:p>
    <w:p w:rsidR="00923BFC" w:rsidRPr="00C741E2" w:rsidRDefault="002D7CD0" w:rsidP="00C741E2">
      <w:pPr>
        <w:pStyle w:val="a6"/>
        <w:jc w:val="both"/>
        <w:rPr>
          <w:rFonts w:ascii="Times New Roman" w:hAnsi="Times New Roman" w:cs="Times New Roman"/>
          <w:smallCaps/>
          <w:sz w:val="28"/>
          <w:szCs w:val="28"/>
        </w:rPr>
      </w:pPr>
      <w:r>
        <w:rPr>
          <w:rFonts w:ascii="Times New Roman" w:hAnsi="Times New Roman" w:cs="Times New Roman"/>
          <w:sz w:val="28"/>
          <w:szCs w:val="28"/>
        </w:rPr>
        <w:t>______________Е.</w:t>
      </w:r>
      <w:bookmarkStart w:id="0" w:name="_GoBack"/>
      <w:bookmarkEnd w:id="0"/>
      <w:r w:rsidR="00923BFC" w:rsidRPr="00C741E2">
        <w:rPr>
          <w:rFonts w:ascii="Times New Roman" w:hAnsi="Times New Roman" w:cs="Times New Roman"/>
          <w:sz w:val="28"/>
          <w:szCs w:val="28"/>
        </w:rPr>
        <w:t xml:space="preserve">В. Петров                 </w:t>
      </w:r>
      <w:r w:rsidR="00EC787F" w:rsidRPr="00C741E2">
        <w:rPr>
          <w:rFonts w:ascii="Times New Roman" w:hAnsi="Times New Roman" w:cs="Times New Roman"/>
          <w:sz w:val="28"/>
          <w:szCs w:val="28"/>
        </w:rPr>
        <w:t xml:space="preserve"> </w:t>
      </w:r>
      <w:r w:rsidR="00CA6B4E" w:rsidRPr="00C741E2">
        <w:rPr>
          <w:rFonts w:ascii="Times New Roman" w:hAnsi="Times New Roman" w:cs="Times New Roman"/>
          <w:sz w:val="28"/>
          <w:szCs w:val="28"/>
        </w:rPr>
        <w:t xml:space="preserve"> </w:t>
      </w:r>
      <w:r w:rsidR="00845B27" w:rsidRPr="00C741E2">
        <w:rPr>
          <w:rFonts w:ascii="Times New Roman" w:hAnsi="Times New Roman" w:cs="Times New Roman"/>
          <w:sz w:val="28"/>
          <w:szCs w:val="28"/>
        </w:rPr>
        <w:t xml:space="preserve">  </w:t>
      </w:r>
      <w:r w:rsidR="00923BFC" w:rsidRPr="00C741E2">
        <w:rPr>
          <w:rFonts w:ascii="Times New Roman" w:hAnsi="Times New Roman" w:cs="Times New Roman"/>
          <w:sz w:val="28"/>
          <w:szCs w:val="28"/>
        </w:rPr>
        <w:t xml:space="preserve">_________________ </w:t>
      </w:r>
      <w:r>
        <w:rPr>
          <w:rFonts w:ascii="Times New Roman" w:hAnsi="Times New Roman" w:cs="Times New Roman"/>
          <w:sz w:val="28"/>
          <w:szCs w:val="28"/>
        </w:rPr>
        <w:t>Л.А</w:t>
      </w:r>
      <w:r w:rsidR="00923BFC" w:rsidRPr="00C741E2">
        <w:rPr>
          <w:rFonts w:ascii="Times New Roman" w:hAnsi="Times New Roman" w:cs="Times New Roman"/>
          <w:sz w:val="28"/>
          <w:szCs w:val="28"/>
        </w:rPr>
        <w:t xml:space="preserve">. </w:t>
      </w:r>
      <w:r>
        <w:rPr>
          <w:rFonts w:ascii="Times New Roman" w:hAnsi="Times New Roman" w:cs="Times New Roman"/>
          <w:sz w:val="28"/>
          <w:szCs w:val="28"/>
        </w:rPr>
        <w:t>Чистяков</w:t>
      </w:r>
    </w:p>
    <w:p w:rsidR="00923BFC" w:rsidRPr="00D30078" w:rsidRDefault="00923BFC" w:rsidP="002A1BFB">
      <w:pPr>
        <w:pStyle w:val="a6"/>
        <w:jc w:val="both"/>
        <w:rPr>
          <w:rFonts w:ascii="Times New Roman" w:hAnsi="Times New Roman" w:cs="Times New Roman"/>
          <w:smallCaps/>
          <w:sz w:val="28"/>
          <w:szCs w:val="28"/>
        </w:rPr>
      </w:pPr>
      <w:r w:rsidRPr="00D30078">
        <w:rPr>
          <w:rFonts w:ascii="Times New Roman" w:hAnsi="Times New Roman" w:cs="Times New Roman"/>
          <w:sz w:val="28"/>
          <w:szCs w:val="28"/>
        </w:rPr>
        <w:t>«</w:t>
      </w:r>
      <w:r w:rsidR="00CE30D4">
        <w:rPr>
          <w:rFonts w:ascii="Times New Roman" w:hAnsi="Times New Roman" w:cs="Times New Roman"/>
          <w:sz w:val="28"/>
          <w:szCs w:val="28"/>
        </w:rPr>
        <w:t>26</w:t>
      </w:r>
      <w:r w:rsidRPr="00D30078">
        <w:rPr>
          <w:rFonts w:ascii="Times New Roman" w:hAnsi="Times New Roman" w:cs="Times New Roman"/>
          <w:sz w:val="28"/>
          <w:szCs w:val="28"/>
        </w:rPr>
        <w:t>»</w:t>
      </w:r>
      <w:r w:rsidR="006842D8" w:rsidRPr="00D30078">
        <w:rPr>
          <w:rFonts w:ascii="Times New Roman" w:hAnsi="Times New Roman" w:cs="Times New Roman"/>
          <w:sz w:val="28"/>
          <w:szCs w:val="28"/>
        </w:rPr>
        <w:t xml:space="preserve"> </w:t>
      </w:r>
      <w:r w:rsidR="00CE30D4">
        <w:rPr>
          <w:rFonts w:ascii="Times New Roman" w:hAnsi="Times New Roman" w:cs="Times New Roman"/>
          <w:sz w:val="28"/>
          <w:szCs w:val="28"/>
        </w:rPr>
        <w:t>ноября</w:t>
      </w:r>
      <w:r w:rsidR="007566F9" w:rsidRPr="00D30078">
        <w:rPr>
          <w:rFonts w:ascii="Times New Roman" w:hAnsi="Times New Roman" w:cs="Times New Roman"/>
          <w:sz w:val="28"/>
          <w:szCs w:val="28"/>
        </w:rPr>
        <w:t xml:space="preserve"> </w:t>
      </w:r>
      <w:r w:rsidRPr="00D30078">
        <w:rPr>
          <w:rFonts w:ascii="Times New Roman" w:hAnsi="Times New Roman" w:cs="Times New Roman"/>
          <w:sz w:val="28"/>
          <w:szCs w:val="28"/>
        </w:rPr>
        <w:t>201</w:t>
      </w:r>
      <w:r w:rsidR="001E40AD" w:rsidRPr="00D30078">
        <w:rPr>
          <w:rFonts w:ascii="Times New Roman" w:hAnsi="Times New Roman" w:cs="Times New Roman"/>
          <w:sz w:val="28"/>
          <w:szCs w:val="28"/>
        </w:rPr>
        <w:t>9</w:t>
      </w:r>
      <w:r w:rsidRPr="00D30078">
        <w:rPr>
          <w:rFonts w:ascii="Times New Roman" w:hAnsi="Times New Roman" w:cs="Times New Roman"/>
          <w:sz w:val="28"/>
          <w:szCs w:val="28"/>
        </w:rPr>
        <w:t xml:space="preserve"> года  № </w:t>
      </w:r>
      <w:r w:rsidR="00697409" w:rsidRPr="00D30078">
        <w:rPr>
          <w:rFonts w:ascii="Times New Roman" w:hAnsi="Times New Roman" w:cs="Times New Roman"/>
          <w:sz w:val="28"/>
          <w:szCs w:val="28"/>
        </w:rPr>
        <w:t xml:space="preserve"> </w:t>
      </w:r>
      <w:r w:rsidR="00CE30D4">
        <w:rPr>
          <w:rFonts w:ascii="Times New Roman" w:hAnsi="Times New Roman" w:cs="Times New Roman"/>
          <w:sz w:val="28"/>
          <w:szCs w:val="28"/>
        </w:rPr>
        <w:t>10</w:t>
      </w:r>
      <w:r w:rsidRPr="00D30078">
        <w:rPr>
          <w:rFonts w:ascii="Times New Roman" w:hAnsi="Times New Roman" w:cs="Times New Roman"/>
          <w:sz w:val="28"/>
          <w:szCs w:val="28"/>
        </w:rPr>
        <w:t xml:space="preserve">                    </w:t>
      </w:r>
      <w:r w:rsidR="00263936">
        <w:rPr>
          <w:rFonts w:ascii="Times New Roman" w:hAnsi="Times New Roman" w:cs="Times New Roman"/>
          <w:sz w:val="28"/>
          <w:szCs w:val="28"/>
        </w:rPr>
        <w:t xml:space="preserve"> </w:t>
      </w:r>
    </w:p>
    <w:sectPr w:rsidR="00923BFC" w:rsidRPr="00D30078" w:rsidSect="0001047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660E"/>
    <w:rsid w:val="000001F8"/>
    <w:rsid w:val="0001047B"/>
    <w:rsid w:val="00071A7A"/>
    <w:rsid w:val="000729BF"/>
    <w:rsid w:val="00093D5F"/>
    <w:rsid w:val="000B1D73"/>
    <w:rsid w:val="000E6407"/>
    <w:rsid w:val="001413DA"/>
    <w:rsid w:val="001E40AD"/>
    <w:rsid w:val="00213043"/>
    <w:rsid w:val="00235822"/>
    <w:rsid w:val="00246931"/>
    <w:rsid w:val="0025535C"/>
    <w:rsid w:val="00263936"/>
    <w:rsid w:val="00263EFF"/>
    <w:rsid w:val="00267897"/>
    <w:rsid w:val="002A1BFB"/>
    <w:rsid w:val="002D7CD0"/>
    <w:rsid w:val="002E2214"/>
    <w:rsid w:val="00316412"/>
    <w:rsid w:val="003339AC"/>
    <w:rsid w:val="00337327"/>
    <w:rsid w:val="00346652"/>
    <w:rsid w:val="00357726"/>
    <w:rsid w:val="0037323F"/>
    <w:rsid w:val="00402043"/>
    <w:rsid w:val="004021AE"/>
    <w:rsid w:val="00422D89"/>
    <w:rsid w:val="004953A6"/>
    <w:rsid w:val="004A3791"/>
    <w:rsid w:val="004A4F78"/>
    <w:rsid w:val="004D0B31"/>
    <w:rsid w:val="004D5F17"/>
    <w:rsid w:val="00510DAF"/>
    <w:rsid w:val="005703B6"/>
    <w:rsid w:val="005A170F"/>
    <w:rsid w:val="005A1FC3"/>
    <w:rsid w:val="005E3B8C"/>
    <w:rsid w:val="00603C3F"/>
    <w:rsid w:val="00625541"/>
    <w:rsid w:val="00637A78"/>
    <w:rsid w:val="00643FBA"/>
    <w:rsid w:val="0065019A"/>
    <w:rsid w:val="00671DF0"/>
    <w:rsid w:val="006842D8"/>
    <w:rsid w:val="0068479F"/>
    <w:rsid w:val="0068617C"/>
    <w:rsid w:val="00697409"/>
    <w:rsid w:val="006D2D74"/>
    <w:rsid w:val="006E6EC5"/>
    <w:rsid w:val="007566F9"/>
    <w:rsid w:val="007718E9"/>
    <w:rsid w:val="007839DF"/>
    <w:rsid w:val="00783AA8"/>
    <w:rsid w:val="00845B27"/>
    <w:rsid w:val="008466B0"/>
    <w:rsid w:val="008664A1"/>
    <w:rsid w:val="00882D46"/>
    <w:rsid w:val="00892D53"/>
    <w:rsid w:val="008B2228"/>
    <w:rsid w:val="008C3DF8"/>
    <w:rsid w:val="008D48AB"/>
    <w:rsid w:val="008F6795"/>
    <w:rsid w:val="00923BFC"/>
    <w:rsid w:val="00935630"/>
    <w:rsid w:val="009852B6"/>
    <w:rsid w:val="00994F63"/>
    <w:rsid w:val="009F182C"/>
    <w:rsid w:val="00A90DF8"/>
    <w:rsid w:val="00AE018A"/>
    <w:rsid w:val="00B53CD8"/>
    <w:rsid w:val="00B8210A"/>
    <w:rsid w:val="00B95225"/>
    <w:rsid w:val="00BA42B0"/>
    <w:rsid w:val="00BE5301"/>
    <w:rsid w:val="00BF3A28"/>
    <w:rsid w:val="00C106A0"/>
    <w:rsid w:val="00C14799"/>
    <w:rsid w:val="00C32968"/>
    <w:rsid w:val="00C46C5A"/>
    <w:rsid w:val="00C741E2"/>
    <w:rsid w:val="00C77C49"/>
    <w:rsid w:val="00C824AE"/>
    <w:rsid w:val="00C9090B"/>
    <w:rsid w:val="00C92A04"/>
    <w:rsid w:val="00CA6B4E"/>
    <w:rsid w:val="00CB3737"/>
    <w:rsid w:val="00CC3353"/>
    <w:rsid w:val="00CE30D4"/>
    <w:rsid w:val="00CF660E"/>
    <w:rsid w:val="00D30078"/>
    <w:rsid w:val="00D51978"/>
    <w:rsid w:val="00DD2AED"/>
    <w:rsid w:val="00DD736A"/>
    <w:rsid w:val="00E118E9"/>
    <w:rsid w:val="00E16EE0"/>
    <w:rsid w:val="00E246EA"/>
    <w:rsid w:val="00E54ABD"/>
    <w:rsid w:val="00E7439C"/>
    <w:rsid w:val="00E92C21"/>
    <w:rsid w:val="00E96F89"/>
    <w:rsid w:val="00EC2A0E"/>
    <w:rsid w:val="00EC787F"/>
    <w:rsid w:val="00ED4FF8"/>
    <w:rsid w:val="00EE3038"/>
    <w:rsid w:val="00F31690"/>
    <w:rsid w:val="00F42727"/>
    <w:rsid w:val="00FD7AC8"/>
    <w:rsid w:val="00FF2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78"/>
  </w:style>
  <w:style w:type="paragraph" w:styleId="1">
    <w:name w:val="heading 1"/>
    <w:basedOn w:val="a"/>
    <w:next w:val="a"/>
    <w:link w:val="10"/>
    <w:uiPriority w:val="9"/>
    <w:qFormat/>
    <w:rsid w:val="00D30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00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00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300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00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00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00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00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300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0078"/>
    <w:rPr>
      <w:rFonts w:asciiTheme="majorHAnsi" w:eastAsiaTheme="majorEastAsia" w:hAnsiTheme="majorHAnsi" w:cstheme="majorBidi"/>
      <w:b/>
      <w:bCs/>
      <w:i/>
      <w:iCs/>
      <w:color w:val="4F81BD" w:themeColor="accent1"/>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D30078"/>
    <w:pPr>
      <w:ind w:left="720"/>
      <w:contextualSpacing/>
    </w:pPr>
  </w:style>
  <w:style w:type="paragraph" w:styleId="a6">
    <w:name w:val="No Spacing"/>
    <w:uiPriority w:val="1"/>
    <w:qFormat/>
    <w:rsid w:val="00D30078"/>
    <w:pPr>
      <w:spacing w:after="0" w:line="240" w:lineRule="auto"/>
    </w:pPr>
  </w:style>
  <w:style w:type="character" w:customStyle="1" w:styleId="10">
    <w:name w:val="Заголовок 1 Знак"/>
    <w:basedOn w:val="a0"/>
    <w:link w:val="1"/>
    <w:uiPriority w:val="9"/>
    <w:rsid w:val="00D300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300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30078"/>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300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300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300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3007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30078"/>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D30078"/>
    <w:pPr>
      <w:spacing w:line="240" w:lineRule="auto"/>
    </w:pPr>
    <w:rPr>
      <w:b/>
      <w:bCs/>
      <w:color w:val="4F81BD" w:themeColor="accent1"/>
      <w:sz w:val="18"/>
      <w:szCs w:val="18"/>
    </w:rPr>
  </w:style>
  <w:style w:type="paragraph" w:styleId="a8">
    <w:name w:val="Title"/>
    <w:basedOn w:val="a"/>
    <w:next w:val="a"/>
    <w:link w:val="a9"/>
    <w:uiPriority w:val="10"/>
    <w:qFormat/>
    <w:rsid w:val="00D300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30078"/>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D300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D30078"/>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D30078"/>
    <w:rPr>
      <w:b/>
      <w:bCs/>
    </w:rPr>
  </w:style>
  <w:style w:type="character" w:styleId="ad">
    <w:name w:val="Emphasis"/>
    <w:basedOn w:val="a0"/>
    <w:uiPriority w:val="20"/>
    <w:qFormat/>
    <w:rsid w:val="00D30078"/>
    <w:rPr>
      <w:i/>
      <w:iCs/>
    </w:rPr>
  </w:style>
  <w:style w:type="paragraph" w:styleId="21">
    <w:name w:val="Quote"/>
    <w:basedOn w:val="a"/>
    <w:next w:val="a"/>
    <w:link w:val="22"/>
    <w:uiPriority w:val="29"/>
    <w:qFormat/>
    <w:rsid w:val="00D30078"/>
    <w:rPr>
      <w:i/>
      <w:iCs/>
      <w:color w:val="000000" w:themeColor="text1"/>
    </w:rPr>
  </w:style>
  <w:style w:type="character" w:customStyle="1" w:styleId="22">
    <w:name w:val="Цитата 2 Знак"/>
    <w:basedOn w:val="a0"/>
    <w:link w:val="21"/>
    <w:uiPriority w:val="29"/>
    <w:rsid w:val="00D30078"/>
    <w:rPr>
      <w:i/>
      <w:iCs/>
      <w:color w:val="000000" w:themeColor="text1"/>
    </w:rPr>
  </w:style>
  <w:style w:type="paragraph" w:styleId="ae">
    <w:name w:val="Intense Quote"/>
    <w:basedOn w:val="a"/>
    <w:next w:val="a"/>
    <w:link w:val="af"/>
    <w:uiPriority w:val="30"/>
    <w:qFormat/>
    <w:rsid w:val="00D30078"/>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D30078"/>
    <w:rPr>
      <w:b/>
      <w:bCs/>
      <w:i/>
      <w:iCs/>
      <w:color w:val="4F81BD" w:themeColor="accent1"/>
    </w:rPr>
  </w:style>
  <w:style w:type="character" w:styleId="af0">
    <w:name w:val="Subtle Emphasis"/>
    <w:basedOn w:val="a0"/>
    <w:uiPriority w:val="19"/>
    <w:qFormat/>
    <w:rsid w:val="00D30078"/>
    <w:rPr>
      <w:i/>
      <w:iCs/>
      <w:color w:val="808080" w:themeColor="text1" w:themeTint="7F"/>
    </w:rPr>
  </w:style>
  <w:style w:type="character" w:styleId="af1">
    <w:name w:val="Intense Emphasis"/>
    <w:basedOn w:val="a0"/>
    <w:uiPriority w:val="21"/>
    <w:qFormat/>
    <w:rsid w:val="00D30078"/>
    <w:rPr>
      <w:b/>
      <w:bCs/>
      <w:i/>
      <w:iCs/>
      <w:color w:val="4F81BD" w:themeColor="accent1"/>
    </w:rPr>
  </w:style>
  <w:style w:type="character" w:styleId="af2">
    <w:name w:val="Subtle Reference"/>
    <w:basedOn w:val="a0"/>
    <w:uiPriority w:val="31"/>
    <w:qFormat/>
    <w:rsid w:val="00D30078"/>
    <w:rPr>
      <w:smallCaps/>
      <w:color w:val="C0504D" w:themeColor="accent2"/>
      <w:u w:val="single"/>
    </w:rPr>
  </w:style>
  <w:style w:type="character" w:styleId="af3">
    <w:name w:val="Intense Reference"/>
    <w:basedOn w:val="a0"/>
    <w:uiPriority w:val="32"/>
    <w:qFormat/>
    <w:rsid w:val="00D30078"/>
    <w:rPr>
      <w:b/>
      <w:bCs/>
      <w:smallCaps/>
      <w:color w:val="C0504D" w:themeColor="accent2"/>
      <w:spacing w:val="5"/>
      <w:u w:val="single"/>
    </w:rPr>
  </w:style>
  <w:style w:type="character" w:styleId="af4">
    <w:name w:val="Book Title"/>
    <w:basedOn w:val="a0"/>
    <w:uiPriority w:val="33"/>
    <w:qFormat/>
    <w:rsid w:val="00D30078"/>
    <w:rPr>
      <w:b/>
      <w:bCs/>
      <w:smallCaps/>
      <w:spacing w:val="5"/>
    </w:rPr>
  </w:style>
  <w:style w:type="paragraph" w:styleId="af5">
    <w:name w:val="TOC Heading"/>
    <w:basedOn w:val="1"/>
    <w:next w:val="a"/>
    <w:uiPriority w:val="39"/>
    <w:semiHidden/>
    <w:unhideWhenUsed/>
    <w:qFormat/>
    <w:rsid w:val="00D3007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161233">
      <w:bodyDiv w:val="1"/>
      <w:marLeft w:val="0"/>
      <w:marRight w:val="0"/>
      <w:marTop w:val="0"/>
      <w:marBottom w:val="0"/>
      <w:divBdr>
        <w:top w:val="none" w:sz="0" w:space="0" w:color="auto"/>
        <w:left w:val="none" w:sz="0" w:space="0" w:color="auto"/>
        <w:bottom w:val="none" w:sz="0" w:space="0" w:color="auto"/>
        <w:right w:val="none" w:sz="0" w:space="0" w:color="auto"/>
      </w:divBdr>
    </w:div>
    <w:div w:id="4359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C7F78B1DECF098C8B34EEF85584F0E7F958C830C57CAE76A82524DC0BF780FCDED50DD9BF8BE7C60D5A2DA951F1CD11A084FF3F8gD44K"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5D43-B0E3-4B23-9EB1-D9E8DBE4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2019-11-26T11:14:00Z</cp:lastPrinted>
  <dcterms:created xsi:type="dcterms:W3CDTF">2019-12-04T07:19:00Z</dcterms:created>
  <dcterms:modified xsi:type="dcterms:W3CDTF">2019-12-04T07:19:00Z</dcterms:modified>
</cp:coreProperties>
</file>