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4D60E0" w:rsidRPr="00582C26" w:rsidTr="00AF0E3C">
        <w:trPr>
          <w:trHeight w:val="8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hideMark/>
          </w:tcPr>
          <w:p w:rsidR="00AF0E3C" w:rsidRPr="00AF0E3C" w:rsidRDefault="00AF0E3C" w:rsidP="00AF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4531" w:rsidRDefault="00464531" w:rsidP="004645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Pr="00464531" w:rsidRDefault="00464531" w:rsidP="00464531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64531" w:rsidRPr="00464531" w:rsidRDefault="00464531" w:rsidP="0046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  <w:t>Порядок освобождения от работы для прохождения диспансеризации</w:t>
                  </w: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Pr="00464531" w:rsidRDefault="00464531" w:rsidP="0046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проведения диспансеризации утвержден приказом Минздрава России от 13 марта 2019 г. N 124н.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прохождении диспансеризации: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работники имеют право </w:t>
                  </w:r>
                  <w:proofErr w:type="gram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освобождение от работы на один рабочий день один раз в три года с сохранением</w:t>
                  </w:r>
                  <w:proofErr w:type="gram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ними места работы (должности) и среднего заработка;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работники в течение пяти лет до наступления пенсионного возраста имеют право </w:t>
                  </w:r>
                  <w:proofErr w:type="gram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освобождение от работы на два рабочих дня один раз в год с сохранением</w:t>
                  </w:r>
                  <w:proofErr w:type="gram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ними места работы (должности) и среднего заработка.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получения таких дней работник должен написать письменное заявление и согласовать день (дни) освобождения от работы с работодателем.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отношении гражданских служащих предусмотрено проведение обязательной ежегодной диспансеризации, порядок прохождения которой утвержден приказом </w:t>
                  </w:r>
                  <w:proofErr w:type="spell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Минздравсоцразвития</w:t>
                  </w:r>
                  <w:proofErr w:type="spell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России от 14 декабря 2009 г. N 984н.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Право на освобождение от работы возникает у гражданского служащего один раз в течение установленных сроков (для лиц </w:t>
                  </w:r>
                  <w:proofErr w:type="spell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предпенсионного</w:t>
                  </w:r>
                  <w:proofErr w:type="spell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пенсионного возраста - один раз в год, а для иных лиц - один раз в три года).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 прохождения обязательной диспансеризации в соответствии с Приказом N 984н, соответствующий выходной день (дни), определяются с учетом утвержденного графика прохождения диспансеризации.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всех случаев определения размера средней заработной платы (среднего заработка), предусмотренных ТК РФ, устанавливается единый порядок исчисления (в соответствии с Положением, утвержденным постановлением Правительства РФ от 24 декабря 2007 г. N 922).</w:t>
                  </w: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Default="00464531" w:rsidP="00464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BBE" w:rsidRPr="00464531" w:rsidRDefault="000A1BBE" w:rsidP="000A1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 подготовлена прокуратурой  района</w:t>
                  </w:r>
                </w:p>
              </w:tc>
            </w:tr>
          </w:tbl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 w:rsidP="00AF0E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0A1BBE"/>
    <w:rsid w:val="00125F52"/>
    <w:rsid w:val="0042776A"/>
    <w:rsid w:val="00464531"/>
    <w:rsid w:val="004D60E0"/>
    <w:rsid w:val="00582C26"/>
    <w:rsid w:val="007A0AC6"/>
    <w:rsid w:val="00982C78"/>
    <w:rsid w:val="00AF0E3C"/>
    <w:rsid w:val="00EE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2019-10-04T06:00:00Z</cp:lastPrinted>
  <dcterms:created xsi:type="dcterms:W3CDTF">2019-10-04T07:16:00Z</dcterms:created>
  <dcterms:modified xsi:type="dcterms:W3CDTF">2019-10-04T07:16:00Z</dcterms:modified>
</cp:coreProperties>
</file>