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8C7B93">
      <w:pPr>
        <w:pStyle w:val="a7"/>
        <w:spacing w:line="360" w:lineRule="auto"/>
        <w:ind w:left="-709" w:right="-285"/>
      </w:pPr>
      <w:r>
        <w:rPr>
          <w:caps/>
          <w:sz w:val="22"/>
        </w:rPr>
        <w:t xml:space="preserve">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8E2803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CA3B05" w:rsidP="00A1742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052B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250A21">
        <w:rPr>
          <w:sz w:val="28"/>
          <w:szCs w:val="28"/>
        </w:rPr>
        <w:t>9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344212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172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845BF7" w:rsidRDefault="00845BF7" w:rsidP="009C68A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C68A1">
        <w:rPr>
          <w:sz w:val="28"/>
          <w:szCs w:val="28"/>
        </w:rPr>
        <w:t>Программы</w:t>
      </w:r>
    </w:p>
    <w:p w:rsidR="009C68A1" w:rsidRDefault="009C68A1" w:rsidP="009C68A1">
      <w:pPr>
        <w:rPr>
          <w:sz w:val="28"/>
          <w:szCs w:val="28"/>
        </w:rPr>
      </w:pPr>
      <w:r>
        <w:rPr>
          <w:sz w:val="28"/>
          <w:szCs w:val="28"/>
        </w:rPr>
        <w:t>профилактики нарушений обязательных</w:t>
      </w:r>
    </w:p>
    <w:p w:rsidR="00151D13" w:rsidRDefault="009C68A1" w:rsidP="009C68A1">
      <w:pPr>
        <w:rPr>
          <w:sz w:val="26"/>
          <w:szCs w:val="26"/>
        </w:rPr>
      </w:pPr>
      <w:r>
        <w:rPr>
          <w:sz w:val="28"/>
          <w:szCs w:val="28"/>
        </w:rPr>
        <w:t>требований на 201</w:t>
      </w:r>
      <w:r w:rsidR="00250A2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51D13">
        <w:rPr>
          <w:sz w:val="28"/>
          <w:szCs w:val="28"/>
        </w:rPr>
        <w:t xml:space="preserve"> </w:t>
      </w:r>
      <w:r w:rsidR="00151D13">
        <w:rPr>
          <w:sz w:val="26"/>
          <w:szCs w:val="26"/>
        </w:rPr>
        <w:t xml:space="preserve">и плановый период </w:t>
      </w:r>
    </w:p>
    <w:p w:rsidR="009C68A1" w:rsidRPr="00DF7D82" w:rsidRDefault="00151D13" w:rsidP="009C68A1">
      <w:pPr>
        <w:rPr>
          <w:sz w:val="28"/>
          <w:szCs w:val="28"/>
        </w:rPr>
      </w:pPr>
      <w:r>
        <w:rPr>
          <w:sz w:val="26"/>
          <w:szCs w:val="26"/>
        </w:rPr>
        <w:t>2020 - 2021</w:t>
      </w:r>
      <w:r w:rsidRPr="00241885">
        <w:rPr>
          <w:sz w:val="26"/>
          <w:szCs w:val="26"/>
        </w:rPr>
        <w:t xml:space="preserve"> годов</w:t>
      </w:r>
      <w:r w:rsidR="009C68A1">
        <w:rPr>
          <w:sz w:val="28"/>
          <w:szCs w:val="28"/>
        </w:rPr>
        <w:t xml:space="preserve"> в сфере муниципального контроля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DF7D82" w:rsidRPr="00DF7D82" w:rsidRDefault="00A66198" w:rsidP="00813E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5BF7">
        <w:rPr>
          <w:sz w:val="28"/>
          <w:szCs w:val="28"/>
        </w:rPr>
        <w:t>В соответствии с</w:t>
      </w:r>
      <w:r w:rsidR="00D14015" w:rsidRPr="00D14015">
        <w:rPr>
          <w:sz w:val="28"/>
          <w:szCs w:val="28"/>
        </w:rPr>
        <w:t xml:space="preserve"> Федеральн</w:t>
      </w:r>
      <w:r w:rsidR="00845BF7">
        <w:rPr>
          <w:sz w:val="28"/>
          <w:szCs w:val="28"/>
        </w:rPr>
        <w:t>ым</w:t>
      </w:r>
      <w:r w:rsidR="00D14015" w:rsidRPr="00D14015">
        <w:rPr>
          <w:sz w:val="28"/>
          <w:szCs w:val="28"/>
        </w:rPr>
        <w:t xml:space="preserve"> закон</w:t>
      </w:r>
      <w:r w:rsidR="00845BF7">
        <w:rPr>
          <w:sz w:val="28"/>
          <w:szCs w:val="28"/>
        </w:rPr>
        <w:t>ом</w:t>
      </w:r>
      <w:r w:rsidR="001F1405">
        <w:rPr>
          <w:sz w:val="28"/>
          <w:szCs w:val="28"/>
        </w:rPr>
        <w:t xml:space="preserve"> от 06.10.2003</w:t>
      </w:r>
      <w:r w:rsidR="00D14015" w:rsidRPr="00D14015">
        <w:rPr>
          <w:sz w:val="28"/>
          <w:szCs w:val="28"/>
        </w:rPr>
        <w:t xml:space="preserve"> № 131</w:t>
      </w:r>
      <w:r w:rsidR="00852872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-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845BF7">
        <w:rPr>
          <w:sz w:val="28"/>
          <w:szCs w:val="28"/>
        </w:rPr>
        <w:t xml:space="preserve">Федеральным законом от 26.12.2008 № 294-ФЗ «О защите прав </w:t>
      </w:r>
      <w:r w:rsidR="00813E63">
        <w:rPr>
          <w:sz w:val="28"/>
          <w:szCs w:val="28"/>
        </w:rPr>
        <w:t>юридических лиц и индивидуальных</w:t>
      </w:r>
      <w:r w:rsidR="00845BF7">
        <w:rPr>
          <w:sz w:val="28"/>
          <w:szCs w:val="28"/>
        </w:rPr>
        <w:t xml:space="preserve"> предпринимателей при осуществлении государственного контроля (надзора) и муниципального контроля»,</w:t>
      </w:r>
      <w:r w:rsidR="00813E63">
        <w:rPr>
          <w:sz w:val="28"/>
          <w:szCs w:val="28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D14015" w:rsidRPr="00D14015">
        <w:rPr>
          <w:sz w:val="28"/>
          <w:szCs w:val="28"/>
        </w:rPr>
        <w:t xml:space="preserve"> Уставом городского поселения Мышкин</w:t>
      </w:r>
      <w:r>
        <w:rPr>
          <w:sz w:val="28"/>
          <w:szCs w:val="28"/>
        </w:rPr>
        <w:t xml:space="preserve"> Мышкинского муниципального района Ярославкой области,</w:t>
      </w:r>
      <w:r w:rsidRPr="00A66198">
        <w:t xml:space="preserve"> </w:t>
      </w:r>
    </w:p>
    <w:p w:rsidR="00845BF7" w:rsidRDefault="00116624" w:rsidP="006414CA">
      <w:pPr>
        <w:tabs>
          <w:tab w:val="left" w:pos="6600"/>
        </w:tabs>
        <w:jc w:val="center"/>
        <w:rPr>
          <w:b/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4015" w:rsidRPr="00D1401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9C68A1">
        <w:rPr>
          <w:sz w:val="28"/>
          <w:szCs w:val="28"/>
        </w:rPr>
        <w:t>Программу профилактики нарушений обязательных требований на 201</w:t>
      </w:r>
      <w:r w:rsidR="00250A21">
        <w:rPr>
          <w:sz w:val="28"/>
          <w:szCs w:val="28"/>
        </w:rPr>
        <w:t>9</w:t>
      </w:r>
      <w:r w:rsidR="009C68A1">
        <w:rPr>
          <w:sz w:val="28"/>
          <w:szCs w:val="28"/>
        </w:rPr>
        <w:t xml:space="preserve"> год</w:t>
      </w:r>
      <w:r w:rsidR="006414CA">
        <w:rPr>
          <w:sz w:val="28"/>
          <w:szCs w:val="28"/>
        </w:rPr>
        <w:t xml:space="preserve"> </w:t>
      </w:r>
      <w:r w:rsidR="006414CA">
        <w:rPr>
          <w:sz w:val="26"/>
          <w:szCs w:val="26"/>
        </w:rPr>
        <w:t>и плановый период 2020 - 2021</w:t>
      </w:r>
      <w:r w:rsidR="006414CA" w:rsidRPr="00241885">
        <w:rPr>
          <w:sz w:val="26"/>
          <w:szCs w:val="26"/>
        </w:rPr>
        <w:t xml:space="preserve"> годов</w:t>
      </w:r>
      <w:r w:rsidR="009C68A1">
        <w:rPr>
          <w:sz w:val="28"/>
          <w:szCs w:val="28"/>
        </w:rPr>
        <w:t xml:space="preserve"> в сфере муниципального контроля</w:t>
      </w:r>
      <w:r>
        <w:rPr>
          <w:sz w:val="28"/>
          <w:szCs w:val="28"/>
        </w:rPr>
        <w:t xml:space="preserve"> (Приложение 1).</w:t>
      </w:r>
    </w:p>
    <w:p w:rsidR="009C68A1" w:rsidRDefault="009C68A1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2.Должностным лицам, уполномоченным осуществлять муниципальный контроль на территории городского поселения Мышкин, обеспечить в пределах своей компетенции выполнение Программы профилактики нарушений.</w:t>
      </w: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8A1">
        <w:rPr>
          <w:sz w:val="28"/>
          <w:szCs w:val="28"/>
        </w:rPr>
        <w:t>3</w:t>
      </w:r>
      <w:r w:rsidR="00D14015" w:rsidRPr="00D14015">
        <w:rPr>
          <w:sz w:val="28"/>
          <w:szCs w:val="28"/>
        </w:rPr>
        <w:t xml:space="preserve">. </w:t>
      </w:r>
      <w:proofErr w:type="gramStart"/>
      <w:r w:rsidR="00D14015" w:rsidRPr="00D14015">
        <w:rPr>
          <w:sz w:val="28"/>
          <w:szCs w:val="28"/>
        </w:rPr>
        <w:t>Контроль за</w:t>
      </w:r>
      <w:proofErr w:type="gramEnd"/>
      <w:r w:rsidR="00D14015" w:rsidRPr="00D140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45BF7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8A1">
        <w:rPr>
          <w:sz w:val="28"/>
          <w:szCs w:val="28"/>
        </w:rPr>
        <w:t>4</w:t>
      </w:r>
      <w:r w:rsidR="00D14015" w:rsidRPr="00D14015">
        <w:rPr>
          <w:sz w:val="28"/>
          <w:szCs w:val="28"/>
        </w:rPr>
        <w:t>. Настоящее постановление опубликовать в газете «Волжские зори»</w:t>
      </w:r>
      <w:r w:rsidR="00695C8B">
        <w:rPr>
          <w:sz w:val="28"/>
          <w:szCs w:val="28"/>
        </w:rPr>
        <w:t xml:space="preserve"> и разместить на официальном сайте Администрации в </w:t>
      </w:r>
      <w:r w:rsidR="00550923">
        <w:rPr>
          <w:sz w:val="26"/>
          <w:szCs w:val="26"/>
        </w:rPr>
        <w:t xml:space="preserve">информационно-телекоммуникационной  </w:t>
      </w:r>
      <w:r w:rsidR="00695C8B">
        <w:rPr>
          <w:sz w:val="28"/>
          <w:szCs w:val="28"/>
        </w:rPr>
        <w:t>сети «Интернет»</w:t>
      </w:r>
      <w:r w:rsidR="00D14015" w:rsidRPr="00D14015">
        <w:rPr>
          <w:sz w:val="28"/>
          <w:szCs w:val="28"/>
        </w:rPr>
        <w:t>.</w:t>
      </w:r>
    </w:p>
    <w:p w:rsidR="00A17420" w:rsidRPr="001052B4" w:rsidRDefault="00845BF7" w:rsidP="00845BF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68A1">
        <w:rPr>
          <w:sz w:val="28"/>
          <w:szCs w:val="28"/>
        </w:rPr>
        <w:t>5</w:t>
      </w:r>
      <w:r w:rsidR="00D14015" w:rsidRPr="00D14015">
        <w:rPr>
          <w:sz w:val="28"/>
          <w:szCs w:val="28"/>
        </w:rPr>
        <w:t xml:space="preserve">. Настоящее постановление вступает в силу </w:t>
      </w:r>
      <w:r w:rsidR="00250A21">
        <w:rPr>
          <w:sz w:val="28"/>
          <w:szCs w:val="28"/>
        </w:rPr>
        <w:t>после</w:t>
      </w:r>
      <w:r w:rsidR="00695C8B">
        <w:rPr>
          <w:sz w:val="28"/>
          <w:szCs w:val="28"/>
        </w:rPr>
        <w:t xml:space="preserve"> его официального</w:t>
      </w:r>
      <w:r w:rsidR="00D14015" w:rsidRPr="00D14015">
        <w:rPr>
          <w:sz w:val="28"/>
          <w:szCs w:val="28"/>
        </w:rPr>
        <w:t xml:space="preserve"> опубликования</w:t>
      </w:r>
      <w:r w:rsidR="00D14015">
        <w:rPr>
          <w:sz w:val="28"/>
          <w:szCs w:val="28"/>
        </w:rPr>
        <w:t>.</w:t>
      </w:r>
    </w:p>
    <w:p w:rsidR="00A35E8A" w:rsidRDefault="00DA44B2" w:rsidP="008C7B93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17420" w:rsidRPr="00DF7D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17420" w:rsidRPr="00DF7D82">
        <w:rPr>
          <w:sz w:val="28"/>
          <w:szCs w:val="28"/>
        </w:rPr>
        <w:t xml:space="preserve"> городского</w:t>
      </w:r>
      <w:r w:rsidR="008C7B93">
        <w:rPr>
          <w:sz w:val="28"/>
          <w:szCs w:val="28"/>
        </w:rPr>
        <w:t xml:space="preserve"> п</w:t>
      </w:r>
      <w:r w:rsidR="00A17420" w:rsidRPr="00DF7D82">
        <w:rPr>
          <w:sz w:val="28"/>
          <w:szCs w:val="28"/>
        </w:rPr>
        <w:t xml:space="preserve">оселения Мышкин </w:t>
      </w:r>
      <w:r w:rsidR="00DF7D82">
        <w:rPr>
          <w:sz w:val="28"/>
          <w:szCs w:val="28"/>
        </w:rPr>
        <w:t xml:space="preserve">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</w:t>
      </w:r>
      <w:r w:rsidR="00695C8B">
        <w:rPr>
          <w:sz w:val="28"/>
          <w:szCs w:val="28"/>
        </w:rPr>
        <w:t xml:space="preserve">      </w:t>
      </w:r>
      <w:r w:rsidR="00DF7D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</w:t>
      </w:r>
      <w:r w:rsidR="00DF7D8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F7D82">
        <w:rPr>
          <w:sz w:val="28"/>
          <w:szCs w:val="28"/>
        </w:rPr>
        <w:t xml:space="preserve">. </w:t>
      </w:r>
      <w:r>
        <w:rPr>
          <w:sz w:val="28"/>
          <w:szCs w:val="28"/>
        </w:rPr>
        <w:t>Кошутина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1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</w:t>
      </w:r>
      <w:r w:rsidR="00CA3B05">
        <w:rPr>
          <w:sz w:val="28"/>
          <w:szCs w:val="28"/>
        </w:rPr>
        <w:t>23</w:t>
      </w:r>
      <w:r w:rsidR="008E2803">
        <w:rPr>
          <w:sz w:val="28"/>
          <w:szCs w:val="28"/>
        </w:rPr>
        <w:t>.0</w:t>
      </w:r>
      <w:r w:rsidR="00CA3B05">
        <w:rPr>
          <w:sz w:val="28"/>
          <w:szCs w:val="28"/>
        </w:rPr>
        <w:t>7</w:t>
      </w:r>
      <w:r w:rsidR="00FF7381">
        <w:rPr>
          <w:sz w:val="28"/>
          <w:szCs w:val="28"/>
        </w:rPr>
        <w:t>.201</w:t>
      </w:r>
      <w:r w:rsidR="00626478">
        <w:rPr>
          <w:sz w:val="28"/>
          <w:szCs w:val="28"/>
        </w:rPr>
        <w:t>9</w:t>
      </w:r>
      <w:r w:rsidR="00344212">
        <w:rPr>
          <w:sz w:val="28"/>
          <w:szCs w:val="28"/>
        </w:rPr>
        <w:t xml:space="preserve"> </w:t>
      </w:r>
      <w:r w:rsidRPr="009D4EB7">
        <w:rPr>
          <w:sz w:val="28"/>
          <w:szCs w:val="28"/>
        </w:rPr>
        <w:t xml:space="preserve"> № </w:t>
      </w:r>
      <w:r w:rsidR="00CA3B05">
        <w:rPr>
          <w:sz w:val="28"/>
          <w:szCs w:val="28"/>
        </w:rPr>
        <w:t>172</w:t>
      </w:r>
      <w:bookmarkStart w:id="1" w:name="_GoBack"/>
      <w:bookmarkEnd w:id="1"/>
    </w:p>
    <w:p w:rsidR="009D4EB7" w:rsidRPr="009D4EB7" w:rsidRDefault="009D4EB7" w:rsidP="009D4EB7">
      <w:pPr>
        <w:jc w:val="both"/>
        <w:rPr>
          <w:sz w:val="28"/>
          <w:szCs w:val="28"/>
        </w:rPr>
      </w:pPr>
    </w:p>
    <w:p w:rsidR="009D4EB7" w:rsidRDefault="00845BF7" w:rsidP="009D4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1387">
        <w:rPr>
          <w:b/>
          <w:sz w:val="28"/>
          <w:szCs w:val="28"/>
        </w:rPr>
        <w:t>РОГРАММА</w:t>
      </w:r>
    </w:p>
    <w:p w:rsidR="009D4EB7" w:rsidRPr="0037585A" w:rsidRDefault="00E51387" w:rsidP="0037585A">
      <w:pPr>
        <w:jc w:val="center"/>
        <w:rPr>
          <w:b/>
          <w:sz w:val="28"/>
          <w:szCs w:val="28"/>
        </w:rPr>
      </w:pPr>
      <w:r w:rsidRPr="0037585A">
        <w:rPr>
          <w:b/>
          <w:sz w:val="28"/>
          <w:szCs w:val="28"/>
        </w:rPr>
        <w:t xml:space="preserve">профилактики нарушений обязательных требований </w:t>
      </w:r>
      <w:r w:rsidR="00813E63" w:rsidRPr="0037585A">
        <w:rPr>
          <w:b/>
          <w:sz w:val="28"/>
          <w:szCs w:val="28"/>
        </w:rPr>
        <w:t xml:space="preserve">на 2019 год </w:t>
      </w:r>
      <w:r w:rsidR="0037585A" w:rsidRPr="0037585A">
        <w:rPr>
          <w:b/>
          <w:sz w:val="26"/>
          <w:szCs w:val="26"/>
        </w:rPr>
        <w:t>и плановый период 2020 - 2021 годов</w:t>
      </w:r>
      <w:r w:rsidR="0037585A" w:rsidRPr="0037585A">
        <w:rPr>
          <w:b/>
          <w:sz w:val="28"/>
          <w:szCs w:val="28"/>
        </w:rPr>
        <w:t xml:space="preserve"> </w:t>
      </w:r>
      <w:r w:rsidRPr="0037585A">
        <w:rPr>
          <w:b/>
          <w:sz w:val="28"/>
          <w:szCs w:val="28"/>
        </w:rPr>
        <w:t>в сфере муниципального контроля</w:t>
      </w:r>
    </w:p>
    <w:p w:rsidR="00250A21" w:rsidRPr="00250A21" w:rsidRDefault="00250A21" w:rsidP="00250A21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250A21">
        <w:rPr>
          <w:b/>
          <w:bCs/>
          <w:sz w:val="28"/>
          <w:szCs w:val="28"/>
        </w:rPr>
        <w:t>1.     Общие положения</w:t>
      </w:r>
    </w:p>
    <w:p w:rsidR="00250A21" w:rsidRPr="00250A21" w:rsidRDefault="00250A21" w:rsidP="00250A21">
      <w:pPr>
        <w:pStyle w:val="aa"/>
        <w:ind w:firstLine="708"/>
        <w:jc w:val="both"/>
        <w:rPr>
          <w:sz w:val="28"/>
          <w:szCs w:val="28"/>
        </w:rPr>
      </w:pPr>
      <w:r w:rsidRPr="00250A21">
        <w:rPr>
          <w:sz w:val="28"/>
          <w:szCs w:val="28"/>
        </w:rPr>
        <w:t xml:space="preserve">1.1. </w:t>
      </w:r>
      <w:proofErr w:type="gramStart"/>
      <w:r w:rsidRPr="00250A21">
        <w:rPr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r>
        <w:rPr>
          <w:sz w:val="28"/>
          <w:szCs w:val="28"/>
        </w:rPr>
        <w:t>городского</w:t>
      </w:r>
      <w:r w:rsidRPr="00250A2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Мышкин</w:t>
      </w:r>
      <w:r w:rsidRPr="00250A21">
        <w:rPr>
          <w:sz w:val="28"/>
          <w:szCs w:val="28"/>
        </w:rPr>
        <w:t xml:space="preserve">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Ярославской области, муниципальными правовыми актами </w:t>
      </w:r>
      <w:r>
        <w:rPr>
          <w:sz w:val="28"/>
          <w:szCs w:val="28"/>
        </w:rPr>
        <w:t>Администрации городского</w:t>
      </w:r>
      <w:r w:rsidRPr="00250A2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Мышкин</w:t>
      </w:r>
      <w:r w:rsidRPr="00250A21">
        <w:rPr>
          <w:sz w:val="28"/>
          <w:szCs w:val="28"/>
        </w:rPr>
        <w:t>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законодательства</w:t>
      </w:r>
      <w:proofErr w:type="gramEnd"/>
      <w:r w:rsidRPr="00250A21">
        <w:rPr>
          <w:sz w:val="28"/>
          <w:szCs w:val="28"/>
        </w:rPr>
        <w:t>, в соответствующих сферах деятельности и снижения рисков причинения ущерба охраняемым законом ценностям.</w:t>
      </w:r>
    </w:p>
    <w:p w:rsidR="00250A21" w:rsidRPr="00250A21" w:rsidRDefault="00250A21" w:rsidP="00250A21">
      <w:pPr>
        <w:pStyle w:val="aa"/>
        <w:ind w:firstLine="708"/>
        <w:jc w:val="both"/>
        <w:rPr>
          <w:sz w:val="28"/>
          <w:szCs w:val="28"/>
        </w:rPr>
      </w:pPr>
      <w:r w:rsidRPr="00250A21">
        <w:rPr>
          <w:sz w:val="28"/>
          <w:szCs w:val="28"/>
        </w:rPr>
        <w:t>1.2. Целью программы является:</w:t>
      </w:r>
    </w:p>
    <w:p w:rsidR="00250A21" w:rsidRPr="00250A21" w:rsidRDefault="00250A21" w:rsidP="00250A21">
      <w:pPr>
        <w:pStyle w:val="aa"/>
        <w:jc w:val="both"/>
        <w:rPr>
          <w:sz w:val="28"/>
          <w:szCs w:val="28"/>
        </w:rPr>
      </w:pPr>
      <w:r w:rsidRPr="00250A21">
        <w:rPr>
          <w:sz w:val="28"/>
          <w:szCs w:val="28"/>
        </w:rPr>
        <w:t xml:space="preserve">- предупреждение нарушений подконтрольными субъектами требований законодательства Российской Федерации, Ярославской области, муниципальным правовым актам </w:t>
      </w:r>
      <w:r>
        <w:rPr>
          <w:sz w:val="28"/>
          <w:szCs w:val="28"/>
        </w:rPr>
        <w:t>Администрации городского</w:t>
      </w:r>
      <w:r w:rsidRPr="00250A2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Мышкин</w:t>
      </w:r>
      <w:r w:rsidRPr="00250A21">
        <w:rPr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250A21" w:rsidRPr="00250A21" w:rsidRDefault="00250A21" w:rsidP="00250A21">
      <w:pPr>
        <w:pStyle w:val="aa"/>
        <w:jc w:val="both"/>
        <w:rPr>
          <w:sz w:val="28"/>
          <w:szCs w:val="28"/>
        </w:rPr>
      </w:pPr>
      <w:r w:rsidRPr="00250A21">
        <w:rPr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250A21" w:rsidRPr="00250A21" w:rsidRDefault="00250A21" w:rsidP="00250A21">
      <w:pPr>
        <w:pStyle w:val="aa"/>
        <w:jc w:val="both"/>
        <w:rPr>
          <w:sz w:val="28"/>
          <w:szCs w:val="28"/>
        </w:rPr>
      </w:pPr>
      <w:r w:rsidRPr="00250A21">
        <w:rPr>
          <w:sz w:val="28"/>
          <w:szCs w:val="28"/>
        </w:rPr>
        <w:t>- снижение уровня ущерба охраняемым законом ценностям.</w:t>
      </w:r>
    </w:p>
    <w:p w:rsidR="00250A21" w:rsidRPr="00250A21" w:rsidRDefault="00250A21" w:rsidP="00250A21">
      <w:pPr>
        <w:pStyle w:val="aa"/>
        <w:ind w:firstLine="708"/>
        <w:jc w:val="both"/>
        <w:rPr>
          <w:sz w:val="28"/>
          <w:szCs w:val="28"/>
        </w:rPr>
      </w:pPr>
      <w:r w:rsidRPr="00250A21">
        <w:rPr>
          <w:sz w:val="28"/>
          <w:szCs w:val="28"/>
        </w:rPr>
        <w:t>1.3. Задачами программы являются:</w:t>
      </w:r>
    </w:p>
    <w:p w:rsidR="00250A21" w:rsidRPr="00250A21" w:rsidRDefault="00250A21" w:rsidP="00250A21">
      <w:pPr>
        <w:pStyle w:val="aa"/>
        <w:jc w:val="both"/>
        <w:rPr>
          <w:sz w:val="28"/>
          <w:szCs w:val="28"/>
        </w:rPr>
      </w:pPr>
      <w:r w:rsidRPr="00250A21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250A21" w:rsidRPr="00250A21" w:rsidRDefault="00250A21" w:rsidP="00250A21">
      <w:pPr>
        <w:pStyle w:val="aa"/>
        <w:jc w:val="both"/>
        <w:rPr>
          <w:sz w:val="28"/>
          <w:szCs w:val="28"/>
        </w:rPr>
      </w:pPr>
      <w:r w:rsidRPr="00250A21">
        <w:rPr>
          <w:sz w:val="28"/>
          <w:szCs w:val="28"/>
        </w:rPr>
        <w:t xml:space="preserve">- выявление причин, факторов и условий, способствующих нарушениям требований законодательства Российской Федерации, Ярославской области, муниципальным правовым актам </w:t>
      </w:r>
      <w:r>
        <w:rPr>
          <w:sz w:val="28"/>
          <w:szCs w:val="28"/>
        </w:rPr>
        <w:t xml:space="preserve">Администрации городского </w:t>
      </w:r>
      <w:r w:rsidRPr="00250A2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</w:t>
      </w:r>
      <w:r w:rsidRPr="00250A21">
        <w:rPr>
          <w:sz w:val="28"/>
          <w:szCs w:val="28"/>
        </w:rPr>
        <w:t>;</w:t>
      </w:r>
    </w:p>
    <w:p w:rsidR="00250A21" w:rsidRPr="00250A21" w:rsidRDefault="00250A21" w:rsidP="00250A21">
      <w:pPr>
        <w:pStyle w:val="aa"/>
        <w:jc w:val="both"/>
        <w:rPr>
          <w:sz w:val="28"/>
          <w:szCs w:val="28"/>
        </w:rPr>
      </w:pPr>
      <w:r w:rsidRPr="00250A21">
        <w:rPr>
          <w:sz w:val="28"/>
          <w:szCs w:val="28"/>
        </w:rPr>
        <w:t>- повышение правосознания и правовой культуры подконтрольных субъектов.</w:t>
      </w:r>
      <w:r w:rsidRPr="00250A21">
        <w:rPr>
          <w:b/>
          <w:bCs/>
          <w:sz w:val="28"/>
          <w:szCs w:val="28"/>
        </w:rPr>
        <w:t>                 </w:t>
      </w:r>
    </w:p>
    <w:p w:rsidR="006560A5" w:rsidRDefault="00250A21" w:rsidP="006560A5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250A21">
        <w:rPr>
          <w:b/>
          <w:bCs/>
          <w:sz w:val="28"/>
          <w:szCs w:val="28"/>
        </w:rPr>
        <w:t xml:space="preserve">2.    Виды муниципального контроля, осуществляемого Администрацией </w:t>
      </w:r>
      <w:r>
        <w:rPr>
          <w:b/>
          <w:bCs/>
          <w:sz w:val="28"/>
          <w:szCs w:val="28"/>
        </w:rPr>
        <w:t>городского</w:t>
      </w:r>
      <w:r w:rsidRPr="00250A21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Мышкин</w:t>
      </w:r>
    </w:p>
    <w:tbl>
      <w:tblPr>
        <w:tblW w:w="89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4293"/>
        <w:gridCol w:w="4027"/>
      </w:tblGrid>
      <w:tr w:rsidR="006560A5" w:rsidRPr="00DF315E" w:rsidTr="00E6644E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DF315E" w:rsidRDefault="006560A5" w:rsidP="00E6644E">
            <w:pPr>
              <w:spacing w:before="100" w:beforeAutospacing="1" w:after="100" w:afterAutospacing="1"/>
              <w:jc w:val="center"/>
            </w:pPr>
            <w:r w:rsidRPr="00DF315E">
              <w:rPr>
                <w:b/>
                <w:bCs/>
              </w:rPr>
              <w:lastRenderedPageBreak/>
              <w:t>№</w:t>
            </w:r>
          </w:p>
          <w:p w:rsidR="006560A5" w:rsidRPr="00DF315E" w:rsidRDefault="006560A5" w:rsidP="00E6644E">
            <w:pPr>
              <w:spacing w:before="100" w:beforeAutospacing="1" w:after="100" w:afterAutospacing="1"/>
              <w:jc w:val="center"/>
            </w:pPr>
            <w:proofErr w:type="gramStart"/>
            <w:r w:rsidRPr="00DF315E">
              <w:rPr>
                <w:b/>
                <w:bCs/>
              </w:rPr>
              <w:t>п</w:t>
            </w:r>
            <w:proofErr w:type="gramEnd"/>
            <w:r w:rsidRPr="00DF315E">
              <w:rPr>
                <w:b/>
                <w:bCs/>
              </w:rPr>
              <w:t>/п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DF315E" w:rsidRDefault="006560A5" w:rsidP="00E6644E">
            <w:pPr>
              <w:spacing w:before="100" w:beforeAutospacing="1" w:after="100" w:afterAutospacing="1"/>
              <w:jc w:val="center"/>
            </w:pPr>
            <w:r w:rsidRPr="00DF315E">
              <w:rPr>
                <w:b/>
                <w:bCs/>
              </w:rPr>
              <w:t xml:space="preserve">Наименование </w:t>
            </w:r>
          </w:p>
          <w:p w:rsidR="006560A5" w:rsidRPr="00DF315E" w:rsidRDefault="006560A5" w:rsidP="00E6644E">
            <w:pPr>
              <w:spacing w:before="100" w:beforeAutospacing="1" w:after="100" w:afterAutospacing="1"/>
              <w:jc w:val="center"/>
            </w:pPr>
            <w:r w:rsidRPr="00DF315E">
              <w:rPr>
                <w:b/>
                <w:bCs/>
              </w:rPr>
              <w:t>вида муниципального контроля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DF315E" w:rsidRDefault="006560A5" w:rsidP="00E6644E">
            <w:pPr>
              <w:spacing w:before="100" w:beforeAutospacing="1" w:after="100" w:afterAutospacing="1"/>
              <w:jc w:val="center"/>
            </w:pPr>
            <w:r w:rsidRPr="00DF315E">
              <w:rPr>
                <w:b/>
                <w:bCs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560A5" w:rsidRPr="00DF315E" w:rsidTr="00E6644E">
        <w:trPr>
          <w:trHeight w:val="123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34F35">
              <w:rPr>
                <w:bCs/>
              </w:rPr>
              <w:t>1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6560A5" w:rsidRDefault="006560A5" w:rsidP="00E6644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560A5">
              <w:t xml:space="preserve">Муниципальный </w:t>
            </w:r>
            <w:proofErr w:type="gramStart"/>
            <w:r w:rsidRPr="006560A5">
              <w:t>контроль за</w:t>
            </w:r>
            <w:proofErr w:type="gramEnd"/>
            <w:r w:rsidRPr="006560A5">
              <w:t xml:space="preserve"> сохранностью автомобильных дорог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6560A5" w:rsidRPr="00DF315E" w:rsidTr="00E6644E">
        <w:trPr>
          <w:trHeight w:val="123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34F35">
              <w:rPr>
                <w:bCs/>
              </w:rPr>
              <w:t>2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6560A5" w:rsidRDefault="006560A5" w:rsidP="00E6644E">
            <w:pPr>
              <w:autoSpaceDE w:val="0"/>
              <w:autoSpaceDN w:val="0"/>
              <w:adjustRightInd w:val="0"/>
              <w:jc w:val="center"/>
            </w:pPr>
            <w:r w:rsidRPr="006560A5">
              <w:t>Муниципальный жилищный контроль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6560A5" w:rsidRPr="00DF315E" w:rsidTr="00E6644E">
        <w:trPr>
          <w:trHeight w:val="111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34F35">
              <w:rPr>
                <w:bCs/>
              </w:rPr>
              <w:t>3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6560A5" w:rsidRDefault="006560A5" w:rsidP="00E6644E">
            <w:pPr>
              <w:shd w:val="clear" w:color="auto" w:fill="FFFFFF"/>
              <w:jc w:val="center"/>
              <w:textAlignment w:val="baseline"/>
              <w:outlineLvl w:val="0"/>
              <w:rPr>
                <w:rFonts w:eastAsia="Calibri"/>
                <w:spacing w:val="2"/>
              </w:rPr>
            </w:pPr>
            <w:r w:rsidRPr="006560A5">
              <w:t>Муниципальный земельный контроль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Cs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6560A5" w:rsidRPr="00DF315E" w:rsidTr="00E6644E">
        <w:trPr>
          <w:trHeight w:val="111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0A5" w:rsidRPr="006560A5" w:rsidRDefault="006560A5" w:rsidP="00E6644E">
            <w:pPr>
              <w:shd w:val="clear" w:color="auto" w:fill="FFFFFF"/>
              <w:jc w:val="center"/>
              <w:textAlignment w:val="baseline"/>
              <w:outlineLvl w:val="0"/>
            </w:pPr>
            <w:r w:rsidRPr="006560A5">
              <w:t>Муниципальный лесной контроль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6560A5" w:rsidRPr="00DF315E" w:rsidTr="00E6644E">
        <w:trPr>
          <w:trHeight w:val="111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0A5" w:rsidRDefault="006560A5" w:rsidP="00E6644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0A5" w:rsidRPr="006560A5" w:rsidRDefault="006560A5" w:rsidP="00E6644E">
            <w:pPr>
              <w:shd w:val="clear" w:color="auto" w:fill="FFFFFF"/>
              <w:jc w:val="center"/>
              <w:textAlignment w:val="baseline"/>
              <w:outlineLvl w:val="0"/>
            </w:pPr>
            <w:r w:rsidRPr="006560A5">
              <w:t>Муниципальный контроль в сфере благоустройства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0A5" w:rsidRPr="00534F35" w:rsidRDefault="006560A5" w:rsidP="00E6644E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Организационно – правовой отдел Администрации городского поселения Мышкин</w:t>
            </w:r>
          </w:p>
        </w:tc>
      </w:tr>
    </w:tbl>
    <w:p w:rsidR="006560A5" w:rsidRPr="006560A5" w:rsidRDefault="006560A5" w:rsidP="006560A5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6560A5">
        <w:rPr>
          <w:b/>
          <w:bCs/>
          <w:sz w:val="28"/>
          <w:szCs w:val="28"/>
        </w:rPr>
        <w:t>3. План-график профилактических мероприятий</w:t>
      </w:r>
    </w:p>
    <w:p w:rsidR="00845BF7" w:rsidRPr="001F7F55" w:rsidRDefault="00344212" w:rsidP="00845B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4278"/>
        <w:gridCol w:w="2157"/>
        <w:gridCol w:w="2482"/>
      </w:tblGrid>
      <w:tr w:rsidR="00E51387" w:rsidRPr="002A6B12" w:rsidTr="004E78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A6B1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2A6B1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E51387" w:rsidRPr="002A6B12" w:rsidTr="004E78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E5138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Размещение на официальном сайте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Ад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министрации городского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поселения Мышкин 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перечня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A35E8A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 рабочих дней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E51387" w:rsidRPr="002A6B12" w:rsidTr="004E78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 и 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E51387" w:rsidRPr="002A6B12" w:rsidTr="004E78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 течение года (по мере 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7" w:rsidRPr="002A6B12" w:rsidRDefault="00E51387" w:rsidP="004E78F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Организационно – правовой отдел Администрации городского поселения Мышкин</w:t>
            </w:r>
          </w:p>
        </w:tc>
      </w:tr>
    </w:tbl>
    <w:p w:rsidR="00E51387" w:rsidRDefault="00E51387" w:rsidP="00E51387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F34F08" w:rsidRPr="006560A5" w:rsidRDefault="00F34F08" w:rsidP="00F34F08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560A5">
        <w:rPr>
          <w:b/>
          <w:bCs/>
          <w:sz w:val="28"/>
          <w:szCs w:val="28"/>
        </w:rPr>
        <w:t>. План-график профилактических мероприятий</w:t>
      </w:r>
      <w:r>
        <w:rPr>
          <w:b/>
          <w:bCs/>
          <w:sz w:val="28"/>
          <w:szCs w:val="28"/>
        </w:rPr>
        <w:t xml:space="preserve"> на 2020-2021 годы</w:t>
      </w:r>
    </w:p>
    <w:p w:rsidR="00F34F08" w:rsidRPr="001F7F55" w:rsidRDefault="00F34F08" w:rsidP="00F34F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4278"/>
        <w:gridCol w:w="2157"/>
        <w:gridCol w:w="2482"/>
      </w:tblGrid>
      <w:tr w:rsidR="00F34F08" w:rsidRPr="002A6B12" w:rsidTr="009D6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A6B1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2A6B1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F34F08" w:rsidRPr="002A6B12" w:rsidTr="009D6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Размещение на официальном сайте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Ад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министрации городского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 поселения Мышкин 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перечня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 рабочих дней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Организационно – правовой отдел Администрации городского поселения Мышкин</w:t>
            </w:r>
          </w:p>
        </w:tc>
      </w:tr>
      <w:tr w:rsidR="00F34F08" w:rsidRPr="002A6B12" w:rsidTr="009D6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Осуществление информирования юридических лиц, индивидуальных 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В течение года (по мере </w:t>
            </w: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Организационно – правовой отдел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Администрации городского поселения Мышкин</w:t>
            </w:r>
          </w:p>
        </w:tc>
      </w:tr>
      <w:tr w:rsidR="00F34F08" w:rsidRPr="002A6B12" w:rsidTr="009D69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B12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 течение года (по мере необходимости)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08" w:rsidRPr="002A6B12" w:rsidRDefault="00F34F08" w:rsidP="009D69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Организационно – правовой отдел Администрации городского поселения Мышкин</w:t>
            </w:r>
          </w:p>
        </w:tc>
      </w:tr>
    </w:tbl>
    <w:p w:rsidR="00F34F08" w:rsidRDefault="00F34F08" w:rsidP="00F34F08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F34F08" w:rsidRPr="00F34F08" w:rsidRDefault="00F34F08" w:rsidP="00F34F08">
      <w:pPr>
        <w:pStyle w:val="a6"/>
        <w:shd w:val="clear" w:color="auto" w:fill="FFFFFF"/>
        <w:spacing w:before="75" w:beforeAutospacing="0" w:after="75" w:afterAutospacing="0"/>
        <w:ind w:left="75" w:right="75" w:firstLine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F34F08">
        <w:rPr>
          <w:color w:val="000000"/>
          <w:sz w:val="28"/>
          <w:szCs w:val="28"/>
        </w:rPr>
        <w:t>Отчетные показатели</w:t>
      </w:r>
      <w:r>
        <w:rPr>
          <w:color w:val="000000"/>
          <w:sz w:val="28"/>
          <w:szCs w:val="28"/>
        </w:rPr>
        <w:t xml:space="preserve"> </w:t>
      </w:r>
      <w:r w:rsidRPr="00F34F08">
        <w:rPr>
          <w:color w:val="000000"/>
          <w:sz w:val="28"/>
          <w:szCs w:val="28"/>
        </w:rPr>
        <w:t>оценки эффективности и результативности</w:t>
      </w:r>
    </w:p>
    <w:p w:rsidR="00F34F08" w:rsidRDefault="00F34F08" w:rsidP="00F34F08">
      <w:pPr>
        <w:pStyle w:val="a6"/>
        <w:shd w:val="clear" w:color="auto" w:fill="FFFFFF"/>
        <w:spacing w:before="75" w:beforeAutospacing="0" w:after="75" w:afterAutospacing="0"/>
        <w:ind w:left="75" w:right="75" w:firstLine="15"/>
        <w:jc w:val="center"/>
        <w:rPr>
          <w:color w:val="000000"/>
          <w:sz w:val="28"/>
          <w:szCs w:val="28"/>
        </w:rPr>
      </w:pPr>
      <w:r w:rsidRPr="00F34F08">
        <w:rPr>
          <w:color w:val="000000"/>
          <w:sz w:val="28"/>
          <w:szCs w:val="28"/>
        </w:rPr>
        <w:t>Программы профилактики на 2019 год</w:t>
      </w:r>
    </w:p>
    <w:p w:rsidR="00F34F08" w:rsidRPr="00F34F08" w:rsidRDefault="00F34F08" w:rsidP="00F34F08">
      <w:pPr>
        <w:pStyle w:val="a6"/>
        <w:shd w:val="clear" w:color="auto" w:fill="FFFFFF"/>
        <w:spacing w:before="75" w:beforeAutospacing="0" w:after="75" w:afterAutospacing="0"/>
        <w:ind w:left="75" w:right="75" w:firstLine="15"/>
        <w:jc w:val="center"/>
        <w:rPr>
          <w:color w:val="000000"/>
          <w:sz w:val="28"/>
          <w:szCs w:val="28"/>
        </w:rPr>
      </w:pPr>
      <w:r w:rsidRPr="00F34F08">
        <w:rPr>
          <w:rStyle w:val="ac"/>
          <w:color w:val="000000"/>
          <w:sz w:val="28"/>
          <w:szCs w:val="28"/>
        </w:rPr>
        <w:t> </w:t>
      </w:r>
    </w:p>
    <w:p w:rsidR="00F34F08" w:rsidRPr="00F34F08" w:rsidRDefault="00F34F08" w:rsidP="00F34F08">
      <w:pPr>
        <w:pStyle w:val="a6"/>
        <w:shd w:val="clear" w:color="auto" w:fill="FFFFFF"/>
        <w:spacing w:before="75" w:beforeAutospacing="0" w:after="75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F34F08">
        <w:rPr>
          <w:color w:val="000000"/>
          <w:sz w:val="28"/>
          <w:szCs w:val="28"/>
        </w:rPr>
        <w:t>К отчетным показателям оценки эффективности и результативности Программы профилактики относятся следующие:</w:t>
      </w:r>
    </w:p>
    <w:p w:rsidR="00F34F08" w:rsidRPr="00F34F08" w:rsidRDefault="0074186A" w:rsidP="00F34F08">
      <w:pPr>
        <w:pStyle w:val="listparagraph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34F08" w:rsidRPr="00F34F08">
        <w:rPr>
          <w:color w:val="000000"/>
          <w:sz w:val="28"/>
          <w:szCs w:val="28"/>
        </w:rPr>
        <w:t>. Информирование органов государственной власти, органов местного самоуправления, юридических лиц, индивидуальных предпринимателей</w:t>
      </w:r>
      <w:r>
        <w:rPr>
          <w:color w:val="000000"/>
          <w:sz w:val="28"/>
          <w:szCs w:val="28"/>
        </w:rPr>
        <w:t>, граждан</w:t>
      </w:r>
      <w:r w:rsidR="00F34F08" w:rsidRPr="00F34F08">
        <w:rPr>
          <w:color w:val="000000"/>
          <w:sz w:val="28"/>
          <w:szCs w:val="28"/>
        </w:rPr>
        <w:t xml:space="preserve"> по вопросам соблюдения обязательных требований, оценка </w:t>
      </w:r>
      <w:r w:rsidR="00F34F08" w:rsidRPr="00F34F08">
        <w:rPr>
          <w:color w:val="000000"/>
          <w:sz w:val="28"/>
          <w:szCs w:val="28"/>
        </w:rPr>
        <w:lastRenderedPageBreak/>
        <w:t xml:space="preserve">соблюдения которых является предметом </w:t>
      </w:r>
      <w:r>
        <w:rPr>
          <w:color w:val="000000"/>
          <w:sz w:val="28"/>
          <w:szCs w:val="28"/>
        </w:rPr>
        <w:t>муниципального контроля</w:t>
      </w:r>
      <w:r w:rsidR="00F34F08" w:rsidRPr="00F34F08">
        <w:rPr>
          <w:color w:val="000000"/>
          <w:sz w:val="28"/>
          <w:szCs w:val="28"/>
        </w:rPr>
        <w:t xml:space="preserve"> на территории городского </w:t>
      </w:r>
      <w:r>
        <w:rPr>
          <w:color w:val="000000"/>
          <w:sz w:val="28"/>
          <w:szCs w:val="28"/>
        </w:rPr>
        <w:t>поселения Мышкин</w:t>
      </w:r>
      <w:r w:rsidR="00F34F08" w:rsidRPr="00F34F08">
        <w:rPr>
          <w:color w:val="000000"/>
          <w:sz w:val="28"/>
          <w:szCs w:val="28"/>
        </w:rPr>
        <w:t xml:space="preserve">, в том числе посредством размещения на официальном сайте </w:t>
      </w:r>
      <w:r>
        <w:rPr>
          <w:color w:val="000000"/>
          <w:sz w:val="28"/>
          <w:szCs w:val="28"/>
        </w:rPr>
        <w:t>А</w:t>
      </w:r>
      <w:r w:rsidR="00F34F08" w:rsidRPr="00F34F08">
        <w:rPr>
          <w:color w:val="000000"/>
          <w:sz w:val="28"/>
          <w:szCs w:val="28"/>
        </w:rPr>
        <w:t xml:space="preserve">дминистрации городского </w:t>
      </w:r>
      <w:r>
        <w:rPr>
          <w:color w:val="000000"/>
          <w:sz w:val="28"/>
          <w:szCs w:val="28"/>
        </w:rPr>
        <w:t xml:space="preserve">поселения Мышкин в информационно – телекоммуникационной сети «Интернет» </w:t>
      </w:r>
      <w:r w:rsidR="00F34F08" w:rsidRPr="00F34F08">
        <w:rPr>
          <w:color w:val="000000"/>
          <w:sz w:val="28"/>
          <w:szCs w:val="28"/>
        </w:rPr>
        <w:t>руководств (памяток), информационных статей;</w:t>
      </w:r>
    </w:p>
    <w:p w:rsidR="00F34F08" w:rsidRDefault="0074186A" w:rsidP="00F34F08">
      <w:pPr>
        <w:pStyle w:val="listparagraph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34F08" w:rsidRPr="00F34F08">
        <w:rPr>
          <w:color w:val="000000"/>
          <w:sz w:val="28"/>
          <w:szCs w:val="28"/>
        </w:rPr>
        <w:t>. Проведение семинаров, конференций, разъяснительной работы в средствах массовой информации, горячих линий и подобных мероприятий по</w:t>
      </w:r>
      <w:r>
        <w:rPr>
          <w:color w:val="000000"/>
          <w:sz w:val="28"/>
          <w:szCs w:val="28"/>
        </w:rPr>
        <w:t xml:space="preserve"> информированию юридических лиц,</w:t>
      </w:r>
      <w:r w:rsidR="00F34F08" w:rsidRPr="00F34F08">
        <w:rPr>
          <w:color w:val="000000"/>
          <w:sz w:val="28"/>
          <w:szCs w:val="28"/>
        </w:rPr>
        <w:t xml:space="preserve"> индивидуальных предпринимателей</w:t>
      </w:r>
      <w:r>
        <w:rPr>
          <w:color w:val="000000"/>
          <w:sz w:val="28"/>
          <w:szCs w:val="28"/>
        </w:rPr>
        <w:t>, граждан</w:t>
      </w:r>
      <w:r w:rsidR="00F34F08" w:rsidRPr="00F34F08">
        <w:rPr>
          <w:color w:val="000000"/>
          <w:sz w:val="28"/>
          <w:szCs w:val="28"/>
        </w:rPr>
        <w:t xml:space="preserve"> по вопросам соблюдения обязательных требований, оценка соблюдения которых является предметом </w:t>
      </w:r>
      <w:r>
        <w:rPr>
          <w:color w:val="000000"/>
          <w:sz w:val="28"/>
          <w:szCs w:val="28"/>
        </w:rPr>
        <w:t>муниципального контроля</w:t>
      </w:r>
      <w:r w:rsidRPr="00F34F08">
        <w:rPr>
          <w:color w:val="000000"/>
          <w:sz w:val="28"/>
          <w:szCs w:val="28"/>
        </w:rPr>
        <w:t xml:space="preserve"> на территории городского </w:t>
      </w:r>
      <w:r>
        <w:rPr>
          <w:color w:val="000000"/>
          <w:sz w:val="28"/>
          <w:szCs w:val="28"/>
        </w:rPr>
        <w:t>поселения Мышкин</w:t>
      </w:r>
      <w:r w:rsidR="00F34F08" w:rsidRPr="00F34F08">
        <w:rPr>
          <w:color w:val="000000"/>
          <w:sz w:val="28"/>
          <w:szCs w:val="28"/>
        </w:rPr>
        <w:t>.</w:t>
      </w:r>
    </w:p>
    <w:p w:rsidR="00F34F08" w:rsidRDefault="00F34F08" w:rsidP="00F34F08">
      <w:pPr>
        <w:pStyle w:val="listparagraph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</w:p>
    <w:p w:rsidR="00F34F08" w:rsidRPr="00F34F08" w:rsidRDefault="00F34F08" w:rsidP="00F34F08">
      <w:pPr>
        <w:pStyle w:val="a6"/>
        <w:shd w:val="clear" w:color="auto" w:fill="FFFFFF"/>
        <w:spacing w:before="75" w:beforeAutospacing="0" w:after="75" w:afterAutospacing="0"/>
        <w:ind w:left="75" w:right="75" w:firstLine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34F08">
        <w:rPr>
          <w:color w:val="000000"/>
          <w:sz w:val="28"/>
          <w:szCs w:val="28"/>
        </w:rPr>
        <w:t>Отчетные показатели</w:t>
      </w:r>
      <w:r>
        <w:rPr>
          <w:color w:val="000000"/>
          <w:sz w:val="28"/>
          <w:szCs w:val="28"/>
        </w:rPr>
        <w:t xml:space="preserve"> </w:t>
      </w:r>
      <w:r w:rsidRPr="00F34F08">
        <w:rPr>
          <w:color w:val="000000"/>
          <w:sz w:val="28"/>
          <w:szCs w:val="28"/>
        </w:rPr>
        <w:t>оценки эффективности и результативности</w:t>
      </w:r>
    </w:p>
    <w:p w:rsidR="00F34F08" w:rsidRDefault="00F34F08" w:rsidP="00F34F08">
      <w:pPr>
        <w:pStyle w:val="a6"/>
        <w:shd w:val="clear" w:color="auto" w:fill="FFFFFF"/>
        <w:spacing w:before="75" w:beforeAutospacing="0" w:after="75" w:afterAutospacing="0"/>
        <w:ind w:left="75" w:right="75" w:firstLine="15"/>
        <w:jc w:val="center"/>
        <w:rPr>
          <w:color w:val="000000"/>
          <w:sz w:val="28"/>
          <w:szCs w:val="28"/>
        </w:rPr>
      </w:pPr>
      <w:r w:rsidRPr="00F34F08">
        <w:rPr>
          <w:color w:val="000000"/>
          <w:sz w:val="28"/>
          <w:szCs w:val="28"/>
        </w:rPr>
        <w:t>Программы профилактики на 20</w:t>
      </w:r>
      <w:r w:rsidR="00243EBA">
        <w:rPr>
          <w:color w:val="000000"/>
          <w:sz w:val="28"/>
          <w:szCs w:val="28"/>
        </w:rPr>
        <w:t>20 - 2021</w:t>
      </w:r>
      <w:r w:rsidRPr="00F34F08">
        <w:rPr>
          <w:color w:val="000000"/>
          <w:sz w:val="28"/>
          <w:szCs w:val="28"/>
        </w:rPr>
        <w:t xml:space="preserve"> год</w:t>
      </w:r>
      <w:r w:rsidR="00243EBA">
        <w:rPr>
          <w:color w:val="000000"/>
          <w:sz w:val="28"/>
          <w:szCs w:val="28"/>
        </w:rPr>
        <w:t>ы</w:t>
      </w:r>
    </w:p>
    <w:p w:rsidR="00F34F08" w:rsidRPr="00F34F08" w:rsidRDefault="00F34F08" w:rsidP="00F34F08">
      <w:pPr>
        <w:pStyle w:val="a6"/>
        <w:shd w:val="clear" w:color="auto" w:fill="FFFFFF"/>
        <w:spacing w:before="75" w:beforeAutospacing="0" w:after="75" w:afterAutospacing="0"/>
        <w:ind w:left="75" w:right="75" w:firstLine="15"/>
        <w:jc w:val="center"/>
        <w:rPr>
          <w:color w:val="000000"/>
          <w:sz w:val="28"/>
          <w:szCs w:val="28"/>
        </w:rPr>
      </w:pPr>
      <w:r w:rsidRPr="00F34F08">
        <w:rPr>
          <w:rStyle w:val="ac"/>
          <w:color w:val="000000"/>
          <w:sz w:val="28"/>
          <w:szCs w:val="28"/>
        </w:rPr>
        <w:t> </w:t>
      </w:r>
    </w:p>
    <w:p w:rsidR="0074186A" w:rsidRPr="00F34F08" w:rsidRDefault="0074186A" w:rsidP="0074186A">
      <w:pPr>
        <w:pStyle w:val="a6"/>
        <w:shd w:val="clear" w:color="auto" w:fill="FFFFFF"/>
        <w:spacing w:before="75" w:beforeAutospacing="0" w:after="75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F34F08">
        <w:rPr>
          <w:color w:val="000000"/>
          <w:sz w:val="28"/>
          <w:szCs w:val="28"/>
        </w:rPr>
        <w:t>К отчетным показателям оценки эффективности и результативности Программы профилактики относятся следующие:</w:t>
      </w:r>
    </w:p>
    <w:p w:rsidR="0074186A" w:rsidRPr="00F34F08" w:rsidRDefault="0074186A" w:rsidP="0074186A">
      <w:pPr>
        <w:pStyle w:val="listparagraph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34F08">
        <w:rPr>
          <w:color w:val="000000"/>
          <w:sz w:val="28"/>
          <w:szCs w:val="28"/>
        </w:rPr>
        <w:t>. Информирование органов государственной власти, органов местного самоуправления, юридических лиц, индивидуальных предпринимателей</w:t>
      </w:r>
      <w:r>
        <w:rPr>
          <w:color w:val="000000"/>
          <w:sz w:val="28"/>
          <w:szCs w:val="28"/>
        </w:rPr>
        <w:t>, граждан</w:t>
      </w:r>
      <w:r w:rsidRPr="00F34F08">
        <w:rPr>
          <w:color w:val="000000"/>
          <w:sz w:val="28"/>
          <w:szCs w:val="28"/>
        </w:rPr>
        <w:t xml:space="preserve"> по вопросам соблюдения обязательных требований, оценка соблюдения которых является предметом </w:t>
      </w:r>
      <w:r>
        <w:rPr>
          <w:color w:val="000000"/>
          <w:sz w:val="28"/>
          <w:szCs w:val="28"/>
        </w:rPr>
        <w:t>муниципального контроля</w:t>
      </w:r>
      <w:r w:rsidRPr="00F34F08">
        <w:rPr>
          <w:color w:val="000000"/>
          <w:sz w:val="28"/>
          <w:szCs w:val="28"/>
        </w:rPr>
        <w:t xml:space="preserve"> на территории городского </w:t>
      </w:r>
      <w:r>
        <w:rPr>
          <w:color w:val="000000"/>
          <w:sz w:val="28"/>
          <w:szCs w:val="28"/>
        </w:rPr>
        <w:t>поселения Мышкин</w:t>
      </w:r>
      <w:r w:rsidRPr="00F34F08">
        <w:rPr>
          <w:color w:val="000000"/>
          <w:sz w:val="28"/>
          <w:szCs w:val="28"/>
        </w:rPr>
        <w:t xml:space="preserve">, в том числе посредством размещения на официальном сайте </w:t>
      </w:r>
      <w:r>
        <w:rPr>
          <w:color w:val="000000"/>
          <w:sz w:val="28"/>
          <w:szCs w:val="28"/>
        </w:rPr>
        <w:t>А</w:t>
      </w:r>
      <w:r w:rsidRPr="00F34F08">
        <w:rPr>
          <w:color w:val="000000"/>
          <w:sz w:val="28"/>
          <w:szCs w:val="28"/>
        </w:rPr>
        <w:t xml:space="preserve">дминистрации городского </w:t>
      </w:r>
      <w:r>
        <w:rPr>
          <w:color w:val="000000"/>
          <w:sz w:val="28"/>
          <w:szCs w:val="28"/>
        </w:rPr>
        <w:t xml:space="preserve">поселения Мышкин в информационно – телекоммуникационной сети «Интернет» </w:t>
      </w:r>
      <w:r w:rsidRPr="00F34F08">
        <w:rPr>
          <w:color w:val="000000"/>
          <w:sz w:val="28"/>
          <w:szCs w:val="28"/>
        </w:rPr>
        <w:t>руководств (памяток), информационных статей;</w:t>
      </w:r>
    </w:p>
    <w:p w:rsidR="00F34F08" w:rsidRPr="00F34F08" w:rsidRDefault="0074186A" w:rsidP="0074186A">
      <w:pPr>
        <w:pStyle w:val="listparagraph"/>
        <w:shd w:val="clear" w:color="auto" w:fill="FFFFFF"/>
        <w:spacing w:before="75" w:beforeAutospacing="0" w:after="75" w:afterAutospacing="0"/>
        <w:ind w:left="75" w:right="75"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4F08">
        <w:rPr>
          <w:color w:val="000000"/>
          <w:sz w:val="28"/>
          <w:szCs w:val="28"/>
        </w:rPr>
        <w:t>. Проведение семинаров, конференций, разъяснительной работы в средствах массовой информации, горячих линий и подобных мероприятий по</w:t>
      </w:r>
      <w:r>
        <w:rPr>
          <w:color w:val="000000"/>
          <w:sz w:val="28"/>
          <w:szCs w:val="28"/>
        </w:rPr>
        <w:t xml:space="preserve"> информированию юридических лиц,</w:t>
      </w:r>
      <w:r w:rsidRPr="00F34F08">
        <w:rPr>
          <w:color w:val="000000"/>
          <w:sz w:val="28"/>
          <w:szCs w:val="28"/>
        </w:rPr>
        <w:t xml:space="preserve"> индивидуальных предпринимателей</w:t>
      </w:r>
      <w:r>
        <w:rPr>
          <w:color w:val="000000"/>
          <w:sz w:val="28"/>
          <w:szCs w:val="28"/>
        </w:rPr>
        <w:t>, граждан</w:t>
      </w:r>
      <w:r w:rsidRPr="00F34F08">
        <w:rPr>
          <w:color w:val="000000"/>
          <w:sz w:val="28"/>
          <w:szCs w:val="28"/>
        </w:rPr>
        <w:t xml:space="preserve"> по вопросам соблюдения обязательных требований, оценка соблюдения которых является предметом </w:t>
      </w:r>
      <w:r>
        <w:rPr>
          <w:color w:val="000000"/>
          <w:sz w:val="28"/>
          <w:szCs w:val="28"/>
        </w:rPr>
        <w:t>муниципального контроля</w:t>
      </w:r>
      <w:r w:rsidRPr="00F34F08">
        <w:rPr>
          <w:color w:val="000000"/>
          <w:sz w:val="28"/>
          <w:szCs w:val="28"/>
        </w:rPr>
        <w:t xml:space="preserve"> на территории городского </w:t>
      </w:r>
      <w:r>
        <w:rPr>
          <w:color w:val="000000"/>
          <w:sz w:val="28"/>
          <w:szCs w:val="28"/>
        </w:rPr>
        <w:t>поселения Мышкин</w:t>
      </w:r>
      <w:r w:rsidRPr="00F34F08">
        <w:rPr>
          <w:color w:val="000000"/>
          <w:sz w:val="28"/>
          <w:szCs w:val="28"/>
        </w:rPr>
        <w:t>.</w:t>
      </w:r>
    </w:p>
    <w:p w:rsidR="00F34F08" w:rsidRPr="00F34F08" w:rsidRDefault="00F34F08" w:rsidP="00F34F0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34F08" w:rsidRPr="001F7F55" w:rsidRDefault="00F34F08" w:rsidP="00F34F08">
      <w:pPr>
        <w:ind w:firstLine="540"/>
        <w:jc w:val="both"/>
        <w:rPr>
          <w:sz w:val="28"/>
          <w:szCs w:val="28"/>
        </w:rPr>
      </w:pPr>
    </w:p>
    <w:p w:rsidR="00F34F08" w:rsidRPr="002A6B12" w:rsidRDefault="00F34F08" w:rsidP="00E51387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6C4135" w:rsidRPr="001F7F55" w:rsidRDefault="006C4135" w:rsidP="00845BF7">
      <w:pPr>
        <w:ind w:firstLine="540"/>
        <w:jc w:val="both"/>
        <w:rPr>
          <w:sz w:val="28"/>
          <w:szCs w:val="28"/>
        </w:rPr>
      </w:pPr>
    </w:p>
    <w:p w:rsidR="006C4135" w:rsidRPr="001F7F55" w:rsidRDefault="006C4135" w:rsidP="001F7F55">
      <w:pPr>
        <w:pStyle w:val="aa"/>
        <w:rPr>
          <w:sz w:val="28"/>
          <w:szCs w:val="28"/>
        </w:rPr>
      </w:pPr>
    </w:p>
    <w:sectPr w:rsidR="006C4135" w:rsidRPr="001F7F55" w:rsidSect="00344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95F74"/>
    <w:rsid w:val="000A1394"/>
    <w:rsid w:val="000E46E3"/>
    <w:rsid w:val="000F4E2D"/>
    <w:rsid w:val="001052B4"/>
    <w:rsid w:val="00105ED7"/>
    <w:rsid w:val="00116624"/>
    <w:rsid w:val="00116A08"/>
    <w:rsid w:val="00134EB5"/>
    <w:rsid w:val="001437BA"/>
    <w:rsid w:val="00151D13"/>
    <w:rsid w:val="001842BC"/>
    <w:rsid w:val="00190357"/>
    <w:rsid w:val="00196676"/>
    <w:rsid w:val="001C323E"/>
    <w:rsid w:val="001C7C1E"/>
    <w:rsid w:val="001E3340"/>
    <w:rsid w:val="001E6F45"/>
    <w:rsid w:val="001F1405"/>
    <w:rsid w:val="001F1B53"/>
    <w:rsid w:val="001F7F55"/>
    <w:rsid w:val="002403CE"/>
    <w:rsid w:val="00243EBA"/>
    <w:rsid w:val="00250A21"/>
    <w:rsid w:val="00276C81"/>
    <w:rsid w:val="0027776A"/>
    <w:rsid w:val="002951CA"/>
    <w:rsid w:val="002975F3"/>
    <w:rsid w:val="002979AC"/>
    <w:rsid w:val="002A08EC"/>
    <w:rsid w:val="002E2686"/>
    <w:rsid w:val="002E29B4"/>
    <w:rsid w:val="002F5FA7"/>
    <w:rsid w:val="00306348"/>
    <w:rsid w:val="00313FB0"/>
    <w:rsid w:val="00321720"/>
    <w:rsid w:val="00344212"/>
    <w:rsid w:val="00350366"/>
    <w:rsid w:val="00357726"/>
    <w:rsid w:val="0037585A"/>
    <w:rsid w:val="003D7897"/>
    <w:rsid w:val="00411298"/>
    <w:rsid w:val="004251E7"/>
    <w:rsid w:val="0043742C"/>
    <w:rsid w:val="00474E78"/>
    <w:rsid w:val="00515181"/>
    <w:rsid w:val="00550923"/>
    <w:rsid w:val="005516FE"/>
    <w:rsid w:val="00562139"/>
    <w:rsid w:val="00580B0F"/>
    <w:rsid w:val="00582371"/>
    <w:rsid w:val="00584011"/>
    <w:rsid w:val="006101BA"/>
    <w:rsid w:val="0062373F"/>
    <w:rsid w:val="00626478"/>
    <w:rsid w:val="006414CA"/>
    <w:rsid w:val="006455BE"/>
    <w:rsid w:val="00653C09"/>
    <w:rsid w:val="006560A5"/>
    <w:rsid w:val="00662F0B"/>
    <w:rsid w:val="006726D8"/>
    <w:rsid w:val="00694FCF"/>
    <w:rsid w:val="00695C8B"/>
    <w:rsid w:val="006A5ACC"/>
    <w:rsid w:val="006C4135"/>
    <w:rsid w:val="006F272C"/>
    <w:rsid w:val="00740593"/>
    <w:rsid w:val="0074186A"/>
    <w:rsid w:val="00747430"/>
    <w:rsid w:val="00750AFF"/>
    <w:rsid w:val="007948B8"/>
    <w:rsid w:val="007A0C98"/>
    <w:rsid w:val="007B60C0"/>
    <w:rsid w:val="00802A75"/>
    <w:rsid w:val="00805353"/>
    <w:rsid w:val="00813D62"/>
    <w:rsid w:val="00813E63"/>
    <w:rsid w:val="00845BF7"/>
    <w:rsid w:val="008466B0"/>
    <w:rsid w:val="00852872"/>
    <w:rsid w:val="0085444F"/>
    <w:rsid w:val="00862AB9"/>
    <w:rsid w:val="0086332C"/>
    <w:rsid w:val="008716ED"/>
    <w:rsid w:val="008815EB"/>
    <w:rsid w:val="00891B78"/>
    <w:rsid w:val="008C7B93"/>
    <w:rsid w:val="008D52FB"/>
    <w:rsid w:val="008E2803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6E8D"/>
    <w:rsid w:val="009B7E49"/>
    <w:rsid w:val="009C68A1"/>
    <w:rsid w:val="009D4EB7"/>
    <w:rsid w:val="00A100A0"/>
    <w:rsid w:val="00A15051"/>
    <w:rsid w:val="00A17420"/>
    <w:rsid w:val="00A34E29"/>
    <w:rsid w:val="00A35E8A"/>
    <w:rsid w:val="00A66198"/>
    <w:rsid w:val="00A70621"/>
    <w:rsid w:val="00A81717"/>
    <w:rsid w:val="00A822D1"/>
    <w:rsid w:val="00B22180"/>
    <w:rsid w:val="00B62152"/>
    <w:rsid w:val="00B64455"/>
    <w:rsid w:val="00B822B2"/>
    <w:rsid w:val="00BC0003"/>
    <w:rsid w:val="00BD228F"/>
    <w:rsid w:val="00BE5EB8"/>
    <w:rsid w:val="00C04824"/>
    <w:rsid w:val="00C44466"/>
    <w:rsid w:val="00C510F1"/>
    <w:rsid w:val="00C61219"/>
    <w:rsid w:val="00CA3B05"/>
    <w:rsid w:val="00CB0608"/>
    <w:rsid w:val="00CF5B26"/>
    <w:rsid w:val="00D02EC9"/>
    <w:rsid w:val="00D14015"/>
    <w:rsid w:val="00D42618"/>
    <w:rsid w:val="00D4371C"/>
    <w:rsid w:val="00D46A7A"/>
    <w:rsid w:val="00D706BE"/>
    <w:rsid w:val="00D72368"/>
    <w:rsid w:val="00DA44B2"/>
    <w:rsid w:val="00DC7723"/>
    <w:rsid w:val="00DD5FFD"/>
    <w:rsid w:val="00DF7D82"/>
    <w:rsid w:val="00E12258"/>
    <w:rsid w:val="00E138A3"/>
    <w:rsid w:val="00E26C3E"/>
    <w:rsid w:val="00E51387"/>
    <w:rsid w:val="00E71782"/>
    <w:rsid w:val="00EF7214"/>
    <w:rsid w:val="00EF7B74"/>
    <w:rsid w:val="00F0536E"/>
    <w:rsid w:val="00F109D3"/>
    <w:rsid w:val="00F34F08"/>
    <w:rsid w:val="00F662AD"/>
    <w:rsid w:val="00F70FCB"/>
    <w:rsid w:val="00F84EB2"/>
    <w:rsid w:val="00FA17D2"/>
    <w:rsid w:val="00FB6509"/>
    <w:rsid w:val="00FE7954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customStyle="1" w:styleId="ConsPlusNormal">
    <w:name w:val="ConsPlusNormal"/>
    <w:rsid w:val="008544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uiPriority w:val="1"/>
    <w:qFormat/>
    <w:rsid w:val="001F7F55"/>
    <w:rPr>
      <w:sz w:val="24"/>
      <w:szCs w:val="24"/>
    </w:rPr>
  </w:style>
  <w:style w:type="table" w:styleId="ab">
    <w:name w:val="Table Grid"/>
    <w:basedOn w:val="a1"/>
    <w:uiPriority w:val="59"/>
    <w:rsid w:val="00845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34F08"/>
    <w:rPr>
      <w:b/>
      <w:bCs/>
    </w:rPr>
  </w:style>
  <w:style w:type="paragraph" w:customStyle="1" w:styleId="listparagraph">
    <w:name w:val="listparagraph"/>
    <w:basedOn w:val="a"/>
    <w:rsid w:val="00F34F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1973-DD7E-4A68-BC2B-E889B6B2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2018-03-21T09:51:00Z</cp:lastPrinted>
  <dcterms:created xsi:type="dcterms:W3CDTF">2019-07-24T07:08:00Z</dcterms:created>
  <dcterms:modified xsi:type="dcterms:W3CDTF">2019-07-24T07:08:00Z</dcterms:modified>
</cp:coreProperties>
</file>