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C2" w:rsidRDefault="00CA43A0" w:rsidP="003B5DF9">
      <w:pPr>
        <w:pStyle w:val="ConsPlusNormal"/>
        <w:tabs>
          <w:tab w:val="left" w:pos="6490"/>
          <w:tab w:val="right" w:pos="9355"/>
        </w:tabs>
        <w:jc w:val="right"/>
        <w:outlineLvl w:val="0"/>
      </w:pPr>
      <w:r>
        <w:t xml:space="preserve">                                                                                        </w:t>
      </w:r>
      <w:r w:rsidR="00AA0C7B">
        <w:t xml:space="preserve">  </w:t>
      </w:r>
      <w:r>
        <w:t xml:space="preserve"> </w:t>
      </w:r>
    </w:p>
    <w:p w:rsidR="003455C4" w:rsidRDefault="00273EC4" w:rsidP="00273EC4">
      <w:pPr>
        <w:jc w:val="right"/>
        <w:rPr>
          <w:sz w:val="26"/>
          <w:szCs w:val="26"/>
        </w:rPr>
      </w:pPr>
      <w:r w:rsidRPr="004637C3">
        <w:rPr>
          <w:sz w:val="26"/>
          <w:szCs w:val="26"/>
        </w:rPr>
        <w:t xml:space="preserve">                                                                </w:t>
      </w:r>
    </w:p>
    <w:p w:rsidR="00273EC4" w:rsidRPr="004637C3" w:rsidRDefault="00273EC4" w:rsidP="00273EC4">
      <w:pPr>
        <w:jc w:val="right"/>
        <w:rPr>
          <w:sz w:val="26"/>
          <w:szCs w:val="26"/>
        </w:rPr>
      </w:pPr>
      <w:r w:rsidRPr="004637C3">
        <w:rPr>
          <w:sz w:val="26"/>
          <w:szCs w:val="26"/>
        </w:rPr>
        <w:t xml:space="preserve"> УТВЕРЖДЕН</w:t>
      </w:r>
    </w:p>
    <w:p w:rsidR="00273EC4" w:rsidRPr="004637C3" w:rsidRDefault="00273EC4" w:rsidP="00273EC4">
      <w:pPr>
        <w:jc w:val="right"/>
        <w:rPr>
          <w:sz w:val="26"/>
          <w:szCs w:val="26"/>
        </w:rPr>
      </w:pPr>
      <w:r w:rsidRPr="004637C3">
        <w:rPr>
          <w:sz w:val="26"/>
          <w:szCs w:val="26"/>
        </w:rPr>
        <w:t xml:space="preserve">                                                                         постановлением Администрации </w:t>
      </w:r>
    </w:p>
    <w:p w:rsidR="00273EC4" w:rsidRPr="004637C3" w:rsidRDefault="00273EC4" w:rsidP="00273EC4">
      <w:pPr>
        <w:jc w:val="right"/>
        <w:rPr>
          <w:sz w:val="26"/>
          <w:szCs w:val="26"/>
        </w:rPr>
      </w:pPr>
      <w:r w:rsidRPr="004637C3">
        <w:rPr>
          <w:sz w:val="26"/>
          <w:szCs w:val="26"/>
        </w:rPr>
        <w:t xml:space="preserve">                                                                        городского поселения Мышкин</w:t>
      </w:r>
    </w:p>
    <w:p w:rsidR="00273EC4" w:rsidRDefault="00273EC4" w:rsidP="00273EC4">
      <w:pPr>
        <w:jc w:val="right"/>
        <w:rPr>
          <w:sz w:val="26"/>
          <w:szCs w:val="26"/>
        </w:rPr>
      </w:pPr>
      <w:r w:rsidRPr="004637C3">
        <w:rPr>
          <w:sz w:val="26"/>
          <w:szCs w:val="26"/>
        </w:rPr>
        <w:t xml:space="preserve">                                                                                                           от </w:t>
      </w:r>
      <w:r w:rsidR="0014053B">
        <w:rPr>
          <w:sz w:val="26"/>
          <w:szCs w:val="26"/>
        </w:rPr>
        <w:t>28.07.2017</w:t>
      </w:r>
      <w:r w:rsidRPr="004637C3">
        <w:rPr>
          <w:sz w:val="26"/>
          <w:szCs w:val="26"/>
        </w:rPr>
        <w:t xml:space="preserve"> № </w:t>
      </w:r>
      <w:r w:rsidR="0014053B">
        <w:rPr>
          <w:sz w:val="26"/>
          <w:szCs w:val="26"/>
        </w:rPr>
        <w:t>190</w:t>
      </w:r>
    </w:p>
    <w:p w:rsidR="0066459F" w:rsidRDefault="0066459F" w:rsidP="00273EC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(  в  редакции  постановления</w:t>
      </w:r>
    </w:p>
    <w:p w:rsidR="0066459F" w:rsidRDefault="0066459F" w:rsidP="00273EC4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 городского</w:t>
      </w:r>
    </w:p>
    <w:p w:rsidR="0066459F" w:rsidRPr="004637C3" w:rsidRDefault="0066459F" w:rsidP="00273EC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3F2C">
        <w:rPr>
          <w:sz w:val="26"/>
          <w:szCs w:val="26"/>
        </w:rPr>
        <w:t>п</w:t>
      </w:r>
      <w:r>
        <w:rPr>
          <w:sz w:val="26"/>
          <w:szCs w:val="26"/>
        </w:rPr>
        <w:t>оселения</w:t>
      </w:r>
      <w:r w:rsidR="00833F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Мышкин</w:t>
      </w:r>
      <w:r w:rsidR="00833F2C">
        <w:rPr>
          <w:sz w:val="26"/>
          <w:szCs w:val="26"/>
        </w:rPr>
        <w:t xml:space="preserve"> </w:t>
      </w:r>
      <w:r w:rsidR="00345245">
        <w:rPr>
          <w:sz w:val="26"/>
          <w:szCs w:val="26"/>
        </w:rPr>
        <w:t xml:space="preserve"> от 31.05.2019  № 130</w:t>
      </w:r>
      <w:r>
        <w:rPr>
          <w:sz w:val="26"/>
          <w:szCs w:val="26"/>
        </w:rPr>
        <w:t xml:space="preserve"> )</w:t>
      </w:r>
    </w:p>
    <w:p w:rsidR="00273EC4" w:rsidRDefault="00273EC4" w:rsidP="00273EC4">
      <w:pPr>
        <w:jc w:val="right"/>
      </w:pPr>
    </w:p>
    <w:p w:rsidR="00273EC4" w:rsidRDefault="00273EC4" w:rsidP="00273EC4"/>
    <w:p w:rsidR="00273EC4" w:rsidRPr="00395D2A" w:rsidRDefault="00273EC4" w:rsidP="004A2DB0">
      <w:pPr>
        <w:ind w:firstLine="397"/>
        <w:jc w:val="center"/>
        <w:rPr>
          <w:b/>
        </w:rPr>
      </w:pPr>
      <w:r w:rsidRPr="00395D2A">
        <w:rPr>
          <w:b/>
        </w:rPr>
        <w:t>АДМИНИСТРАТИВНЫЙ РЕГЛАМЕНТ</w:t>
      </w:r>
    </w:p>
    <w:p w:rsidR="003455C4" w:rsidRPr="00395D2A" w:rsidRDefault="003455C4" w:rsidP="004A2DB0">
      <w:pPr>
        <w:pStyle w:val="ac"/>
        <w:spacing w:before="0" w:beforeAutospacing="0" w:after="0"/>
        <w:ind w:firstLine="397"/>
        <w:jc w:val="center"/>
      </w:pPr>
      <w:r w:rsidRPr="00395D2A">
        <w:rPr>
          <w:b/>
        </w:rPr>
        <w:t xml:space="preserve">предоставления муниципальной услуги </w:t>
      </w:r>
      <w:r w:rsidRPr="00395D2A">
        <w:t>«</w:t>
      </w:r>
      <w:r w:rsidRPr="00395D2A">
        <w:rPr>
          <w:b/>
        </w:rPr>
        <w:t>Предварительное согласование предоставления земельного участка</w:t>
      </w:r>
      <w:r w:rsidRPr="00395D2A">
        <w:t>»</w:t>
      </w:r>
    </w:p>
    <w:p w:rsidR="00273EC4" w:rsidRPr="00395D2A" w:rsidRDefault="00273EC4" w:rsidP="004A2DB0">
      <w:pPr>
        <w:ind w:firstLine="397"/>
        <w:jc w:val="center"/>
        <w:rPr>
          <w:b/>
        </w:rPr>
      </w:pPr>
      <w:r w:rsidRPr="00395D2A">
        <w:rPr>
          <w:b/>
        </w:rPr>
        <w:t>Раздел 1. Общие положения</w:t>
      </w:r>
    </w:p>
    <w:p w:rsidR="00E25EC6" w:rsidRPr="00395D2A" w:rsidRDefault="00E25EC6" w:rsidP="004A2DB0">
      <w:pPr>
        <w:tabs>
          <w:tab w:val="left" w:pos="360"/>
        </w:tabs>
        <w:ind w:firstLine="397"/>
        <w:jc w:val="both"/>
      </w:pPr>
    </w:p>
    <w:p w:rsidR="00273EC4" w:rsidRPr="00395D2A" w:rsidRDefault="00273EC4" w:rsidP="004A2DB0">
      <w:pPr>
        <w:tabs>
          <w:tab w:val="left" w:pos="360"/>
        </w:tabs>
        <w:ind w:firstLine="397"/>
        <w:jc w:val="both"/>
      </w:pPr>
      <w:r w:rsidRPr="00395D2A">
        <w:t xml:space="preserve">1.1 </w:t>
      </w:r>
      <w:r w:rsidR="003455C4" w:rsidRPr="00395D2A">
        <w:t xml:space="preserve">Административный регламент Администрации городского поселения </w:t>
      </w:r>
      <w:r w:rsidR="007D2F56" w:rsidRPr="00395D2A">
        <w:t>Мышкин</w:t>
      </w:r>
      <w:r w:rsidR="003455C4" w:rsidRPr="00395D2A">
        <w:t xml:space="preserve"> (далее - </w:t>
      </w:r>
      <w:r w:rsidR="000607F8" w:rsidRPr="00395D2A">
        <w:t>А</w:t>
      </w:r>
      <w:r w:rsidR="003455C4" w:rsidRPr="00395D2A">
        <w:t>дминистративный регламент) предоставлени</w:t>
      </w:r>
      <w:r w:rsidR="007D2F56" w:rsidRPr="00395D2A">
        <w:t>я</w:t>
      </w:r>
      <w:r w:rsidR="003455C4" w:rsidRPr="00395D2A">
        <w:t xml:space="preserve"> муниципальной услуги   «Предварительное согласование</w:t>
      </w:r>
      <w:r w:rsidR="00F661EC" w:rsidRPr="00395D2A">
        <w:t xml:space="preserve"> предоставления </w:t>
      </w:r>
      <w:r w:rsidR="003455C4" w:rsidRPr="00395D2A">
        <w:t>земельного участка» (далее - муниципальная услуга) разработан в целях повышения качества исполнений и доступности результата оказания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7610DD" w:rsidRPr="00395D2A" w:rsidRDefault="00983A9D" w:rsidP="004A2DB0">
      <w:pPr>
        <w:pStyle w:val="ConsPlusTitle"/>
        <w:ind w:right="-5" w:firstLine="397"/>
        <w:jc w:val="both"/>
        <w:rPr>
          <w:rStyle w:val="FontStyle34"/>
          <w:b w:val="0"/>
        </w:rPr>
      </w:pPr>
      <w:r w:rsidRPr="00395D2A">
        <w:rPr>
          <w:b w:val="0"/>
        </w:rPr>
        <w:t xml:space="preserve">1.2. </w:t>
      </w:r>
      <w:r w:rsidR="001849BC" w:rsidRPr="00395D2A">
        <w:rPr>
          <w:rStyle w:val="FontStyle34"/>
          <w:b w:val="0"/>
        </w:rPr>
        <w:t xml:space="preserve">Заявителями при предоставлении </w:t>
      </w:r>
      <w:r w:rsidR="007D2F56" w:rsidRPr="00395D2A">
        <w:rPr>
          <w:rStyle w:val="FontStyle34"/>
          <w:b w:val="0"/>
        </w:rPr>
        <w:t xml:space="preserve">муниципальной услуги являются физические </w:t>
      </w:r>
      <w:r w:rsidR="007610DD" w:rsidRPr="00395D2A">
        <w:rPr>
          <w:b w:val="0"/>
          <w:bCs w:val="0"/>
        </w:rPr>
        <w:t>или юридические лицам,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полномочиями, выступать от их имени при взаимодействии с соответствующими органами и организациями при предоставлении муниципальной услуги.</w:t>
      </w:r>
    </w:p>
    <w:p w:rsidR="00F07FB1" w:rsidRPr="00395D2A" w:rsidRDefault="00273EC4" w:rsidP="004A2DB0">
      <w:pPr>
        <w:tabs>
          <w:tab w:val="left" w:pos="360"/>
        </w:tabs>
        <w:ind w:firstLine="397"/>
        <w:jc w:val="both"/>
      </w:pPr>
      <w:r w:rsidRPr="00395D2A">
        <w:t xml:space="preserve">1.3. </w:t>
      </w:r>
      <w:r w:rsidR="00F07FB1" w:rsidRPr="00395D2A">
        <w:t>Информация о месте нахождения Администрации, графике работы, справочных телефонах, адреса электронной почты, адрес официального интернет-сайта:</w:t>
      </w:r>
    </w:p>
    <w:p w:rsidR="00F07FB1" w:rsidRPr="00395D2A" w:rsidRDefault="00F07FB1" w:rsidP="004A2DB0">
      <w:pPr>
        <w:tabs>
          <w:tab w:val="left" w:pos="360"/>
        </w:tabs>
        <w:ind w:firstLine="397"/>
        <w:jc w:val="both"/>
      </w:pPr>
      <w:r w:rsidRPr="00395D2A">
        <w:rPr>
          <w:rFonts w:eastAsia="Calibri"/>
          <w:lang w:eastAsia="en-US"/>
        </w:rPr>
        <w:t xml:space="preserve">Место нахождения Администрации: </w:t>
      </w:r>
      <w:r w:rsidRPr="00395D2A">
        <w:t>152830,  Ярославская  область,  г.  Мышкин, ул. Карла-Либкнехта, д.  40.</w:t>
      </w:r>
    </w:p>
    <w:p w:rsidR="00F07FB1" w:rsidRPr="00395D2A" w:rsidRDefault="00F07FB1" w:rsidP="004A2DB0">
      <w:pPr>
        <w:tabs>
          <w:tab w:val="left" w:pos="360"/>
        </w:tabs>
        <w:ind w:firstLine="397"/>
        <w:jc w:val="both"/>
      </w:pPr>
      <w:r w:rsidRPr="00395D2A">
        <w:t>График работы Администрации:</w:t>
      </w:r>
    </w:p>
    <w:p w:rsidR="00F07FB1" w:rsidRPr="00395D2A" w:rsidRDefault="00F07FB1" w:rsidP="00F07FB1">
      <w:pPr>
        <w:ind w:firstLine="397"/>
        <w:jc w:val="both"/>
        <w:rPr>
          <w:rFonts w:eastAsia="Calibri"/>
          <w:lang w:eastAsia="en-US"/>
        </w:rPr>
      </w:pPr>
      <w:r w:rsidRPr="00395D2A">
        <w:rPr>
          <w:rFonts w:eastAsia="Calibri"/>
          <w:lang w:eastAsia="en-US"/>
        </w:rPr>
        <w:t>Понедельник – четверг: с 8 час. 00 мин. до 17 час. 15 мин. (перерыв на обед с 12 час. 00 мин. до 13 час. 00 мин.).</w:t>
      </w:r>
    </w:p>
    <w:p w:rsidR="00F07FB1" w:rsidRPr="00395D2A" w:rsidRDefault="00F07FB1" w:rsidP="00F07FB1">
      <w:pPr>
        <w:ind w:firstLine="397"/>
        <w:jc w:val="both"/>
        <w:rPr>
          <w:rFonts w:eastAsia="Calibri"/>
          <w:lang w:eastAsia="en-US"/>
        </w:rPr>
      </w:pPr>
      <w:r w:rsidRPr="00395D2A">
        <w:rPr>
          <w:rFonts w:eastAsia="Calibri"/>
          <w:lang w:eastAsia="en-US"/>
        </w:rPr>
        <w:t>Пятница: с  8 час. 00 мин. до 16 час. 00 мин. (перерыв на обед с 12 час. 00 мин. до 13 час. 00 мин.).</w:t>
      </w:r>
    </w:p>
    <w:p w:rsidR="00F07FB1" w:rsidRPr="00395D2A" w:rsidRDefault="00F07FB1" w:rsidP="00F07FB1">
      <w:pPr>
        <w:ind w:firstLine="397"/>
        <w:jc w:val="both"/>
        <w:rPr>
          <w:rFonts w:eastAsia="Calibri"/>
          <w:lang w:eastAsia="en-US"/>
        </w:rPr>
      </w:pPr>
      <w:r w:rsidRPr="00395D2A">
        <w:rPr>
          <w:rFonts w:eastAsia="Calibri"/>
          <w:lang w:eastAsia="en-US"/>
        </w:rPr>
        <w:t>Суббота, воскресенье: выходные.</w:t>
      </w:r>
    </w:p>
    <w:p w:rsidR="00F07FB1" w:rsidRPr="00395D2A" w:rsidRDefault="00F07FB1" w:rsidP="00F07FB1">
      <w:pPr>
        <w:ind w:firstLine="397"/>
        <w:jc w:val="both"/>
        <w:rPr>
          <w:rFonts w:eastAsia="Calibri"/>
          <w:lang w:eastAsia="en-US"/>
        </w:rPr>
      </w:pPr>
      <w:r w:rsidRPr="00395D2A">
        <w:rPr>
          <w:rFonts w:eastAsia="Calibri"/>
          <w:lang w:eastAsia="en-US"/>
        </w:rPr>
        <w:t>Продолжительность рабочего дня непосредственно предшествующего нерабочему праздничному дню, уменьшается на один час.</w:t>
      </w:r>
    </w:p>
    <w:p w:rsidR="00F07FB1" w:rsidRPr="00395D2A" w:rsidRDefault="00F07FB1" w:rsidP="004A2DB0">
      <w:pPr>
        <w:tabs>
          <w:tab w:val="left" w:pos="360"/>
        </w:tabs>
        <w:ind w:firstLine="397"/>
        <w:jc w:val="both"/>
      </w:pPr>
      <w:r w:rsidRPr="00395D2A">
        <w:t>Телефон для справок: 8(48544) 2-44-01; факс 8(48544) 2-25-58.</w:t>
      </w:r>
    </w:p>
    <w:p w:rsidR="00F07FB1" w:rsidRPr="00395D2A" w:rsidRDefault="00F07FB1" w:rsidP="00F07FB1">
      <w:pPr>
        <w:ind w:firstLine="397"/>
      </w:pPr>
      <w:r w:rsidRPr="00395D2A">
        <w:t xml:space="preserve">Адрес электронная почта: </w:t>
      </w:r>
      <w:r w:rsidRPr="00395D2A">
        <w:rPr>
          <w:lang w:val="en-US"/>
        </w:rPr>
        <w:t>goradm</w:t>
      </w:r>
      <w:r w:rsidRPr="00395D2A">
        <w:t>.</w:t>
      </w:r>
      <w:r w:rsidRPr="00395D2A">
        <w:rPr>
          <w:lang w:val="en-US"/>
        </w:rPr>
        <w:t>myshkin</w:t>
      </w:r>
      <w:r w:rsidRPr="00395D2A">
        <w:t>@</w:t>
      </w:r>
      <w:r w:rsidRPr="00395D2A">
        <w:rPr>
          <w:lang w:val="en-US"/>
        </w:rPr>
        <w:t>mail</w:t>
      </w:r>
      <w:r w:rsidRPr="00395D2A">
        <w:t>.</w:t>
      </w:r>
      <w:r w:rsidRPr="00395D2A">
        <w:rPr>
          <w:lang w:val="en-US"/>
        </w:rPr>
        <w:t>ru</w:t>
      </w:r>
    </w:p>
    <w:p w:rsidR="00F07FB1" w:rsidRPr="00395D2A" w:rsidRDefault="00F07FB1" w:rsidP="000E6CAA">
      <w:pPr>
        <w:ind w:firstLine="397"/>
        <w:jc w:val="both"/>
        <w:rPr>
          <w:rFonts w:eastAsia="Calibri"/>
          <w:lang w:eastAsia="en-US"/>
        </w:rPr>
      </w:pPr>
      <w:r w:rsidRPr="00395D2A">
        <w:rPr>
          <w:rFonts w:eastAsia="Calibri"/>
          <w:lang w:eastAsia="en-US"/>
        </w:rPr>
        <w:t>На информационном стенде в помещении Администрации, а также на официальном сайте Администрации (</w:t>
      </w:r>
      <w:r w:rsidR="000E6CAA" w:rsidRPr="00395D2A">
        <w:rPr>
          <w:lang w:val="en-US"/>
        </w:rPr>
        <w:t>www</w:t>
      </w:r>
      <w:r w:rsidR="000E6CAA" w:rsidRPr="00395D2A">
        <w:t>.</w:t>
      </w:r>
      <w:r w:rsidR="000E6CAA" w:rsidRPr="00395D2A">
        <w:rPr>
          <w:lang w:val="en-US"/>
        </w:rPr>
        <w:t>gorodmyshkin</w:t>
      </w:r>
      <w:r w:rsidR="000E6CAA" w:rsidRPr="00395D2A">
        <w:t>.</w:t>
      </w:r>
      <w:r w:rsidR="000E6CAA" w:rsidRPr="00395D2A">
        <w:rPr>
          <w:lang w:val="en-US"/>
        </w:rPr>
        <w:t>ru</w:t>
      </w:r>
      <w:r w:rsidRPr="00395D2A">
        <w:rPr>
          <w:rFonts w:eastAsia="Calibri"/>
          <w:lang w:eastAsia="en-US"/>
        </w:rPr>
        <w:t>) размещена информация о порядке и документах, необходимых для предоставления муниципальной услуги</w:t>
      </w:r>
      <w:r w:rsidR="00B630C0">
        <w:rPr>
          <w:rFonts w:eastAsia="Calibri"/>
          <w:lang w:eastAsia="en-US"/>
        </w:rPr>
        <w:t>, о режиме работы Администрации, о порядке обжалования действий (бездействия) и решений, осуществляемых (принимаемых) в ходе исполнения муниципальной услуги.</w:t>
      </w:r>
    </w:p>
    <w:p w:rsidR="00F07FB1" w:rsidRPr="00395D2A" w:rsidRDefault="00F07FB1" w:rsidP="000E6CAA">
      <w:pPr>
        <w:ind w:firstLine="397"/>
        <w:jc w:val="both"/>
      </w:pPr>
      <w:r w:rsidRPr="00395D2A">
        <w:t xml:space="preserve">Официальный сайт Федеральной  государственной  информационной  системы «Единый портал  государственных  и муниципальных услуг (функций)» </w:t>
      </w:r>
      <w:r w:rsidRPr="00395D2A">
        <w:rPr>
          <w:lang w:val="en-US"/>
        </w:rPr>
        <w:t>www</w:t>
      </w:r>
      <w:r w:rsidRPr="00395D2A">
        <w:t xml:space="preserve">. </w:t>
      </w:r>
      <w:r w:rsidRPr="00395D2A">
        <w:rPr>
          <w:lang w:val="en-US"/>
        </w:rPr>
        <w:t>gosuslugi</w:t>
      </w:r>
      <w:r w:rsidRPr="00395D2A">
        <w:t>.</w:t>
      </w:r>
      <w:r w:rsidRPr="00395D2A">
        <w:rPr>
          <w:lang w:val="en-US"/>
        </w:rPr>
        <w:t>ru</w:t>
      </w:r>
      <w:r w:rsidRPr="00395D2A">
        <w:t xml:space="preserve"> (далее – Единый портал).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D8747F" w:rsidRPr="00395D2A" w:rsidRDefault="00D8747F" w:rsidP="004A2DB0">
      <w:pPr>
        <w:pStyle w:val="Style10"/>
        <w:tabs>
          <w:tab w:val="left" w:pos="274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1.</w:t>
      </w:r>
      <w:r w:rsidR="000E6CAA" w:rsidRPr="00395D2A">
        <w:rPr>
          <w:rStyle w:val="FontStyle34"/>
          <w:rFonts w:ascii="Times New Roman" w:hAnsi="Times New Roman" w:cs="Times New Roman"/>
          <w:sz w:val="24"/>
          <w:szCs w:val="24"/>
        </w:rPr>
        <w:t>4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.</w:t>
      </w:r>
      <w:r w:rsidR="00F419D9"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Предоставление информации заявителям по вопросам оказания муниципальной услуги, в том числе о ходе предоставления муниципальной услуги, производится</w:t>
      </w:r>
      <w:r w:rsidR="00FD107C"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5B6889">
        <w:rPr>
          <w:rStyle w:val="FontStyle34"/>
          <w:rFonts w:ascii="Times New Roman" w:hAnsi="Times New Roman" w:cs="Times New Roman"/>
          <w:sz w:val="24"/>
          <w:szCs w:val="24"/>
        </w:rPr>
        <w:t xml:space="preserve"> ведущим </w:t>
      </w:r>
      <w:r w:rsidR="005B6889">
        <w:rPr>
          <w:rStyle w:val="FontStyle34"/>
          <w:rFonts w:ascii="Times New Roman" w:hAnsi="Times New Roman" w:cs="Times New Roman"/>
          <w:sz w:val="24"/>
          <w:szCs w:val="24"/>
        </w:rPr>
        <w:lastRenderedPageBreak/>
        <w:t xml:space="preserve">специалистом организационно-правового отдела </w:t>
      </w:r>
      <w:r w:rsidR="00F419D9"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 Администрации городского поселения Мышкин</w:t>
      </w:r>
      <w:r w:rsidR="006E2336"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 (долее – специалист)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.</w:t>
      </w:r>
    </w:p>
    <w:p w:rsidR="00D8747F" w:rsidRPr="00395D2A" w:rsidRDefault="00D8747F" w:rsidP="004A2DB0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Консультации предоставляются в устной форме при личном обращении, посредством телефонной связи либо с использованием электронного информирования.</w:t>
      </w:r>
    </w:p>
    <w:p w:rsidR="00D8747F" w:rsidRPr="00395D2A" w:rsidRDefault="00D8747F" w:rsidP="004A2DB0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При консультировании заявителю дается точный и исчерпывающий ответ на поставленные вопросы.</w:t>
      </w:r>
    </w:p>
    <w:p w:rsidR="00D8747F" w:rsidRPr="00395D2A" w:rsidRDefault="00D8747F" w:rsidP="004A2DB0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Если ответ на поставленный вопрос не может быть дан специалистом </w:t>
      </w:r>
      <w:r w:rsidR="00F419D9"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  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 самостоятельно или подготовка ответа требует времени, заявителю должно быть предложено направить письменное обращение либо назначено другое время для получения информации.</w:t>
      </w:r>
    </w:p>
    <w:p w:rsidR="00D8747F" w:rsidRPr="00395D2A" w:rsidRDefault="00D8747F" w:rsidP="004A2DB0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Консультирование в устной форме при личном обращении осуществляется в пределах 15 минут.</w:t>
      </w:r>
    </w:p>
    <w:p w:rsidR="00D8747F" w:rsidRPr="00395D2A" w:rsidRDefault="00D8747F" w:rsidP="004A2DB0">
      <w:pPr>
        <w:pStyle w:val="Style16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Обращение по телефону допускается в течение установленного рабочего времени.</w:t>
      </w:r>
    </w:p>
    <w:p w:rsidR="00D8747F" w:rsidRPr="00395D2A" w:rsidRDefault="00D8747F" w:rsidP="004A2DB0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Консультирование по телефону осуществляется в пределах 5 минут. При консультировании по телефону </w:t>
      </w:r>
      <w:r w:rsidR="00F419D9" w:rsidRPr="00395D2A">
        <w:rPr>
          <w:rStyle w:val="FontStyle34"/>
          <w:rFonts w:ascii="Times New Roman" w:hAnsi="Times New Roman" w:cs="Times New Roman"/>
          <w:sz w:val="24"/>
          <w:szCs w:val="24"/>
        </w:rPr>
        <w:t>специалист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 должен назвать свою фамилию, в вежливой форме дать точный и понятный ответ на поставленные вопросы.</w:t>
      </w:r>
    </w:p>
    <w:p w:rsidR="00BA6A17" w:rsidRPr="00395D2A" w:rsidRDefault="00D8747F" w:rsidP="00BA6A17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1.</w:t>
      </w:r>
      <w:r w:rsidR="000E6CAA" w:rsidRPr="00395D2A">
        <w:rPr>
          <w:rStyle w:val="FontStyle34"/>
          <w:rFonts w:ascii="Times New Roman" w:hAnsi="Times New Roman" w:cs="Times New Roman"/>
          <w:sz w:val="24"/>
          <w:szCs w:val="24"/>
        </w:rPr>
        <w:t>5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. </w:t>
      </w:r>
      <w:r w:rsidR="00BA6A17" w:rsidRPr="00395D2A">
        <w:rPr>
          <w:rStyle w:val="FontStyle34"/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BA6A17" w:rsidRPr="00395D2A" w:rsidRDefault="00BA6A17" w:rsidP="00BA6A17">
      <w:pPr>
        <w:pStyle w:val="Style2"/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- в Администрации городского поселения Мышкин;</w:t>
      </w:r>
    </w:p>
    <w:p w:rsidR="00BA6A17" w:rsidRPr="00395D2A" w:rsidRDefault="00BA6A17" w:rsidP="00BA6A17">
      <w:pPr>
        <w:pStyle w:val="Style2"/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- в государственном автономном учреждении Ярославской области «Многофункциональных центрах представления государственных и муниципальных услуг» (далее – МФЦ);</w:t>
      </w:r>
    </w:p>
    <w:p w:rsidR="00BA6A17" w:rsidRPr="00395D2A" w:rsidRDefault="00BA6A17" w:rsidP="00BA6A17">
      <w:pPr>
        <w:pStyle w:val="Style2"/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- через федеральную государственную информационную систему «Единый портал государственных и муниципальных услуг (функций)» (далее – Единый портал).</w:t>
      </w:r>
    </w:p>
    <w:p w:rsidR="00D8747F" w:rsidRPr="00395D2A" w:rsidRDefault="00D8747F" w:rsidP="00BA6A17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F32852" w:rsidRPr="00395D2A" w:rsidRDefault="00F32852" w:rsidP="004A2DB0">
      <w:pPr>
        <w:ind w:firstLine="397"/>
        <w:jc w:val="center"/>
        <w:rPr>
          <w:b/>
        </w:rPr>
      </w:pPr>
      <w:r w:rsidRPr="00395D2A">
        <w:rPr>
          <w:b/>
        </w:rPr>
        <w:t>Раздел 2. Стандарт предоставления муниципальной услуги</w:t>
      </w:r>
    </w:p>
    <w:p w:rsidR="00F32852" w:rsidRPr="00395D2A" w:rsidRDefault="00F32852" w:rsidP="004A2DB0">
      <w:pPr>
        <w:ind w:firstLine="397"/>
      </w:pPr>
    </w:p>
    <w:p w:rsidR="00D8747F" w:rsidRPr="00395D2A" w:rsidRDefault="00D8747F" w:rsidP="004A2DB0">
      <w:pPr>
        <w:tabs>
          <w:tab w:val="left" w:pos="540"/>
        </w:tabs>
        <w:ind w:firstLine="397"/>
        <w:jc w:val="both"/>
      </w:pPr>
      <w:r w:rsidRPr="00395D2A">
        <w:rPr>
          <w:rStyle w:val="FontStyle34"/>
        </w:rPr>
        <w:t>2.1.</w:t>
      </w:r>
      <w:r w:rsidRPr="00395D2A">
        <w:rPr>
          <w:rStyle w:val="FontStyle34"/>
          <w:b/>
        </w:rPr>
        <w:t xml:space="preserve"> </w:t>
      </w:r>
      <w:r w:rsidRPr="00395D2A">
        <w:rPr>
          <w:rStyle w:val="FontStyle34"/>
        </w:rPr>
        <w:t>Наименование муниципальной услуги</w:t>
      </w:r>
      <w:r w:rsidRPr="00395D2A">
        <w:rPr>
          <w:rStyle w:val="FontStyle34"/>
          <w:b/>
        </w:rPr>
        <w:t xml:space="preserve"> – </w:t>
      </w:r>
      <w:r w:rsidR="00484436" w:rsidRPr="00395D2A">
        <w:rPr>
          <w:rStyle w:val="FontStyle34"/>
        </w:rPr>
        <w:t>«Предварительное согласование предоставления земельного участка</w:t>
      </w:r>
      <w:r w:rsidR="00484436" w:rsidRPr="00395D2A">
        <w:t>»</w:t>
      </w:r>
      <w:r w:rsidRPr="00395D2A">
        <w:t>.</w:t>
      </w:r>
    </w:p>
    <w:p w:rsidR="00F661EC" w:rsidRPr="00395D2A" w:rsidRDefault="00D8747F" w:rsidP="00F661EC">
      <w:pPr>
        <w:ind w:firstLine="397"/>
        <w:jc w:val="both"/>
        <w:rPr>
          <w:rStyle w:val="FontStyle34"/>
        </w:rPr>
      </w:pPr>
      <w:r w:rsidRPr="00395D2A">
        <w:t xml:space="preserve">2.2. </w:t>
      </w:r>
      <w:r w:rsidR="00F661EC" w:rsidRPr="00395D2A">
        <w:rPr>
          <w:rStyle w:val="FontStyle34"/>
        </w:rPr>
        <w:t>Муниципальную услугу предоставляет Администрации городского поселения Мышкин.</w:t>
      </w:r>
    </w:p>
    <w:p w:rsidR="00F661EC" w:rsidRPr="00395D2A" w:rsidRDefault="00F661EC" w:rsidP="00F661EC">
      <w:pPr>
        <w:ind w:firstLine="397"/>
        <w:jc w:val="both"/>
        <w:rPr>
          <w:rStyle w:val="FontStyle34"/>
        </w:rPr>
      </w:pPr>
      <w:r w:rsidRPr="00395D2A">
        <w:rPr>
          <w:rStyle w:val="FontStyle34"/>
        </w:rPr>
        <w:t>В предоставлении муниципальной услуги принимает участие МФЦ в части, предусмотренной соглашением о взаимодействии Администрацией поселения и МФЦ (долее –</w:t>
      </w:r>
      <w:r w:rsidR="0082058D" w:rsidRPr="00395D2A">
        <w:rPr>
          <w:rStyle w:val="FontStyle34"/>
        </w:rPr>
        <w:t xml:space="preserve"> Соглашение о взаимодействии), с</w:t>
      </w:r>
      <w:r w:rsidRPr="00395D2A">
        <w:rPr>
          <w:rStyle w:val="FontStyle34"/>
        </w:rPr>
        <w:t xml:space="preserve"> момента вступления в силу Соглашения о взаимодействии.</w:t>
      </w:r>
    </w:p>
    <w:p w:rsidR="00F661EC" w:rsidRPr="00395D2A" w:rsidRDefault="00F661EC" w:rsidP="00F661EC">
      <w:pPr>
        <w:ind w:firstLine="397"/>
        <w:jc w:val="both"/>
        <w:rPr>
          <w:rStyle w:val="FontStyle34"/>
        </w:rPr>
      </w:pPr>
      <w:r w:rsidRPr="00395D2A">
        <w:rPr>
          <w:rStyle w:val="FontStyle34"/>
        </w:rPr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D8747F" w:rsidRPr="00395D2A" w:rsidRDefault="00D8747F" w:rsidP="00F661EC">
      <w:pPr>
        <w:ind w:firstLine="397"/>
        <w:jc w:val="both"/>
        <w:rPr>
          <w:rStyle w:val="FontStyle34"/>
        </w:rPr>
      </w:pPr>
      <w:r w:rsidRPr="00395D2A">
        <w:rPr>
          <w:rStyle w:val="FontStyle34"/>
        </w:rPr>
        <w:t>2.3. Результат предоставления муниципальн</w:t>
      </w:r>
      <w:r w:rsidR="00F419D9" w:rsidRPr="00395D2A">
        <w:rPr>
          <w:rStyle w:val="FontStyle34"/>
        </w:rPr>
        <w:t>ой услуги:</w:t>
      </w:r>
    </w:p>
    <w:p w:rsidR="00484436" w:rsidRPr="00395D2A" w:rsidRDefault="00484436" w:rsidP="004A2DB0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выдача (направление) заявителю одного из следующих документов:</w:t>
      </w:r>
    </w:p>
    <w:p w:rsidR="00484436" w:rsidRPr="00395D2A" w:rsidRDefault="00484436" w:rsidP="001849BC">
      <w:pPr>
        <w:pStyle w:val="Style10"/>
        <w:tabs>
          <w:tab w:val="left" w:pos="470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- </w:t>
      </w:r>
      <w:r w:rsidR="00313DE8" w:rsidRPr="00395D2A">
        <w:rPr>
          <w:rStyle w:val="FontStyle34"/>
          <w:rFonts w:ascii="Times New Roman" w:hAnsi="Times New Roman" w:cs="Times New Roman"/>
          <w:sz w:val="24"/>
          <w:szCs w:val="24"/>
        </w:rPr>
        <w:t>п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остановление о предварительном согласовании предоставления земельного участка;</w:t>
      </w:r>
    </w:p>
    <w:p w:rsidR="00484436" w:rsidRPr="00395D2A" w:rsidRDefault="00484436" w:rsidP="001849BC">
      <w:pPr>
        <w:jc w:val="both"/>
        <w:rPr>
          <w:rStyle w:val="FontStyle34"/>
          <w:b/>
        </w:rPr>
      </w:pPr>
      <w:r w:rsidRPr="00395D2A">
        <w:rPr>
          <w:rStyle w:val="FontStyle34"/>
        </w:rPr>
        <w:t xml:space="preserve">- </w:t>
      </w:r>
      <w:r w:rsidR="00C867F3" w:rsidRPr="00395D2A">
        <w:rPr>
          <w:rStyle w:val="FontStyle34"/>
        </w:rPr>
        <w:t>решение</w:t>
      </w:r>
      <w:r w:rsidRPr="00395D2A">
        <w:rPr>
          <w:rStyle w:val="FontStyle34"/>
        </w:rPr>
        <w:t xml:space="preserve"> об отказе в предварительном согласовании предоставления земельного участка.</w:t>
      </w:r>
    </w:p>
    <w:p w:rsidR="00D8747F" w:rsidRPr="00395D2A" w:rsidRDefault="00D8747F" w:rsidP="004A2DB0">
      <w:pPr>
        <w:tabs>
          <w:tab w:val="left" w:pos="540"/>
        </w:tabs>
        <w:ind w:firstLine="397"/>
        <w:jc w:val="both"/>
        <w:rPr>
          <w:rStyle w:val="FontStyle34"/>
        </w:rPr>
      </w:pPr>
      <w:r w:rsidRPr="00395D2A">
        <w:rPr>
          <w:rStyle w:val="FontStyle34"/>
        </w:rPr>
        <w:t>2.4.</w:t>
      </w:r>
      <w:r w:rsidR="00F419D9" w:rsidRPr="00395D2A">
        <w:rPr>
          <w:rStyle w:val="FontStyle34"/>
        </w:rPr>
        <w:t xml:space="preserve"> </w:t>
      </w:r>
      <w:r w:rsidRPr="00395D2A">
        <w:rPr>
          <w:rStyle w:val="FontStyle34"/>
        </w:rPr>
        <w:t>Общий срок предоставления  муниципальной услуги составляет не более 30 рабочих дней, в том числе срок выдачи (направления) документов, являющихся результатом предоставления муниципальной услуги</w:t>
      </w:r>
      <w:r w:rsidR="00F419D9" w:rsidRPr="00395D2A">
        <w:rPr>
          <w:rStyle w:val="FontStyle34"/>
        </w:rPr>
        <w:t xml:space="preserve"> -</w:t>
      </w:r>
      <w:r w:rsidRPr="00395D2A">
        <w:rPr>
          <w:rStyle w:val="FontStyle34"/>
        </w:rPr>
        <w:t xml:space="preserve"> 3 рабочих дня.</w:t>
      </w:r>
    </w:p>
    <w:p w:rsidR="00D8747F" w:rsidRPr="00395D2A" w:rsidRDefault="00D8747F" w:rsidP="004A2DB0">
      <w:pPr>
        <w:tabs>
          <w:tab w:val="left" w:pos="540"/>
        </w:tabs>
        <w:ind w:firstLine="397"/>
        <w:jc w:val="both"/>
        <w:rPr>
          <w:rStyle w:val="FontStyle34"/>
        </w:rPr>
      </w:pPr>
      <w:r w:rsidRPr="00395D2A">
        <w:rPr>
          <w:rStyle w:val="FontStyle34"/>
        </w:rPr>
        <w:t>2.5.</w:t>
      </w:r>
      <w:r w:rsidR="00F419D9" w:rsidRPr="00395D2A">
        <w:rPr>
          <w:rStyle w:val="FontStyle34"/>
        </w:rPr>
        <w:t xml:space="preserve"> </w:t>
      </w:r>
      <w:r w:rsidRPr="00395D2A">
        <w:rPr>
          <w:rStyle w:val="FontStyle34"/>
        </w:rPr>
        <w:t>Предоставление муниципальной услуги осуществляется в соответствии с</w:t>
      </w:r>
      <w:r w:rsidR="00595393">
        <w:rPr>
          <w:rStyle w:val="FontStyle34"/>
        </w:rPr>
        <w:t>о следующими нормативными правовыми актами</w:t>
      </w:r>
      <w:r w:rsidRPr="00395D2A">
        <w:rPr>
          <w:rStyle w:val="FontStyle34"/>
        </w:rPr>
        <w:t>:</w:t>
      </w:r>
    </w:p>
    <w:p w:rsidR="00C80A30" w:rsidRPr="00395D2A" w:rsidRDefault="00C80A30" w:rsidP="00C80A30">
      <w:pPr>
        <w:tabs>
          <w:tab w:val="left" w:pos="540"/>
        </w:tabs>
        <w:jc w:val="both"/>
        <w:rPr>
          <w:rStyle w:val="FontStyle34"/>
          <w:b/>
        </w:rPr>
      </w:pPr>
      <w:r w:rsidRPr="00395D2A">
        <w:rPr>
          <w:rStyle w:val="FontStyle34"/>
          <w:b/>
        </w:rPr>
        <w:t xml:space="preserve">- </w:t>
      </w:r>
      <w:r w:rsidRPr="00395D2A">
        <w:rPr>
          <w:rStyle w:val="FontStyle34"/>
        </w:rPr>
        <w:t>Конституция Российской Федерации</w:t>
      </w:r>
      <w:r w:rsidRPr="00395D2A">
        <w:rPr>
          <w:rStyle w:val="FontStyle34"/>
          <w:b/>
        </w:rPr>
        <w:t xml:space="preserve"> </w:t>
      </w:r>
      <w:r w:rsidRPr="00395D2A">
        <w:rPr>
          <w:rStyle w:val="af2"/>
          <w:b w:val="0"/>
        </w:rPr>
        <w:t>(Российская газета 25 декабря 1993 года №237; Российская газета, №7, 21 января 2009 года)</w:t>
      </w:r>
      <w:r w:rsidRPr="00395D2A">
        <w:rPr>
          <w:rStyle w:val="FontStyle34"/>
        </w:rPr>
        <w:t>;</w:t>
      </w:r>
    </w:p>
    <w:p w:rsidR="00C80A30" w:rsidRPr="00395D2A" w:rsidRDefault="00C80A30" w:rsidP="00C80A30">
      <w:pPr>
        <w:pStyle w:val="Style10"/>
        <w:tabs>
          <w:tab w:val="left" w:pos="662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- 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395D2A">
        <w:rPr>
          <w:rStyle w:val="af2"/>
          <w:rFonts w:ascii="Times New Roman" w:hAnsi="Times New Roman"/>
          <w:b w:val="0"/>
          <w:sz w:val="24"/>
          <w:szCs w:val="24"/>
        </w:rPr>
        <w:t>Градостроительный кодекс Российской Федерации от 29 декабря 2004 № 190-ФЗ (Российская газета, №290, 30 декабря 2004 года)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;</w:t>
      </w:r>
    </w:p>
    <w:p w:rsidR="00C80A30" w:rsidRPr="00395D2A" w:rsidRDefault="00C80A30" w:rsidP="00C80A30">
      <w:pPr>
        <w:jc w:val="both"/>
        <w:rPr>
          <w:b/>
        </w:rPr>
      </w:pPr>
      <w:r w:rsidRPr="00395D2A">
        <w:rPr>
          <w:b/>
        </w:rPr>
        <w:t xml:space="preserve">-  </w:t>
      </w:r>
      <w:r w:rsidRPr="00395D2A">
        <w:rPr>
          <w:rStyle w:val="af2"/>
          <w:b w:val="0"/>
        </w:rPr>
        <w:t>Земельный кодекс Российской Федерации («Российская газета» №</w:t>
      </w:r>
      <w:r w:rsidR="00DC4106">
        <w:rPr>
          <w:rStyle w:val="af2"/>
          <w:b w:val="0"/>
        </w:rPr>
        <w:t xml:space="preserve"> 211 -21</w:t>
      </w:r>
      <w:r w:rsidRPr="00395D2A">
        <w:rPr>
          <w:rStyle w:val="af2"/>
          <w:b w:val="0"/>
        </w:rPr>
        <w:t xml:space="preserve"> 30.10.2001)</w:t>
      </w:r>
      <w:r w:rsidRPr="00395D2A">
        <w:t>;</w:t>
      </w:r>
    </w:p>
    <w:p w:rsidR="00C80A30" w:rsidRPr="00395D2A" w:rsidRDefault="00C80A30" w:rsidP="00C80A30">
      <w:pPr>
        <w:pStyle w:val="af3"/>
        <w:jc w:val="both"/>
        <w:rPr>
          <w:rFonts w:ascii="Times New Roman" w:hAnsi="Times New Roman" w:cs="Times New Roman"/>
        </w:rPr>
      </w:pPr>
      <w:r w:rsidRPr="00395D2A">
        <w:rPr>
          <w:rFonts w:ascii="Times New Roman" w:hAnsi="Times New Roman" w:cs="Times New Roman"/>
          <w:b/>
          <w:noProof/>
        </w:rPr>
        <w:t>-</w:t>
      </w:r>
      <w:r w:rsidRPr="00395D2A">
        <w:rPr>
          <w:rFonts w:ascii="Times New Roman" w:hAnsi="Times New Roman" w:cs="Times New Roman"/>
          <w:noProof/>
        </w:rPr>
        <w:t xml:space="preserve">  Лесным кодексом Российской Федерации</w:t>
      </w:r>
      <w:r w:rsidRPr="00395D2A">
        <w:rPr>
          <w:rFonts w:ascii="Times New Roman" w:hAnsi="Times New Roman" w:cs="Times New Roman"/>
        </w:rPr>
        <w:t xml:space="preserve"> (</w:t>
      </w:r>
      <w:r w:rsidR="0067655A">
        <w:rPr>
          <w:rFonts w:ascii="Times New Roman" w:hAnsi="Times New Roman" w:cs="Times New Roman"/>
        </w:rPr>
        <w:t>«</w:t>
      </w:r>
      <w:r w:rsidRPr="00395D2A">
        <w:rPr>
          <w:rFonts w:ascii="Times New Roman" w:hAnsi="Times New Roman" w:cs="Times New Roman"/>
        </w:rPr>
        <w:t>Российск</w:t>
      </w:r>
      <w:r w:rsidR="0067655A">
        <w:rPr>
          <w:rFonts w:ascii="Times New Roman" w:hAnsi="Times New Roman" w:cs="Times New Roman"/>
        </w:rPr>
        <w:t>ая</w:t>
      </w:r>
      <w:r w:rsidRPr="00395D2A">
        <w:rPr>
          <w:rFonts w:ascii="Times New Roman" w:hAnsi="Times New Roman" w:cs="Times New Roman"/>
        </w:rPr>
        <w:t xml:space="preserve"> газет</w:t>
      </w:r>
      <w:r w:rsidR="0067655A">
        <w:rPr>
          <w:rFonts w:ascii="Times New Roman" w:hAnsi="Times New Roman" w:cs="Times New Roman"/>
        </w:rPr>
        <w:t>а»</w:t>
      </w:r>
      <w:r w:rsidRPr="00395D2A">
        <w:rPr>
          <w:rFonts w:ascii="Times New Roman" w:hAnsi="Times New Roman" w:cs="Times New Roman"/>
        </w:rPr>
        <w:t xml:space="preserve"> от 8 декабря 2006 г. N 277)</w:t>
      </w:r>
      <w:r w:rsidRPr="00395D2A">
        <w:rPr>
          <w:rFonts w:ascii="Times New Roman" w:hAnsi="Times New Roman" w:cs="Times New Roman"/>
          <w:noProof/>
        </w:rPr>
        <w:t>;</w:t>
      </w:r>
    </w:p>
    <w:p w:rsidR="00C80A30" w:rsidRPr="00395D2A" w:rsidRDefault="00C80A30" w:rsidP="00595393">
      <w:pPr>
        <w:jc w:val="both"/>
        <w:rPr>
          <w:rStyle w:val="af2"/>
        </w:rPr>
      </w:pPr>
      <w:r w:rsidRPr="00395D2A">
        <w:rPr>
          <w:rStyle w:val="af2"/>
        </w:rPr>
        <w:t xml:space="preserve">- </w:t>
      </w:r>
      <w:r w:rsidRPr="00395D2A">
        <w:rPr>
          <w:rStyle w:val="af2"/>
          <w:b w:val="0"/>
        </w:rPr>
        <w:t>Федеральный закон от 25.10.2001 № 137-ФЗ «О введении в действие Земельного кодекса Российской Федерации» («Российская газета»</w:t>
      </w:r>
      <w:r w:rsidR="00DC4106">
        <w:rPr>
          <w:rStyle w:val="af2"/>
          <w:b w:val="0"/>
        </w:rPr>
        <w:t xml:space="preserve"> </w:t>
      </w:r>
      <w:r w:rsidRPr="00395D2A">
        <w:rPr>
          <w:rStyle w:val="af2"/>
          <w:b w:val="0"/>
        </w:rPr>
        <w:t xml:space="preserve"> № 21Т -212</w:t>
      </w:r>
      <w:r w:rsidR="00DC4106">
        <w:rPr>
          <w:rStyle w:val="af2"/>
          <w:b w:val="0"/>
        </w:rPr>
        <w:t xml:space="preserve"> </w:t>
      </w:r>
      <w:r w:rsidRPr="00395D2A">
        <w:rPr>
          <w:rStyle w:val="af2"/>
          <w:b w:val="0"/>
        </w:rPr>
        <w:t>30.10.2001);</w:t>
      </w:r>
    </w:p>
    <w:p w:rsidR="00C80A30" w:rsidRPr="00595393" w:rsidRDefault="00C80A30" w:rsidP="00595393">
      <w:pPr>
        <w:pStyle w:val="af3"/>
        <w:jc w:val="both"/>
        <w:rPr>
          <w:rFonts w:ascii="Times New Roman" w:eastAsia="Calibri" w:hAnsi="Times New Roman" w:cs="Times New Roman"/>
        </w:rPr>
      </w:pPr>
      <w:r w:rsidRPr="00595393">
        <w:t xml:space="preserve">- </w:t>
      </w:r>
      <w:r w:rsidR="00595393" w:rsidRPr="00595393">
        <w:rPr>
          <w:rFonts w:ascii="Times New Roman" w:hAnsi="Times New Roman" w:cs="Times New Roman"/>
        </w:rPr>
        <w:t xml:space="preserve">Федеральный закон от 13 июля 2015 г. N 218-ФЗ "О государственной регистрации недвижимости" </w:t>
      </w:r>
      <w:r w:rsidRPr="00595393">
        <w:rPr>
          <w:rFonts w:ascii="Times New Roman" w:hAnsi="Times New Roman" w:cs="Times New Roman"/>
        </w:rPr>
        <w:t>(</w:t>
      </w:r>
      <w:r w:rsidR="00595393" w:rsidRPr="00595393">
        <w:rPr>
          <w:rFonts w:ascii="Times New Roman" w:eastAsia="Calibri" w:hAnsi="Times New Roman" w:cs="Times New Roman"/>
        </w:rPr>
        <w:t>"Российская газета" от 17 июля 2015 г. N 156</w:t>
      </w:r>
      <w:r w:rsidRPr="00595393">
        <w:rPr>
          <w:rFonts w:ascii="Times New Roman" w:eastAsia="Calibri" w:hAnsi="Times New Roman" w:cs="Times New Roman"/>
        </w:rPr>
        <w:t>)</w:t>
      </w:r>
      <w:r w:rsidRPr="00595393">
        <w:rPr>
          <w:rFonts w:ascii="Times New Roman" w:hAnsi="Times New Roman" w:cs="Times New Roman"/>
        </w:rPr>
        <w:t>;</w:t>
      </w:r>
    </w:p>
    <w:p w:rsidR="00C80A30" w:rsidRPr="00395D2A" w:rsidRDefault="00C80A30" w:rsidP="00595393">
      <w:pPr>
        <w:jc w:val="both"/>
        <w:rPr>
          <w:rStyle w:val="FontStyle40"/>
          <w:b/>
          <w:sz w:val="24"/>
          <w:szCs w:val="24"/>
        </w:rPr>
      </w:pPr>
      <w:r w:rsidRPr="00395D2A">
        <w:rPr>
          <w:rStyle w:val="FontStyle40"/>
          <w:b/>
          <w:sz w:val="24"/>
          <w:szCs w:val="24"/>
        </w:rPr>
        <w:t xml:space="preserve">- </w:t>
      </w:r>
      <w:r w:rsidRPr="00395D2A">
        <w:rPr>
          <w:rStyle w:val="af2"/>
          <w:b w:val="0"/>
        </w:rPr>
        <w:t>Федеральный закон "от 27.07.2010 № 210-ФЗ «Об организации предоставления государственных и муниципальных услуг» («Российская газета» №168 30.07.2010);</w:t>
      </w:r>
    </w:p>
    <w:p w:rsidR="00C80A30" w:rsidRPr="00395D2A" w:rsidRDefault="00C80A30" w:rsidP="00C80A30">
      <w:pPr>
        <w:pStyle w:val="af3"/>
        <w:rPr>
          <w:rStyle w:val="FontStyle40"/>
          <w:rFonts w:eastAsia="Calibri"/>
          <w:color w:val="auto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- </w:t>
      </w:r>
      <w:r w:rsidR="00595393">
        <w:rPr>
          <w:rStyle w:val="FontStyle40"/>
          <w:sz w:val="24"/>
          <w:szCs w:val="24"/>
        </w:rPr>
        <w:t xml:space="preserve"> </w:t>
      </w:r>
      <w:r w:rsidRPr="00395D2A">
        <w:rPr>
          <w:rStyle w:val="FontStyle40"/>
          <w:sz w:val="24"/>
          <w:szCs w:val="24"/>
        </w:rPr>
        <w:t>Федеральный закон от 18.06.2001 №78-ФЗ «О землеустройстве» (</w:t>
      </w:r>
      <w:r w:rsidRPr="00395D2A">
        <w:rPr>
          <w:rFonts w:ascii="Times New Roman" w:eastAsia="Calibri" w:hAnsi="Times New Roman" w:cs="Times New Roman"/>
        </w:rPr>
        <w:t>"Парламентск</w:t>
      </w:r>
      <w:r w:rsidR="0067655A">
        <w:rPr>
          <w:rFonts w:ascii="Times New Roman" w:eastAsia="Calibri" w:hAnsi="Times New Roman" w:cs="Times New Roman"/>
        </w:rPr>
        <w:t>ая</w:t>
      </w:r>
      <w:r w:rsidRPr="00395D2A">
        <w:rPr>
          <w:rFonts w:ascii="Times New Roman" w:eastAsia="Calibri" w:hAnsi="Times New Roman" w:cs="Times New Roman"/>
        </w:rPr>
        <w:t xml:space="preserve"> газет</w:t>
      </w:r>
      <w:r w:rsidR="0067655A">
        <w:rPr>
          <w:rFonts w:ascii="Times New Roman" w:eastAsia="Calibri" w:hAnsi="Times New Roman" w:cs="Times New Roman"/>
        </w:rPr>
        <w:t>а</w:t>
      </w:r>
      <w:r w:rsidRPr="00395D2A">
        <w:rPr>
          <w:rFonts w:ascii="Times New Roman" w:eastAsia="Calibri" w:hAnsi="Times New Roman" w:cs="Times New Roman"/>
        </w:rPr>
        <w:t>" от 23 июня 2001 г. N 114-115, в "Российской газете" от 23 июня 2001 г. N 118-119)</w:t>
      </w:r>
      <w:r w:rsidRPr="00395D2A">
        <w:rPr>
          <w:rStyle w:val="FontStyle40"/>
          <w:sz w:val="24"/>
          <w:szCs w:val="24"/>
        </w:rPr>
        <w:t>;</w:t>
      </w:r>
    </w:p>
    <w:p w:rsidR="00C80A30" w:rsidRPr="00395D2A" w:rsidRDefault="00C80A30" w:rsidP="00C80A30">
      <w:pPr>
        <w:pStyle w:val="af3"/>
        <w:jc w:val="both"/>
        <w:rPr>
          <w:rStyle w:val="FontStyle40"/>
          <w:rFonts w:eastAsia="Calibri"/>
          <w:color w:val="auto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- приказ Минэкономразвития Российской Федерации от 12.01.2015 №1 «Об утверждении Перечня документов, подтверждающих право заявителя на приобретение земельного участка без проведения торгов» </w:t>
      </w:r>
      <w:r w:rsidRPr="00395D2A">
        <w:rPr>
          <w:rFonts w:ascii="Times New Roman" w:eastAsia="Calibri" w:hAnsi="Times New Roman" w:cs="Times New Roman"/>
        </w:rPr>
        <w:t>("Официальн</w:t>
      </w:r>
      <w:r w:rsidR="0067655A">
        <w:rPr>
          <w:rFonts w:ascii="Times New Roman" w:eastAsia="Calibri" w:hAnsi="Times New Roman" w:cs="Times New Roman"/>
        </w:rPr>
        <w:t>ый</w:t>
      </w:r>
      <w:r w:rsidRPr="00395D2A">
        <w:rPr>
          <w:rFonts w:ascii="Times New Roman" w:eastAsia="Calibri" w:hAnsi="Times New Roman" w:cs="Times New Roman"/>
        </w:rPr>
        <w:t xml:space="preserve"> интернет-портал правовой информации" (www.pravo.gov.ru) 28 февраля 2015 г.)</w:t>
      </w:r>
      <w:r w:rsidRPr="00395D2A">
        <w:rPr>
          <w:rStyle w:val="FontStyle40"/>
          <w:sz w:val="24"/>
          <w:szCs w:val="24"/>
        </w:rPr>
        <w:t>;</w:t>
      </w:r>
    </w:p>
    <w:p w:rsidR="00C80A30" w:rsidRPr="00395D2A" w:rsidRDefault="00C80A30" w:rsidP="00C80A30">
      <w:pPr>
        <w:pStyle w:val="af3"/>
        <w:jc w:val="both"/>
        <w:rPr>
          <w:rStyle w:val="FontStyle40"/>
          <w:rFonts w:eastAsia="Calibri"/>
          <w:color w:val="auto"/>
          <w:sz w:val="24"/>
          <w:szCs w:val="24"/>
        </w:rPr>
      </w:pPr>
      <w:r w:rsidRPr="00395D2A">
        <w:rPr>
          <w:rStyle w:val="FontStyle40"/>
          <w:sz w:val="24"/>
          <w:szCs w:val="24"/>
        </w:rPr>
        <w:t>- приказ Минэкономразвития Российской Федерации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документов на бумажном носителе»</w:t>
      </w:r>
      <w:r w:rsidRPr="00395D2A">
        <w:rPr>
          <w:rFonts w:ascii="Times New Roman" w:hAnsi="Times New Roman" w:cs="Times New Roman"/>
        </w:rPr>
        <w:t xml:space="preserve"> (</w:t>
      </w:r>
      <w:r w:rsidRPr="00395D2A">
        <w:rPr>
          <w:rFonts w:ascii="Times New Roman" w:eastAsia="Calibri" w:hAnsi="Times New Roman" w:cs="Times New Roman"/>
        </w:rPr>
        <w:t>"Официальн</w:t>
      </w:r>
      <w:r w:rsidR="0067655A">
        <w:rPr>
          <w:rFonts w:ascii="Times New Roman" w:eastAsia="Calibri" w:hAnsi="Times New Roman" w:cs="Times New Roman"/>
        </w:rPr>
        <w:t>ый</w:t>
      </w:r>
      <w:r w:rsidRPr="00395D2A">
        <w:rPr>
          <w:rFonts w:ascii="Times New Roman" w:eastAsia="Calibri" w:hAnsi="Times New Roman" w:cs="Times New Roman"/>
        </w:rPr>
        <w:t xml:space="preserve"> интернет-портал правовой информации" (www.pravo.gov.ru) 18 февраля 2015 г.);</w:t>
      </w:r>
    </w:p>
    <w:p w:rsidR="00C80A30" w:rsidRPr="00395D2A" w:rsidRDefault="00C80A30" w:rsidP="00C80A30">
      <w:pPr>
        <w:pStyle w:val="af3"/>
        <w:jc w:val="both"/>
        <w:rPr>
          <w:rStyle w:val="FontStyle40"/>
          <w:rFonts w:eastAsia="Calibri"/>
          <w:color w:val="auto"/>
          <w:sz w:val="24"/>
          <w:szCs w:val="24"/>
        </w:rPr>
      </w:pPr>
      <w:r w:rsidRPr="00395D2A">
        <w:rPr>
          <w:rStyle w:val="FontStyle40"/>
          <w:sz w:val="24"/>
          <w:szCs w:val="24"/>
        </w:rPr>
        <w:t>- приказ Минэкономразвития Российской Федерации от 14.01.2015 №7 «Об утверждении Порядка и способов подачи заявления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</w:t>
      </w:r>
      <w:r w:rsidRPr="00395D2A">
        <w:rPr>
          <w:rFonts w:ascii="Times New Roman" w:eastAsia="Calibri" w:hAnsi="Times New Roman" w:cs="Times New Roman"/>
        </w:rPr>
        <w:t>"Официальн</w:t>
      </w:r>
      <w:r w:rsidR="0067655A">
        <w:rPr>
          <w:rFonts w:ascii="Times New Roman" w:eastAsia="Calibri" w:hAnsi="Times New Roman" w:cs="Times New Roman"/>
        </w:rPr>
        <w:t>ый</w:t>
      </w:r>
      <w:r w:rsidRPr="00395D2A">
        <w:rPr>
          <w:rFonts w:ascii="Times New Roman" w:eastAsia="Calibri" w:hAnsi="Times New Roman" w:cs="Times New Roman"/>
        </w:rPr>
        <w:t xml:space="preserve"> интернет-портал правовой информации" (www.pravo.gov.ru) 27 февраля 2015 г.);</w:t>
      </w:r>
    </w:p>
    <w:p w:rsidR="00C80A30" w:rsidRDefault="00C80A30" w:rsidP="00C80A30">
      <w:pPr>
        <w:pStyle w:val="af3"/>
        <w:jc w:val="both"/>
        <w:rPr>
          <w:rFonts w:ascii="Times New Roman" w:eastAsia="Calibri" w:hAnsi="Times New Roman" w:cs="Times New Roman"/>
        </w:rPr>
      </w:pPr>
      <w:r w:rsidRPr="00395D2A">
        <w:rPr>
          <w:rStyle w:val="FontStyle40"/>
          <w:sz w:val="24"/>
          <w:szCs w:val="24"/>
        </w:rPr>
        <w:t>- приказ Минэкономразвития Российской Федерации от 01.09.2014 № 540 «Об утверждении классификатора видов разрешенного использования земельных участков» (</w:t>
      </w:r>
      <w:r w:rsidRPr="00395D2A">
        <w:rPr>
          <w:rFonts w:ascii="Times New Roman" w:eastAsia="Calibri" w:hAnsi="Times New Roman" w:cs="Times New Roman"/>
        </w:rPr>
        <w:t>"Российск</w:t>
      </w:r>
      <w:r w:rsidR="0067655A">
        <w:rPr>
          <w:rFonts w:ascii="Times New Roman" w:eastAsia="Calibri" w:hAnsi="Times New Roman" w:cs="Times New Roman"/>
        </w:rPr>
        <w:t>ая газета</w:t>
      </w:r>
      <w:r w:rsidRPr="00395D2A">
        <w:rPr>
          <w:rFonts w:ascii="Times New Roman" w:eastAsia="Calibri" w:hAnsi="Times New Roman" w:cs="Times New Roman"/>
        </w:rPr>
        <w:t>" от 24 сентября 2014 г. N 217);</w:t>
      </w:r>
    </w:p>
    <w:p w:rsidR="004A13FA" w:rsidRPr="004A13FA" w:rsidRDefault="004A13FA" w:rsidP="004A13FA">
      <w:pPr>
        <w:pStyle w:val="af3"/>
        <w:jc w:val="both"/>
        <w:rPr>
          <w:rFonts w:ascii="Times New Roman" w:eastAsia="Calibri" w:hAnsi="Times New Roman" w:cs="Times New Roman"/>
        </w:rPr>
      </w:pPr>
      <w:r>
        <w:rPr>
          <w:rFonts w:eastAsia="Calibri"/>
        </w:rPr>
        <w:t>-</w:t>
      </w:r>
      <w:r w:rsidRPr="00CC2C4F">
        <w:rPr>
          <w:rStyle w:val="FontStyle40"/>
          <w:sz w:val="24"/>
          <w:szCs w:val="24"/>
        </w:rPr>
        <w:t xml:space="preserve"> </w:t>
      </w:r>
      <w:r w:rsidRPr="00CC2C4F">
        <w:rPr>
          <w:rFonts w:ascii="Times New Roman" w:hAnsi="Times New Roman" w:cs="Times New Roman"/>
        </w:rPr>
        <w:t>Закон Ярославской области от 18 декабря 2015 г. N 100-з "Об отдельных вопросах реализации полномочий органов исполнительной власти Ярославской области и органов местного самоуправления муниципальных образований Ярославской области, уполномоченных на распоряжение земельными участками, находящимися в государственной или муниципальной собственности" (</w:t>
      </w:r>
      <w:r w:rsidRPr="00CC2C4F">
        <w:rPr>
          <w:rFonts w:ascii="Times New Roman" w:eastAsia="Calibri" w:hAnsi="Times New Roman" w:cs="Times New Roman"/>
        </w:rPr>
        <w:t xml:space="preserve">"Документ-Регион" от 22 декабря 2015 г. N 106-а, </w:t>
      </w:r>
      <w:r>
        <w:rPr>
          <w:rFonts w:ascii="Times New Roman" w:eastAsia="Calibri" w:hAnsi="Times New Roman" w:cs="Times New Roman"/>
        </w:rPr>
        <w:t>(</w:t>
      </w:r>
      <w:r w:rsidRPr="00CC2C4F">
        <w:rPr>
          <w:rFonts w:ascii="Times New Roman" w:eastAsia="Calibri" w:hAnsi="Times New Roman" w:cs="Times New Roman"/>
        </w:rPr>
        <w:t>Официальн</w:t>
      </w:r>
      <w:r>
        <w:rPr>
          <w:rFonts w:ascii="Times New Roman" w:eastAsia="Calibri" w:hAnsi="Times New Roman" w:cs="Times New Roman"/>
        </w:rPr>
        <w:t>ый</w:t>
      </w:r>
      <w:r w:rsidRPr="00CC2C4F">
        <w:rPr>
          <w:rFonts w:ascii="Times New Roman" w:eastAsia="Calibri" w:hAnsi="Times New Roman" w:cs="Times New Roman"/>
        </w:rPr>
        <w:t xml:space="preserve"> интернет-портал правовой информации www.p</w:t>
      </w:r>
      <w:r>
        <w:rPr>
          <w:rFonts w:ascii="Times New Roman" w:eastAsia="Calibri" w:hAnsi="Times New Roman" w:cs="Times New Roman"/>
        </w:rPr>
        <w:t>ravo.gov.ru 25 декабря 2015 г.);</w:t>
      </w:r>
    </w:p>
    <w:p w:rsidR="00F419D9" w:rsidRPr="00395D2A" w:rsidRDefault="00595393" w:rsidP="001849BC">
      <w:pPr>
        <w:jc w:val="both"/>
      </w:pPr>
      <w:r>
        <w:t>- Устав</w:t>
      </w:r>
      <w:r w:rsidR="00D8747F" w:rsidRPr="00395D2A">
        <w:t xml:space="preserve"> городского поселения </w:t>
      </w:r>
      <w:r w:rsidR="00F419D9" w:rsidRPr="00395D2A">
        <w:t>Мышкин;</w:t>
      </w:r>
    </w:p>
    <w:p w:rsidR="00D8747F" w:rsidRPr="00395D2A" w:rsidRDefault="00F419D9" w:rsidP="001849BC">
      <w:pPr>
        <w:jc w:val="both"/>
      </w:pPr>
      <w:r w:rsidRPr="00395D2A">
        <w:t>- Настоящи</w:t>
      </w:r>
      <w:r w:rsidR="00595393">
        <w:t>й</w:t>
      </w:r>
      <w:r w:rsidRPr="00395D2A">
        <w:t xml:space="preserve"> </w:t>
      </w:r>
      <w:r w:rsidR="00242817" w:rsidRPr="00395D2A">
        <w:t>А</w:t>
      </w:r>
      <w:r w:rsidRPr="00395D2A">
        <w:t>дминистративны</w:t>
      </w:r>
      <w:r w:rsidR="00595393">
        <w:t>й</w:t>
      </w:r>
      <w:r w:rsidRPr="00395D2A">
        <w:t xml:space="preserve"> регламент</w:t>
      </w:r>
      <w:r w:rsidR="001849BC" w:rsidRPr="00395D2A">
        <w:t>.</w:t>
      </w:r>
      <w:r w:rsidR="00D8747F" w:rsidRPr="00395D2A">
        <w:t xml:space="preserve">         </w:t>
      </w:r>
    </w:p>
    <w:p w:rsidR="00D8747F" w:rsidRPr="00395D2A" w:rsidRDefault="00F32852" w:rsidP="004A2DB0">
      <w:pPr>
        <w:tabs>
          <w:tab w:val="left" w:pos="540"/>
        </w:tabs>
        <w:ind w:firstLine="397"/>
        <w:jc w:val="both"/>
      </w:pPr>
      <w:r w:rsidRPr="00395D2A">
        <w:t xml:space="preserve">2.6. </w:t>
      </w:r>
      <w:r w:rsidR="00D8747F" w:rsidRPr="00395D2A">
        <w:t>Исчерпывающий перечень документов, необходимых для предоставления муниципальной услуги:</w:t>
      </w:r>
    </w:p>
    <w:p w:rsidR="00372E6E" w:rsidRPr="00395D2A" w:rsidRDefault="00372E6E" w:rsidP="004A2DB0">
      <w:pPr>
        <w:ind w:firstLine="397"/>
        <w:jc w:val="both"/>
      </w:pPr>
      <w:r w:rsidRPr="00395D2A">
        <w:t>2.6.1. Для оказания муниципальной услуги заявитель – предоставляет (направляет) следующие документы:</w:t>
      </w:r>
    </w:p>
    <w:p w:rsidR="00372E6E" w:rsidRPr="00395D2A" w:rsidRDefault="00372E6E" w:rsidP="004A2DB0">
      <w:pPr>
        <w:ind w:firstLine="397"/>
        <w:jc w:val="both"/>
      </w:pPr>
      <w:r w:rsidRPr="00395D2A">
        <w:t xml:space="preserve">2.6.1.1  заявление (приложение 1 к настоящему </w:t>
      </w:r>
      <w:r w:rsidR="000607F8" w:rsidRPr="00395D2A">
        <w:t xml:space="preserve">Административному </w:t>
      </w:r>
      <w:r w:rsidRPr="00395D2A">
        <w:t>регламенту);</w:t>
      </w:r>
    </w:p>
    <w:p w:rsidR="00372E6E" w:rsidRPr="00395D2A" w:rsidRDefault="00372E6E" w:rsidP="004A2DB0">
      <w:pPr>
        <w:pStyle w:val="Style8"/>
        <w:widowControl/>
        <w:tabs>
          <w:tab w:val="left" w:pos="1128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395D2A">
        <w:t xml:space="preserve">2.6.1.2  </w:t>
      </w:r>
      <w:r w:rsidRPr="00395D2A">
        <w:rPr>
          <w:rStyle w:val="FontStyle40"/>
          <w:sz w:val="24"/>
          <w:szCs w:val="24"/>
        </w:rPr>
        <w:t>копия основного документа, удостоверяющего личность заявителя;</w:t>
      </w:r>
    </w:p>
    <w:p w:rsidR="00372E6E" w:rsidRPr="00395D2A" w:rsidRDefault="00372E6E" w:rsidP="004A2DB0">
      <w:pPr>
        <w:pStyle w:val="Style8"/>
        <w:widowControl/>
        <w:tabs>
          <w:tab w:val="left" w:pos="864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2.6.1.3. копии документов, удостоверяющих личность представителя заявителя и подтверждающих его полномочия (права) (в случае подачи заявления представителем заявителя);</w:t>
      </w:r>
    </w:p>
    <w:p w:rsidR="00372E6E" w:rsidRPr="00395D2A" w:rsidRDefault="00372E6E" w:rsidP="004A2DB0">
      <w:pPr>
        <w:pStyle w:val="Style8"/>
        <w:widowControl/>
        <w:tabs>
          <w:tab w:val="left" w:pos="864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2.6.1.4.  выписка из Единого государственного реестра юридических лиц;</w:t>
      </w:r>
    </w:p>
    <w:p w:rsidR="00372E6E" w:rsidRPr="00395D2A" w:rsidRDefault="00372E6E" w:rsidP="007C7D22">
      <w:pPr>
        <w:pStyle w:val="ConsPlusNormal"/>
        <w:ind w:firstLine="397"/>
        <w:jc w:val="both"/>
        <w:rPr>
          <w:rFonts w:eastAsia="Calibri"/>
        </w:rPr>
      </w:pPr>
      <w:r w:rsidRPr="00395D2A">
        <w:t xml:space="preserve">2.6.1.5. </w:t>
      </w:r>
      <w:r w:rsidR="007C7D22" w:rsidRPr="00395D2A">
        <w:rPr>
          <w:rFonts w:eastAsia="Calibri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8" w:history="1">
        <w:r w:rsidR="007C7D22" w:rsidRPr="00395D2A">
          <w:rPr>
            <w:rFonts w:eastAsia="Calibri"/>
          </w:rPr>
          <w:t>перечнем</w:t>
        </w:r>
      </w:hyperlink>
      <w:r w:rsidR="007C7D22" w:rsidRPr="00395D2A">
        <w:rPr>
          <w:rFonts w:eastAsia="Calibri"/>
        </w:rPr>
        <w:t>, утвержденны</w:t>
      </w:r>
      <w:r w:rsidR="002221F9" w:rsidRPr="00395D2A">
        <w:rPr>
          <w:rFonts w:eastAsia="Calibri"/>
        </w:rPr>
        <w:t>м</w:t>
      </w:r>
      <w:r w:rsidR="007C7D22" w:rsidRPr="00395D2A">
        <w:rPr>
          <w:rFonts w:eastAsia="Calibri"/>
        </w:rPr>
        <w:t xml:space="preserve"> </w:t>
      </w:r>
      <w:r w:rsidR="007C7D22" w:rsidRPr="00395D2A">
        <w:rPr>
          <w:rStyle w:val="FontStyle40"/>
          <w:sz w:val="24"/>
          <w:szCs w:val="24"/>
        </w:rPr>
        <w:t>приказ</w:t>
      </w:r>
      <w:r w:rsidR="002221F9" w:rsidRPr="00395D2A">
        <w:rPr>
          <w:rStyle w:val="FontStyle40"/>
          <w:sz w:val="24"/>
          <w:szCs w:val="24"/>
        </w:rPr>
        <w:t>ом</w:t>
      </w:r>
      <w:r w:rsidR="007C7D22" w:rsidRPr="00395D2A">
        <w:rPr>
          <w:rStyle w:val="FontStyle40"/>
          <w:sz w:val="24"/>
          <w:szCs w:val="24"/>
        </w:rPr>
        <w:t xml:space="preserve"> Минэкономразвития Российской Федерации от 12.01.2015 №1 «Об утверждении Перечня документов, подтверждающих право заявителя на приобретение земельного участка без проведения торгов»</w:t>
      </w:r>
      <w:r w:rsidR="007C7D22" w:rsidRPr="00395D2A">
        <w:rPr>
          <w:rFonts w:eastAsia="Calibri"/>
        </w:rPr>
        <w:t>, за исключением документов, которые должны быть представлены в Администрацию городского поселения Мышкин в порядке межведомственного информационного взаимодействия</w:t>
      </w:r>
      <w:r w:rsidRPr="00395D2A">
        <w:t>;</w:t>
      </w:r>
    </w:p>
    <w:p w:rsidR="00372E6E" w:rsidRPr="00395D2A" w:rsidRDefault="00372E6E" w:rsidP="004A2DB0">
      <w:pPr>
        <w:pStyle w:val="ac"/>
        <w:spacing w:before="0" w:beforeAutospacing="0" w:after="0" w:afterAutospacing="0"/>
        <w:ind w:firstLine="397"/>
        <w:jc w:val="both"/>
      </w:pPr>
      <w:r w:rsidRPr="00395D2A">
        <w:t>2.6.1.6.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372E6E" w:rsidRPr="00395D2A" w:rsidRDefault="00372E6E" w:rsidP="00590C3A">
      <w:pPr>
        <w:pStyle w:val="ac"/>
        <w:spacing w:before="0" w:beforeAutospacing="0" w:after="0" w:afterAutospacing="0"/>
        <w:ind w:firstLine="397"/>
        <w:jc w:val="both"/>
      </w:pPr>
      <w:r w:rsidRPr="00395D2A">
        <w:t xml:space="preserve">2.6.1.7.  </w:t>
      </w:r>
      <w:r w:rsidR="001C3FCA">
        <w:t>выписка из Единого государственного реестра недвижимости на</w:t>
      </w:r>
      <w:r w:rsidRPr="00395D2A">
        <w:t xml:space="preserve"> земельн</w:t>
      </w:r>
      <w:r w:rsidR="001C3FCA">
        <w:t>ый</w:t>
      </w:r>
      <w:r w:rsidRPr="00395D2A">
        <w:t xml:space="preserve"> участ</w:t>
      </w:r>
      <w:r w:rsidR="001C3FCA">
        <w:t>ок</w:t>
      </w:r>
      <w:r w:rsidRPr="00395D2A">
        <w:t xml:space="preserve"> в случае, если границы земельного участка подлежат уточнению в соответствии с действующим законодательством;</w:t>
      </w:r>
    </w:p>
    <w:p w:rsidR="00372E6E" w:rsidRPr="00395D2A" w:rsidRDefault="00372E6E" w:rsidP="00590C3A">
      <w:pPr>
        <w:pStyle w:val="Style8"/>
        <w:widowControl/>
        <w:tabs>
          <w:tab w:val="left" w:pos="293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2.6.1.8. копия документа, подтверждающего изменение фамилии, имени, отчества заявителя в случае, если в документах, приложенных к заявлению, такие сведении не соответствуют друг другу;</w:t>
      </w:r>
    </w:p>
    <w:p w:rsidR="00C00B48" w:rsidRPr="00395D2A" w:rsidRDefault="00372E6E" w:rsidP="004A2DB0">
      <w:pPr>
        <w:pStyle w:val="Style8"/>
        <w:widowControl/>
        <w:tabs>
          <w:tab w:val="left" w:pos="293"/>
        </w:tabs>
        <w:spacing w:line="240" w:lineRule="auto"/>
        <w:ind w:firstLine="397"/>
      </w:pPr>
      <w:r w:rsidRPr="00395D2A">
        <w:rPr>
          <w:rStyle w:val="FontStyle40"/>
          <w:sz w:val="24"/>
          <w:szCs w:val="24"/>
        </w:rPr>
        <w:t>2.6.1.9.</w:t>
      </w:r>
      <w:r w:rsidR="00C00B48">
        <w:rPr>
          <w:rStyle w:val="FontStyle40"/>
          <w:sz w:val="24"/>
          <w:szCs w:val="24"/>
        </w:rPr>
        <w:t xml:space="preserve"> </w:t>
      </w:r>
      <w:r w:rsidR="00C00B48" w:rsidRPr="00C00B48">
        <w:t>подготовленный садоводческим или огородническим некоммерческим товариществом реестр членов такого товарищества  в случае, если подано заявление о предварительном согласовании  предоставления земельного участка или о предоставлении земельного участка в безвозмездное по</w:t>
      </w:r>
      <w:r w:rsidR="00C00B48">
        <w:t>льзование такому товариществу.</w:t>
      </w:r>
    </w:p>
    <w:p w:rsidR="005D15B1" w:rsidRPr="00395D2A" w:rsidRDefault="005D15B1" w:rsidP="00F0170E">
      <w:pPr>
        <w:ind w:firstLine="397"/>
        <w:jc w:val="both"/>
        <w:rPr>
          <w:rFonts w:eastAsia="Calibri"/>
          <w:lang w:eastAsia="ru-RU"/>
        </w:rPr>
      </w:pPr>
      <w:r w:rsidRPr="00395D2A">
        <w:rPr>
          <w:rStyle w:val="FontStyle40"/>
          <w:sz w:val="24"/>
          <w:szCs w:val="24"/>
        </w:rPr>
        <w:t xml:space="preserve">2.6.1.10. </w:t>
      </w:r>
      <w:r w:rsidR="000B0EB9" w:rsidRPr="00395D2A">
        <w:rPr>
          <w:rFonts w:eastAsia="Calibri"/>
          <w:lang w:eastAsia="ru-RU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</w:t>
      </w:r>
      <w:r w:rsidR="00606B98">
        <w:rPr>
          <w:rFonts w:eastAsia="Calibri"/>
          <w:lang w:eastAsia="ru-RU"/>
        </w:rPr>
        <w:t>, за исключением лесного участка, образуемого в целях размещения линейного объекта</w:t>
      </w:r>
      <w:r w:rsidR="000B0EB9" w:rsidRPr="00395D2A">
        <w:rPr>
          <w:rFonts w:eastAsia="Calibri"/>
          <w:lang w:eastAsia="ru-RU"/>
        </w:rPr>
        <w:t>;</w:t>
      </w:r>
    </w:p>
    <w:p w:rsidR="00F0170E" w:rsidRPr="00395D2A" w:rsidRDefault="00F0170E" w:rsidP="00590C3A">
      <w:pPr>
        <w:ind w:firstLine="397"/>
        <w:jc w:val="both"/>
        <w:rPr>
          <w:rFonts w:eastAsia="Calibri"/>
          <w:lang w:eastAsia="ru-RU"/>
        </w:rPr>
      </w:pPr>
      <w:r w:rsidRPr="00395D2A">
        <w:rPr>
          <w:rStyle w:val="FontStyle40"/>
          <w:rFonts w:eastAsia="Calibri"/>
          <w:color w:val="auto"/>
          <w:sz w:val="24"/>
          <w:szCs w:val="24"/>
          <w:lang w:eastAsia="ru-RU"/>
        </w:rPr>
        <w:t>2.6.1.11.</w:t>
      </w:r>
      <w:r w:rsidRPr="00395D2A">
        <w:t xml:space="preserve"> </w:t>
      </w:r>
      <w:r w:rsidR="00795E7B" w:rsidRPr="00395D2A">
        <w:t>з</w:t>
      </w:r>
      <w:r w:rsidRPr="00395D2A">
        <w:rPr>
          <w:rFonts w:eastAsia="Calibri"/>
          <w:lang w:eastAsia="ru-RU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72E6E" w:rsidRPr="00395D2A" w:rsidRDefault="00372E6E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2.6.2. Документы, указанные в пунктах 2.6.1.1-2.6.1.3, 2.6.1.5,</w:t>
      </w:r>
      <w:r w:rsidR="001865D7" w:rsidRPr="00395D2A">
        <w:rPr>
          <w:rStyle w:val="FontStyle40"/>
          <w:sz w:val="24"/>
          <w:szCs w:val="24"/>
        </w:rPr>
        <w:t xml:space="preserve"> 2.6.1.6.</w:t>
      </w:r>
      <w:r w:rsidRPr="00395D2A">
        <w:rPr>
          <w:rStyle w:val="FontStyle40"/>
          <w:sz w:val="24"/>
          <w:szCs w:val="24"/>
        </w:rPr>
        <w:t xml:space="preserve"> 2.6.1.8</w:t>
      </w:r>
      <w:r w:rsidR="001865D7" w:rsidRPr="00395D2A">
        <w:rPr>
          <w:rStyle w:val="FontStyle40"/>
          <w:sz w:val="24"/>
          <w:szCs w:val="24"/>
        </w:rPr>
        <w:t>.-2.6.1.11.</w:t>
      </w:r>
      <w:r w:rsidRPr="00395D2A">
        <w:rPr>
          <w:rStyle w:val="FontStyle40"/>
          <w:sz w:val="24"/>
          <w:szCs w:val="24"/>
        </w:rPr>
        <w:t xml:space="preserve"> заявитель предоставляет самостоятельно.</w:t>
      </w:r>
    </w:p>
    <w:p w:rsidR="00372E6E" w:rsidRPr="00395D2A" w:rsidRDefault="00372E6E" w:rsidP="004A2DB0">
      <w:pPr>
        <w:ind w:firstLine="397"/>
        <w:jc w:val="both"/>
      </w:pPr>
      <w:r w:rsidRPr="00395D2A">
        <w:t xml:space="preserve">Указанные документы заявитель представляет в виде заверенных в установленном законом порядке копий или копий при предъявлении оригинала. Требовать от заявителя представления документов, не предусмотренных настоящим пунктом, не допускается. </w:t>
      </w:r>
    </w:p>
    <w:p w:rsidR="00372E6E" w:rsidRPr="00395D2A" w:rsidRDefault="00372E6E" w:rsidP="004A2DB0">
      <w:pPr>
        <w:ind w:firstLine="397"/>
        <w:jc w:val="both"/>
      </w:pPr>
      <w:r w:rsidRPr="00395D2A">
        <w:t>2.6.3. Тексты документов должны быть написаны разборчиво, не должны быть исполнены карандашом, иметь повреждения,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</w:t>
      </w:r>
    </w:p>
    <w:p w:rsidR="00372E6E" w:rsidRPr="00395D2A" w:rsidRDefault="00372E6E" w:rsidP="004A2DB0">
      <w:pPr>
        <w:ind w:firstLine="397"/>
        <w:jc w:val="both"/>
      </w:pPr>
      <w:r w:rsidRPr="00395D2A">
        <w:t>При подаче документов по средствам почтового отправления предоставляемые документы должны быть заверены в установленном законом порядке.</w:t>
      </w:r>
    </w:p>
    <w:p w:rsidR="00372E6E" w:rsidRPr="00395D2A" w:rsidRDefault="001849BC" w:rsidP="001849BC">
      <w:pPr>
        <w:pStyle w:val="Style8"/>
        <w:widowControl/>
        <w:tabs>
          <w:tab w:val="left" w:pos="1421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2.6.4. </w:t>
      </w:r>
      <w:r w:rsidR="00372E6E" w:rsidRPr="00395D2A">
        <w:rPr>
          <w:rStyle w:val="FontStyle40"/>
          <w:sz w:val="24"/>
          <w:szCs w:val="24"/>
        </w:rPr>
        <w:t xml:space="preserve">В рамках межведомственного информационного взаимодействия подлежат запросу документы, предусмотренные </w:t>
      </w:r>
      <w:r w:rsidR="005359AE" w:rsidRPr="00395D2A">
        <w:rPr>
          <w:rStyle w:val="FontStyle40"/>
          <w:sz w:val="24"/>
          <w:szCs w:val="24"/>
        </w:rPr>
        <w:t>под</w:t>
      </w:r>
      <w:r w:rsidR="00372E6E" w:rsidRPr="00395D2A">
        <w:rPr>
          <w:rStyle w:val="FontStyle40"/>
          <w:sz w:val="24"/>
          <w:szCs w:val="24"/>
        </w:rPr>
        <w:t>пунктами 2.6.1.4, 2.6.1.6, 2.6.1.7.</w:t>
      </w:r>
    </w:p>
    <w:p w:rsidR="00372E6E" w:rsidRPr="00395D2A" w:rsidRDefault="00372E6E" w:rsidP="004A2DB0">
      <w:pPr>
        <w:pStyle w:val="Style8"/>
        <w:widowControl/>
        <w:tabs>
          <w:tab w:val="left" w:pos="1618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2.7. Заявитель вправе представить документы и информацию,</w:t>
      </w:r>
      <w:r w:rsidRPr="00395D2A">
        <w:rPr>
          <w:rStyle w:val="FontStyle40"/>
          <w:sz w:val="24"/>
          <w:szCs w:val="24"/>
        </w:rPr>
        <w:br/>
        <w:t>необходимые для предоставления муниципальной услуги и подлежащие</w:t>
      </w:r>
      <w:r w:rsidRPr="00395D2A">
        <w:rPr>
          <w:rStyle w:val="FontStyle40"/>
          <w:sz w:val="24"/>
          <w:szCs w:val="24"/>
        </w:rPr>
        <w:br/>
        <w:t>предоставлению в рамках межведомственного информационного</w:t>
      </w:r>
      <w:r w:rsidRPr="00395D2A">
        <w:rPr>
          <w:rStyle w:val="FontStyle40"/>
          <w:sz w:val="24"/>
          <w:szCs w:val="24"/>
        </w:rPr>
        <w:br/>
        <w:t>взаимодействия, по собственной инициативе.</w:t>
      </w:r>
    </w:p>
    <w:p w:rsidR="00372E6E" w:rsidRPr="00395D2A" w:rsidRDefault="00372E6E" w:rsidP="004A2DB0">
      <w:pPr>
        <w:tabs>
          <w:tab w:val="left" w:pos="540"/>
        </w:tabs>
        <w:ind w:firstLine="397"/>
        <w:jc w:val="both"/>
      </w:pPr>
      <w:r w:rsidRPr="00395D2A">
        <w:rPr>
          <w:rStyle w:val="FontStyle40"/>
          <w:sz w:val="24"/>
          <w:szCs w:val="24"/>
        </w:rPr>
        <w:t>По своему желанию заявитель дополнительно может представить иные документы, которые по его мнению имеют значение для предоставления муниципальной услуги</w:t>
      </w:r>
      <w:r w:rsidR="005359AE" w:rsidRPr="00395D2A">
        <w:rPr>
          <w:rStyle w:val="FontStyle40"/>
          <w:sz w:val="24"/>
          <w:szCs w:val="24"/>
        </w:rPr>
        <w:t>.</w:t>
      </w:r>
    </w:p>
    <w:p w:rsidR="00D8747F" w:rsidRPr="00395D2A" w:rsidRDefault="004A2DB0" w:rsidP="004A2DB0">
      <w:pPr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2.7.1. </w:t>
      </w:r>
      <w:r w:rsidR="00D8747F" w:rsidRPr="00395D2A">
        <w:rPr>
          <w:rStyle w:val="FontStyle40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372E6E" w:rsidRPr="00395D2A" w:rsidRDefault="00372E6E" w:rsidP="004A2DB0">
      <w:pPr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2E6E" w:rsidRPr="00395D2A" w:rsidRDefault="00372E6E" w:rsidP="004A2DB0">
      <w:pPr>
        <w:tabs>
          <w:tab w:val="left" w:pos="540"/>
        </w:tabs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- представления документов и информации, которые находятся в расп</w:t>
      </w:r>
      <w:r w:rsidR="005359AE" w:rsidRPr="00395D2A">
        <w:rPr>
          <w:rStyle w:val="FontStyle40"/>
          <w:sz w:val="24"/>
          <w:szCs w:val="24"/>
        </w:rPr>
        <w:t>оряжении А</w:t>
      </w:r>
      <w:r w:rsidRPr="00395D2A">
        <w:rPr>
          <w:rStyle w:val="FontStyle40"/>
          <w:sz w:val="24"/>
          <w:szCs w:val="24"/>
        </w:rPr>
        <w:t>дминистрации</w:t>
      </w:r>
      <w:r w:rsidR="005359AE" w:rsidRPr="00395D2A">
        <w:rPr>
          <w:rStyle w:val="FontStyle40"/>
          <w:sz w:val="24"/>
          <w:szCs w:val="24"/>
        </w:rPr>
        <w:t xml:space="preserve"> поселения</w:t>
      </w:r>
      <w:r w:rsidRPr="00395D2A">
        <w:rPr>
          <w:rStyle w:val="FontStyle40"/>
          <w:sz w:val="24"/>
          <w:szCs w:val="24"/>
        </w:rPr>
        <w:t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перечень, определенный частью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847DCE" w:rsidRPr="00395D2A" w:rsidRDefault="004A2DB0" w:rsidP="00847DCE">
      <w:pPr>
        <w:ind w:firstLine="397"/>
        <w:jc w:val="both"/>
        <w:rPr>
          <w:rFonts w:eastAsia="Calibri"/>
          <w:lang w:eastAsia="ru-RU"/>
        </w:rPr>
      </w:pPr>
      <w:r w:rsidRPr="00395D2A">
        <w:t xml:space="preserve">2.8. </w:t>
      </w:r>
      <w:r w:rsidR="00847DCE" w:rsidRPr="00395D2A">
        <w:rPr>
          <w:rFonts w:eastAsia="Calibri"/>
          <w:lang w:eastAsia="ru-RU"/>
        </w:rPr>
        <w:t>В случае, если на дату поступления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847DCE" w:rsidRPr="00395D2A" w:rsidRDefault="00847DCE" w:rsidP="00847DC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ru-RU"/>
        </w:rPr>
      </w:pPr>
      <w:r w:rsidRPr="00395D2A">
        <w:rPr>
          <w:rFonts w:eastAsia="Calibri"/>
          <w:lang w:eastAsia="ru-RU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67655A" w:rsidRDefault="00D8747F" w:rsidP="0051793E">
      <w:pPr>
        <w:suppressAutoHyphens w:val="0"/>
        <w:autoSpaceDE w:val="0"/>
        <w:autoSpaceDN w:val="0"/>
        <w:adjustRightInd w:val="0"/>
        <w:ind w:firstLine="540"/>
        <w:jc w:val="both"/>
        <w:rPr>
          <w:rStyle w:val="FontStyle34"/>
        </w:rPr>
      </w:pPr>
      <w:r w:rsidRPr="00395D2A">
        <w:rPr>
          <w:rStyle w:val="FontStyle34"/>
        </w:rPr>
        <w:t xml:space="preserve">2.9. </w:t>
      </w:r>
      <w:r w:rsidR="0067655A">
        <w:rPr>
          <w:rStyle w:val="FontStyle34"/>
        </w:rPr>
        <w:t>Исчерпывающий перечень оснований для отказа в приеме документов, необходимых для предоставления муниципальной услуги: отсутствует.</w:t>
      </w:r>
    </w:p>
    <w:p w:rsidR="0051793E" w:rsidRPr="00395D2A" w:rsidRDefault="0051793E" w:rsidP="0051793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395D2A">
        <w:rPr>
          <w:rFonts w:eastAsia="Calibri"/>
          <w:lang w:eastAsia="ru-RU"/>
        </w:rPr>
        <w:t>В течение десяти дней со дня поступления заявления о предварительном согласовании предоставления земельного участка Администрация городского поселения Мышкин возвращает заявление заявителю, если оно не соответствует требованиям Приложению 1 Административного регламента, подано в иной уполномоченный орган или к заявлению не приложены документы, предусмотренные 2.6.1. раздела 2 данного Административного регламента.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D8747F" w:rsidRPr="00395D2A" w:rsidRDefault="00D8747F" w:rsidP="0051793E">
      <w:pPr>
        <w:ind w:firstLine="397"/>
        <w:jc w:val="both"/>
      </w:pPr>
      <w:r w:rsidRPr="00395D2A">
        <w:t>2.10. Исчерпывающий перечень оснований для отказа в предоставлении муниципальной услуги:</w:t>
      </w:r>
    </w:p>
    <w:p w:rsidR="00F661EC" w:rsidRPr="00395D2A" w:rsidRDefault="00F661EC" w:rsidP="00F661EC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bookmarkStart w:id="0" w:name="sub_391581"/>
      <w:r w:rsidRPr="00395D2A">
        <w:rPr>
          <w:rFonts w:eastAsia="Calibri"/>
          <w:lang w:eastAsia="ru-RU"/>
        </w:rPr>
        <w:t xml:space="preserve">-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w:anchor="sub_11111016" w:history="1">
        <w:r w:rsidRPr="00395D2A">
          <w:rPr>
            <w:rFonts w:eastAsia="Calibri"/>
            <w:lang w:eastAsia="ru-RU"/>
          </w:rPr>
          <w:t>пункте 16 статьи 11.10</w:t>
        </w:r>
      </w:hyperlink>
      <w:r w:rsidRPr="00395D2A">
        <w:rPr>
          <w:rFonts w:eastAsia="Calibri"/>
          <w:lang w:eastAsia="ru-RU"/>
        </w:rPr>
        <w:t xml:space="preserve"> </w:t>
      </w:r>
      <w:r w:rsidR="00304534" w:rsidRPr="00395D2A">
        <w:rPr>
          <w:rFonts w:eastAsia="Calibri"/>
          <w:lang w:eastAsia="ru-RU"/>
        </w:rPr>
        <w:t>Земельного кодекса Российской Федерации</w:t>
      </w:r>
      <w:r w:rsidR="00393A39">
        <w:rPr>
          <w:rFonts w:eastAsia="Calibri"/>
          <w:lang w:eastAsia="ru-RU"/>
        </w:rPr>
        <w:t xml:space="preserve">, в статье 2 </w:t>
      </w:r>
      <w:r w:rsidR="00393A39">
        <w:t>з</w:t>
      </w:r>
      <w:r w:rsidR="00393A39" w:rsidRPr="00CC2C4F">
        <w:t>акон</w:t>
      </w:r>
      <w:r w:rsidR="00393A39">
        <w:t>а</w:t>
      </w:r>
      <w:r w:rsidR="00393A39" w:rsidRPr="00CC2C4F">
        <w:t xml:space="preserve"> Ярославской области от 18 декабря 2015 г. N 100-з "Об отдельных вопросах реализации полномочий органов исполнительной власти Ярославской области и органов местного самоуправления муниципальных образований Ярославской области, уполномоченных на распоряжение земельными участками, находящимися в государственной или муниципальной собственности"</w:t>
      </w:r>
      <w:r w:rsidRPr="00395D2A">
        <w:rPr>
          <w:rFonts w:eastAsia="Calibri"/>
          <w:lang w:eastAsia="ru-RU"/>
        </w:rPr>
        <w:t>;</w:t>
      </w:r>
    </w:p>
    <w:p w:rsidR="00F661EC" w:rsidRPr="00395D2A" w:rsidRDefault="00F661EC" w:rsidP="00F661EC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bookmarkStart w:id="1" w:name="sub_391582"/>
      <w:bookmarkEnd w:id="0"/>
      <w:r w:rsidRPr="00395D2A">
        <w:rPr>
          <w:rFonts w:eastAsia="Calibri"/>
          <w:lang w:eastAsia="ru-RU"/>
        </w:rPr>
        <w:t xml:space="preserve">- земельный участок, который предстоит образовать, не может быть предоставлен заявителю по основаниям, указанным в </w:t>
      </w:r>
      <w:hyperlink w:anchor="sub_391611" w:history="1">
        <w:r w:rsidRPr="00395D2A">
          <w:rPr>
            <w:rFonts w:eastAsia="Calibri"/>
            <w:lang w:eastAsia="ru-RU"/>
          </w:rPr>
          <w:t>подпунктах 1 - 13</w:t>
        </w:r>
      </w:hyperlink>
      <w:r w:rsidRPr="00395D2A">
        <w:rPr>
          <w:rFonts w:eastAsia="Calibri"/>
          <w:lang w:eastAsia="ru-RU"/>
        </w:rPr>
        <w:t xml:space="preserve">, </w:t>
      </w:r>
      <w:hyperlink w:anchor="sub_3916115" w:history="1">
        <w:r w:rsidR="002521B8">
          <w:rPr>
            <w:rFonts w:eastAsia="Calibri"/>
            <w:lang w:eastAsia="ru-RU"/>
          </w:rPr>
          <w:t>14.1</w:t>
        </w:r>
        <w:r w:rsidRPr="00395D2A">
          <w:rPr>
            <w:rFonts w:eastAsia="Calibri"/>
            <w:lang w:eastAsia="ru-RU"/>
          </w:rPr>
          <w:t xml:space="preserve"> - 19</w:t>
        </w:r>
      </w:hyperlink>
      <w:r w:rsidRPr="00395D2A">
        <w:rPr>
          <w:rFonts w:eastAsia="Calibri"/>
          <w:lang w:eastAsia="ru-RU"/>
        </w:rPr>
        <w:t xml:space="preserve">, </w:t>
      </w:r>
      <w:hyperlink w:anchor="sub_3916122" w:history="1">
        <w:r w:rsidRPr="00395D2A">
          <w:rPr>
            <w:rFonts w:eastAsia="Calibri"/>
            <w:lang w:eastAsia="ru-RU"/>
          </w:rPr>
          <w:t>22</w:t>
        </w:r>
      </w:hyperlink>
      <w:r w:rsidRPr="00395D2A">
        <w:rPr>
          <w:rFonts w:eastAsia="Calibri"/>
          <w:lang w:eastAsia="ru-RU"/>
        </w:rPr>
        <w:t xml:space="preserve"> и </w:t>
      </w:r>
      <w:hyperlink w:anchor="sub_3916123" w:history="1">
        <w:r w:rsidRPr="00395D2A">
          <w:rPr>
            <w:rFonts w:eastAsia="Calibri"/>
            <w:lang w:eastAsia="ru-RU"/>
          </w:rPr>
          <w:t>23 статьи 39.16</w:t>
        </w:r>
      </w:hyperlink>
      <w:r w:rsidRPr="00395D2A">
        <w:rPr>
          <w:rFonts w:eastAsia="Calibri"/>
          <w:lang w:eastAsia="ru-RU"/>
        </w:rPr>
        <w:t xml:space="preserve"> </w:t>
      </w:r>
      <w:r w:rsidR="00304534" w:rsidRPr="00395D2A">
        <w:rPr>
          <w:rFonts w:eastAsia="Calibri"/>
          <w:lang w:eastAsia="ru-RU"/>
        </w:rPr>
        <w:t>Земельного кодекса Российской Федерации</w:t>
      </w:r>
      <w:r w:rsidRPr="00395D2A">
        <w:rPr>
          <w:rFonts w:eastAsia="Calibri"/>
          <w:lang w:eastAsia="ru-RU"/>
        </w:rPr>
        <w:t>;</w:t>
      </w:r>
    </w:p>
    <w:p w:rsidR="00F661EC" w:rsidRDefault="00F661EC" w:rsidP="00F661EC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bookmarkStart w:id="2" w:name="sub_391583"/>
      <w:bookmarkEnd w:id="1"/>
      <w:r w:rsidRPr="00395D2A">
        <w:rPr>
          <w:rFonts w:eastAsia="Calibri"/>
          <w:lang w:eastAsia="ru-RU"/>
        </w:rPr>
        <w:t xml:space="preserve">- земельный участок, границы которого подлежат уточнению в соответствии с </w:t>
      </w:r>
      <w:hyperlink r:id="rId9" w:history="1">
        <w:r w:rsidRPr="00395D2A">
          <w:rPr>
            <w:rFonts w:eastAsia="Calibri"/>
            <w:lang w:eastAsia="ru-RU"/>
          </w:rPr>
          <w:t>Федеральным законом</w:t>
        </w:r>
      </w:hyperlink>
      <w:r w:rsidR="00D61B13">
        <w:rPr>
          <w:rFonts w:eastAsia="Calibri"/>
          <w:lang w:eastAsia="ru-RU"/>
        </w:rPr>
        <w:t xml:space="preserve"> </w:t>
      </w:r>
      <w:r w:rsidR="00D61B13">
        <w:rPr>
          <w:rFonts w:ascii="Courier New" w:eastAsia="Calibri" w:hAnsi="Courier New" w:cs="Courier New"/>
          <w:b/>
          <w:bCs/>
          <w:sz w:val="20"/>
          <w:szCs w:val="20"/>
          <w:lang w:eastAsia="ru-RU"/>
        </w:rPr>
        <w:t>"</w:t>
      </w:r>
      <w:r w:rsidR="004A13FA">
        <w:rPr>
          <w:rFonts w:eastAsia="Calibri"/>
          <w:bCs/>
          <w:lang w:eastAsia="ru-RU"/>
        </w:rPr>
        <w:t>О г</w:t>
      </w:r>
      <w:r w:rsidR="00D61B13" w:rsidRPr="00D61B13">
        <w:rPr>
          <w:rFonts w:eastAsia="Calibri"/>
          <w:bCs/>
          <w:lang w:eastAsia="ru-RU"/>
        </w:rPr>
        <w:t>осударственной</w:t>
      </w:r>
      <w:r w:rsidR="00D61B13" w:rsidRPr="00D61B13">
        <w:rPr>
          <w:rFonts w:eastAsia="Calibri"/>
          <w:lang w:eastAsia="ru-RU"/>
        </w:rPr>
        <w:t xml:space="preserve"> </w:t>
      </w:r>
      <w:r w:rsidR="004A13FA" w:rsidRPr="00D61B13">
        <w:rPr>
          <w:rFonts w:eastAsia="Calibri"/>
          <w:bCs/>
          <w:lang w:eastAsia="ru-RU"/>
        </w:rPr>
        <w:t xml:space="preserve">регистрации </w:t>
      </w:r>
      <w:r w:rsidR="004A13FA">
        <w:rPr>
          <w:rFonts w:eastAsia="Calibri"/>
          <w:bCs/>
          <w:lang w:eastAsia="ru-RU"/>
        </w:rPr>
        <w:t>недвижимости"</w:t>
      </w:r>
      <w:r w:rsidRPr="00395D2A">
        <w:rPr>
          <w:rFonts w:eastAsia="Calibri"/>
          <w:lang w:eastAsia="ru-RU"/>
        </w:rPr>
        <w:t xml:space="preserve">, не может быть предоставлен заявителю по основаниям, указанным в </w:t>
      </w:r>
      <w:hyperlink w:anchor="sub_391611" w:history="1">
        <w:r w:rsidRPr="00395D2A">
          <w:rPr>
            <w:rFonts w:eastAsia="Calibri"/>
            <w:lang w:eastAsia="ru-RU"/>
          </w:rPr>
          <w:t>подпунктах 1 - 23 статьи 39.16</w:t>
        </w:r>
      </w:hyperlink>
      <w:r w:rsidRPr="00395D2A">
        <w:rPr>
          <w:rFonts w:eastAsia="Calibri"/>
          <w:lang w:eastAsia="ru-RU"/>
        </w:rPr>
        <w:t xml:space="preserve"> </w:t>
      </w:r>
      <w:r w:rsidR="00304534" w:rsidRPr="00395D2A">
        <w:rPr>
          <w:rFonts w:eastAsia="Calibri"/>
          <w:lang w:eastAsia="ru-RU"/>
        </w:rPr>
        <w:t>Земельного кодекса Российской Федерации</w:t>
      </w:r>
      <w:r w:rsidRPr="00395D2A">
        <w:rPr>
          <w:rFonts w:eastAsia="Calibri"/>
          <w:lang w:eastAsia="ru-RU"/>
        </w:rPr>
        <w:t>;</w:t>
      </w:r>
    </w:p>
    <w:p w:rsidR="00393A39" w:rsidRDefault="00393A39" w:rsidP="00393A39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</w:t>
      </w:r>
      <w:r w:rsidRPr="00393A39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несоответствие цели использования земельного участка, указанной в заявлении о предварительном согласовании предоставления земельного участка, разрешенному использованию, установленному в соответствии с действующим законодательством, за исключением случаев размещения линейного объекта в соответствии с утвержденным проектом планировки территории;</w:t>
      </w:r>
    </w:p>
    <w:p w:rsidR="00393A39" w:rsidRDefault="00393A39" w:rsidP="00393A39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принятие в отношении земельного участка постановления Администрации городского поселения Мышкин о формировании из него земельных участков в целях бесплатного предоставления в собственность граждан в соответствии </w:t>
      </w:r>
      <w:r w:rsidRPr="00393A39">
        <w:rPr>
          <w:rFonts w:eastAsia="Calibri"/>
          <w:lang w:eastAsia="ru-RU"/>
        </w:rPr>
        <w:t xml:space="preserve">с </w:t>
      </w:r>
      <w:hyperlink r:id="rId10" w:history="1">
        <w:r w:rsidRPr="00393A39">
          <w:rPr>
            <w:rFonts w:eastAsia="Calibri"/>
            <w:lang w:eastAsia="ru-RU"/>
          </w:rPr>
          <w:t>частями 2</w:t>
        </w:r>
      </w:hyperlink>
      <w:r w:rsidRPr="00393A39">
        <w:rPr>
          <w:rFonts w:eastAsia="Calibri"/>
          <w:lang w:eastAsia="ru-RU"/>
        </w:rPr>
        <w:t xml:space="preserve"> и </w:t>
      </w:r>
      <w:hyperlink r:id="rId11" w:history="1">
        <w:r w:rsidRPr="00393A39">
          <w:rPr>
            <w:rFonts w:eastAsia="Calibri"/>
            <w:lang w:eastAsia="ru-RU"/>
          </w:rPr>
          <w:t>3 статьи 2</w:t>
        </w:r>
      </w:hyperlink>
      <w:r>
        <w:rPr>
          <w:rFonts w:eastAsia="Calibri"/>
          <w:lang w:eastAsia="ru-RU"/>
        </w:rPr>
        <w:t xml:space="preserve"> Закона Ярославской области от 27.04.2007 N 22-з "О бесплатном предоставлении в собственность граждан земельных участков, находящихся в государственной или муниципальной собственности";</w:t>
      </w:r>
    </w:p>
    <w:p w:rsidR="00393A39" w:rsidRDefault="00393A39" w:rsidP="00393A39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включение земельного участка в соответствии с </w:t>
      </w:r>
      <w:hyperlink r:id="rId12" w:history="1">
        <w:r w:rsidRPr="00393A39">
          <w:rPr>
            <w:rFonts w:eastAsia="Calibri"/>
            <w:lang w:eastAsia="ru-RU"/>
          </w:rPr>
          <w:t>частью 4 статьи 2&lt;1&gt;</w:t>
        </w:r>
      </w:hyperlink>
      <w:r>
        <w:rPr>
          <w:rFonts w:eastAsia="Calibri"/>
          <w:lang w:eastAsia="ru-RU"/>
        </w:rPr>
        <w:t xml:space="preserve"> Закона Ярославской области от 27.04.2007 N 22-з "О бесплатном предоставлении в собственность граждан земельных участков, находящихся в государственной или муниципальной собственности" в перечень земельных участков, предназначенных для бесплатного предоставления в собственность граждан;</w:t>
      </w:r>
    </w:p>
    <w:p w:rsidR="00321D36" w:rsidRDefault="00321D36" w:rsidP="00321D36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нахождение в производстве суда дела, связанного с оспариванием границ, площади или разрешенного использования земельного участка, прав на земельный участок и (или) расположенные на нем здания, сооружения, до вступления в законную силу решения суда, иного судебного акта, которым прекращается производство по данному делу;</w:t>
      </w:r>
    </w:p>
    <w:p w:rsidR="00393A39" w:rsidRPr="00395D2A" w:rsidRDefault="00321D36" w:rsidP="00F661EC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смерть заявителя - физического лица, прекращение деятельности заявителя - индивидуального предпринимателя, ликвидация заявителя - юридического лица.</w:t>
      </w:r>
    </w:p>
    <w:p w:rsidR="00181C3C" w:rsidRPr="00395D2A" w:rsidRDefault="00181C3C" w:rsidP="00181C3C">
      <w:pPr>
        <w:suppressAutoHyphens w:val="0"/>
        <w:autoSpaceDE w:val="0"/>
        <w:autoSpaceDN w:val="0"/>
        <w:adjustRightInd w:val="0"/>
        <w:ind w:firstLine="397"/>
        <w:jc w:val="both"/>
        <w:rPr>
          <w:rFonts w:eastAsia="Calibri"/>
          <w:lang w:eastAsia="ru-RU"/>
        </w:rPr>
      </w:pPr>
      <w:r w:rsidRPr="00395D2A">
        <w:rPr>
          <w:rFonts w:eastAsia="Calibri"/>
          <w:lang w:eastAsia="ru-RU"/>
        </w:rPr>
        <w:t xml:space="preserve">2.11. </w:t>
      </w:r>
      <w:r w:rsidR="00C867F3" w:rsidRPr="00395D2A">
        <w:rPr>
          <w:rFonts w:eastAsia="Calibri"/>
          <w:lang w:eastAsia="ru-RU"/>
        </w:rPr>
        <w:t>Решение</w:t>
      </w:r>
      <w:r w:rsidRPr="00395D2A">
        <w:rPr>
          <w:rFonts w:eastAsia="Calibri"/>
          <w:lang w:eastAsia="ru-RU"/>
        </w:rPr>
        <w:t xml:space="preserve"> об отказе в предварительном согласовании предоставления земельного участка должно быть обоснованным и содержать все основания отказа. В случае, если к заявлению о предварительном согласовании предоставления земельного участка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</w:r>
    </w:p>
    <w:bookmarkEnd w:id="2"/>
    <w:p w:rsidR="0020410B" w:rsidRPr="00395D2A" w:rsidRDefault="0020410B" w:rsidP="004A2DB0">
      <w:pPr>
        <w:pStyle w:val="Style10"/>
        <w:tabs>
          <w:tab w:val="left" w:pos="701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2.1</w:t>
      </w:r>
      <w:r w:rsidR="00181C3C" w:rsidRPr="00395D2A">
        <w:rPr>
          <w:rStyle w:val="FontStyle34"/>
          <w:rFonts w:ascii="Times New Roman" w:hAnsi="Times New Roman" w:cs="Times New Roman"/>
          <w:sz w:val="24"/>
          <w:szCs w:val="24"/>
        </w:rPr>
        <w:t>2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. Муниципальная услуга является бесплатной для заявителя.</w:t>
      </w:r>
    </w:p>
    <w:p w:rsidR="00D8747F" w:rsidRPr="00395D2A" w:rsidRDefault="00181C3C" w:rsidP="004A2DB0">
      <w:pPr>
        <w:ind w:firstLine="397"/>
        <w:jc w:val="both"/>
        <w:rPr>
          <w:rStyle w:val="FontStyle34"/>
        </w:rPr>
      </w:pPr>
      <w:r w:rsidRPr="00395D2A">
        <w:rPr>
          <w:rStyle w:val="FontStyle34"/>
        </w:rPr>
        <w:t>2.13</w:t>
      </w:r>
      <w:r w:rsidR="00D8747F" w:rsidRPr="00395D2A">
        <w:rPr>
          <w:rStyle w:val="FontStyle34"/>
        </w:rPr>
        <w:t xml:space="preserve">. Ошибки, опечатки, допущенные в документах, выданных в результате предоставления муниципальной услуги, подлежат исправлению в течение трех </w:t>
      </w:r>
      <w:r w:rsidR="00A430ED" w:rsidRPr="00395D2A">
        <w:rPr>
          <w:rStyle w:val="FontStyle34"/>
        </w:rPr>
        <w:t>календарных</w:t>
      </w:r>
      <w:r w:rsidR="00D8747F" w:rsidRPr="00395D2A">
        <w:rPr>
          <w:rStyle w:val="FontStyle34"/>
        </w:rPr>
        <w:t xml:space="preserve"> дней со дня регистрации соответствующего письменного запроса заявителя.</w:t>
      </w:r>
    </w:p>
    <w:p w:rsidR="00D8747F" w:rsidRPr="00395D2A" w:rsidRDefault="00D8747F" w:rsidP="004A2DB0">
      <w:pPr>
        <w:ind w:firstLine="397"/>
        <w:jc w:val="both"/>
        <w:rPr>
          <w:rStyle w:val="FontStyle34"/>
        </w:rPr>
      </w:pPr>
      <w:r w:rsidRPr="00395D2A">
        <w:rPr>
          <w:rStyle w:val="FontStyle3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80393" w:rsidRPr="00C80393" w:rsidRDefault="00181C3C" w:rsidP="00C80393">
      <w:pPr>
        <w:ind w:firstLine="397"/>
        <w:jc w:val="both"/>
        <w:rPr>
          <w:rStyle w:val="FontStyle34"/>
        </w:rPr>
      </w:pPr>
      <w:r w:rsidRPr="00C80393">
        <w:rPr>
          <w:rStyle w:val="FontStyle34"/>
        </w:rPr>
        <w:t>2.14</w:t>
      </w:r>
      <w:r w:rsidR="00D8747F" w:rsidRPr="00C80393">
        <w:rPr>
          <w:rStyle w:val="FontStyle34"/>
        </w:rPr>
        <w:t>.</w:t>
      </w:r>
      <w:r w:rsidR="00A43F21" w:rsidRPr="00C80393">
        <w:rPr>
          <w:rStyle w:val="FontStyle34"/>
        </w:rPr>
        <w:t xml:space="preserve"> </w:t>
      </w:r>
      <w:r w:rsidR="00C80393" w:rsidRPr="00C80393">
        <w:rPr>
          <w:rStyle w:val="FontStyle34"/>
        </w:rPr>
        <w:t>Требования к помещениям, в которых предоставляется муниципальная услуга.</w:t>
      </w:r>
    </w:p>
    <w:p w:rsidR="00C80393" w:rsidRPr="00C80393" w:rsidRDefault="00C80393" w:rsidP="00C80393">
      <w:pPr>
        <w:pStyle w:val="Style10"/>
        <w:tabs>
          <w:tab w:val="left" w:pos="0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80393">
        <w:rPr>
          <w:rStyle w:val="FontStyle34"/>
          <w:rFonts w:ascii="Times New Roman" w:hAnsi="Times New Roman" w:cs="Times New Roman"/>
          <w:sz w:val="24"/>
          <w:szCs w:val="24"/>
        </w:rPr>
        <w:t>Вход в здание Администрации поселения оборудуется пандусами, расширенным проходом, позволяющим обеспечить беспрепятственный доступ инвалидов, включая инвалидов-колясочников.</w:t>
      </w:r>
    </w:p>
    <w:p w:rsidR="00C80393" w:rsidRPr="00C80393" w:rsidRDefault="00C80393" w:rsidP="00C80393">
      <w:pPr>
        <w:pStyle w:val="Style10"/>
        <w:tabs>
          <w:tab w:val="left" w:pos="0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80393">
        <w:rPr>
          <w:rStyle w:val="FontStyle34"/>
          <w:rFonts w:ascii="Times New Roman" w:hAnsi="Times New Roman" w:cs="Times New Roman"/>
          <w:sz w:val="24"/>
          <w:szCs w:val="24"/>
        </w:rPr>
        <w:t>Администрация поселения обеспечивает:</w:t>
      </w:r>
    </w:p>
    <w:p w:rsidR="00C80393" w:rsidRPr="00C80393" w:rsidRDefault="00C80393" w:rsidP="00C80393">
      <w:pPr>
        <w:widowControl w:val="0"/>
        <w:autoSpaceDE w:val="0"/>
        <w:autoSpaceDN w:val="0"/>
        <w:adjustRightInd w:val="0"/>
        <w:jc w:val="both"/>
      </w:pPr>
      <w:r w:rsidRPr="00C80393">
        <w:t>- оснащены места приема заявок: стульями, столом, информационным стендом, писчей бумагой и письменными принадлежностями;</w:t>
      </w:r>
    </w:p>
    <w:p w:rsidR="00C80393" w:rsidRPr="00C80393" w:rsidRDefault="00C80393" w:rsidP="00C80393">
      <w:pPr>
        <w:pStyle w:val="Style10"/>
        <w:tabs>
          <w:tab w:val="left" w:pos="0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80393">
        <w:rPr>
          <w:rStyle w:val="FontStyle34"/>
          <w:rFonts w:ascii="Times New Roman" w:hAnsi="Times New Roman" w:cs="Times New Roman"/>
          <w:sz w:val="24"/>
          <w:szCs w:val="24"/>
        </w:rPr>
        <w:t xml:space="preserve">-  условия для инвалидов в помощи по оказанию работниками Администрации поселения в преодолении барьеров, мешающих получению ими услуг наравне с другими лицами; </w:t>
      </w:r>
    </w:p>
    <w:p w:rsidR="00C80393" w:rsidRPr="00C80393" w:rsidRDefault="00C80393" w:rsidP="00C80393">
      <w:pPr>
        <w:pStyle w:val="Style10"/>
        <w:tabs>
          <w:tab w:val="left" w:pos="0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80393">
        <w:rPr>
          <w:rStyle w:val="FontStyle34"/>
          <w:rFonts w:ascii="Times New Roman" w:hAnsi="Times New Roman" w:cs="Times New Roman"/>
          <w:sz w:val="24"/>
          <w:szCs w:val="24"/>
        </w:rPr>
        <w:t>- допуск в здание собаки-проводника;</w:t>
      </w:r>
    </w:p>
    <w:p w:rsidR="00C80393" w:rsidRPr="00C80393" w:rsidRDefault="00C80393" w:rsidP="00C80393">
      <w:pPr>
        <w:pStyle w:val="Style10"/>
        <w:tabs>
          <w:tab w:val="left" w:pos="0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80393">
        <w:rPr>
          <w:rStyle w:val="FontStyle34"/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зрения.</w:t>
      </w:r>
    </w:p>
    <w:p w:rsidR="00C80393" w:rsidRPr="00C80393" w:rsidRDefault="00C80393" w:rsidP="00C80393">
      <w:pPr>
        <w:ind w:firstLine="397"/>
        <w:jc w:val="both"/>
        <w:rPr>
          <w:rStyle w:val="FontStyle34"/>
        </w:rPr>
      </w:pPr>
      <w:r w:rsidRPr="00C80393">
        <w:rPr>
          <w:rStyle w:val="FontStyle34"/>
        </w:rPr>
        <w:t>Места предоставления муниципальной услуги (места информирования, ожидания и приема заявителей) располагаются в здании Администрации поселения.</w:t>
      </w:r>
    </w:p>
    <w:p w:rsidR="00C80393" w:rsidRPr="00C80393" w:rsidRDefault="00C80393" w:rsidP="00C80393">
      <w:pPr>
        <w:ind w:firstLine="397"/>
        <w:jc w:val="both"/>
        <w:rPr>
          <w:rStyle w:val="FontStyle34"/>
        </w:rPr>
      </w:pPr>
      <w:r w:rsidRPr="00C80393">
        <w:rPr>
          <w:rStyle w:val="FontStyle34"/>
        </w:rPr>
        <w:t>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C80393" w:rsidRPr="00C80393" w:rsidRDefault="00C80393" w:rsidP="00C80393">
      <w:pPr>
        <w:jc w:val="both"/>
        <w:rPr>
          <w:rStyle w:val="FontStyle34"/>
        </w:rPr>
      </w:pPr>
      <w:r w:rsidRPr="00C80393">
        <w:rPr>
          <w:rStyle w:val="FontStyle34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 (информационные стенды находятся в Администрации поселения на втором этаже кабинете №5).</w:t>
      </w:r>
    </w:p>
    <w:p w:rsidR="00C80393" w:rsidRPr="00C80393" w:rsidRDefault="00C80393" w:rsidP="00C80393">
      <w:pPr>
        <w:ind w:firstLine="397"/>
        <w:jc w:val="both"/>
        <w:rPr>
          <w:rStyle w:val="FontStyle34"/>
        </w:rPr>
      </w:pPr>
      <w:r w:rsidRPr="00C80393">
        <w:rPr>
          <w:rStyle w:val="FontStyle34"/>
        </w:rPr>
        <w:t>Информационные стенды должны содержать выдержки из Административного регламента, образцы заполнения заявления и перечень необходимых документов, информации о возможности обжалования действий (бездействий) о досудебном (внесудебном) рассмотрении жалоб в процессе получения муниципальных услуг. Прием заявителей осуществляется в кабинете № 5 Администрации городского поселения Мышкин. Места приема должны соответствовать установленным санитарным, противопожарным и иным нормам и правилам.</w:t>
      </w:r>
    </w:p>
    <w:p w:rsidR="00D8747F" w:rsidRPr="00395D2A" w:rsidRDefault="00181C3C" w:rsidP="00C80393">
      <w:pPr>
        <w:ind w:firstLine="397"/>
        <w:jc w:val="both"/>
        <w:rPr>
          <w:rStyle w:val="FontStyle34"/>
        </w:rPr>
      </w:pPr>
      <w:r w:rsidRPr="00395D2A">
        <w:rPr>
          <w:rStyle w:val="FontStyle34"/>
        </w:rPr>
        <w:t>2.15</w:t>
      </w:r>
      <w:r w:rsidR="00D8747F" w:rsidRPr="00395D2A">
        <w:rPr>
          <w:rStyle w:val="FontStyle34"/>
        </w:rPr>
        <w:t>.</w:t>
      </w:r>
      <w:r w:rsidR="00A43F21" w:rsidRPr="00395D2A">
        <w:rPr>
          <w:rStyle w:val="FontStyle34"/>
        </w:rPr>
        <w:t xml:space="preserve"> </w:t>
      </w:r>
      <w:r w:rsidR="00D8747F" w:rsidRPr="00395D2A">
        <w:rPr>
          <w:rStyle w:val="FontStyle34"/>
        </w:rPr>
        <w:t>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D8747F" w:rsidRPr="00395D2A" w:rsidRDefault="00D8747F" w:rsidP="004A2DB0">
      <w:pPr>
        <w:ind w:firstLine="397"/>
        <w:jc w:val="both"/>
      </w:pPr>
    </w:p>
    <w:p w:rsidR="00C64993" w:rsidRPr="00395D2A" w:rsidRDefault="00C64993" w:rsidP="004A2DB0">
      <w:pPr>
        <w:ind w:firstLine="397"/>
        <w:jc w:val="center"/>
        <w:rPr>
          <w:b/>
        </w:rPr>
      </w:pPr>
      <w:r w:rsidRPr="00395D2A">
        <w:rPr>
          <w:b/>
        </w:rPr>
        <w:t xml:space="preserve">Раздел </w:t>
      </w:r>
      <w:r w:rsidR="00D8747F" w:rsidRPr="00395D2A">
        <w:rPr>
          <w:b/>
        </w:rPr>
        <w:t>3.</w:t>
      </w:r>
      <w:r w:rsidRPr="00395D2A">
        <w:rPr>
          <w:b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0410B" w:rsidRPr="00395D2A" w:rsidRDefault="0020410B" w:rsidP="004A2DB0">
      <w:pPr>
        <w:pStyle w:val="Style16"/>
        <w:spacing w:after="0" w:line="240" w:lineRule="auto"/>
        <w:ind w:firstLine="397"/>
        <w:jc w:val="both"/>
        <w:rPr>
          <w:sz w:val="24"/>
          <w:szCs w:val="24"/>
        </w:rPr>
      </w:pPr>
    </w:p>
    <w:p w:rsidR="0020410B" w:rsidRPr="00395D2A" w:rsidRDefault="0020410B" w:rsidP="004A2DB0">
      <w:pPr>
        <w:pStyle w:val="Style16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sz w:val="24"/>
          <w:szCs w:val="24"/>
        </w:rPr>
        <w:t xml:space="preserve">   </w:t>
      </w:r>
      <w:r w:rsidR="00C64993" w:rsidRPr="00395D2A">
        <w:rPr>
          <w:sz w:val="24"/>
          <w:szCs w:val="24"/>
        </w:rPr>
        <w:t xml:space="preserve">  </w:t>
      </w:r>
      <w:r w:rsidRPr="00395D2A">
        <w:rPr>
          <w:rFonts w:ascii="Times New Roman" w:hAnsi="Times New Roman" w:cs="Times New Roman"/>
          <w:sz w:val="24"/>
          <w:szCs w:val="24"/>
        </w:rPr>
        <w:t xml:space="preserve"> </w:t>
      </w: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0410B" w:rsidRPr="00395D2A" w:rsidRDefault="0020410B" w:rsidP="004A2DB0">
      <w:pPr>
        <w:pStyle w:val="ac"/>
        <w:spacing w:before="0" w:beforeAutospacing="0" w:after="0" w:afterAutospacing="0"/>
        <w:jc w:val="both"/>
      </w:pPr>
      <w:r w:rsidRPr="00395D2A">
        <w:t xml:space="preserve">- прием и регистрация заявления о предварительном согласовании  предоставления земельного участка с приложенными к нему документами – 2 </w:t>
      </w:r>
      <w:r w:rsidR="00A430ED" w:rsidRPr="00395D2A">
        <w:t>календарных</w:t>
      </w:r>
      <w:r w:rsidRPr="00395D2A">
        <w:t xml:space="preserve"> дня;</w:t>
      </w:r>
    </w:p>
    <w:p w:rsidR="00B8621F" w:rsidRPr="00395D2A" w:rsidRDefault="00B8621F" w:rsidP="00B8621F">
      <w:pPr>
        <w:jc w:val="both"/>
      </w:pPr>
      <w:r w:rsidRPr="00395D2A">
        <w:t xml:space="preserve">- </w:t>
      </w:r>
      <w:r w:rsidRPr="00395D2A">
        <w:rPr>
          <w:rFonts w:eastAsia="Calibri"/>
          <w:lang w:eastAsia="ru-RU"/>
        </w:rPr>
        <w:t>возврат заявление заявителю, в соответствии с пунктом 2.9. Административного регламента, при этом заявителю должны быть указаны причины возврата заявления о предварительном согласовании предоставления земельного участка – 10 календарных дней;</w:t>
      </w:r>
    </w:p>
    <w:p w:rsidR="0020410B" w:rsidRPr="00395D2A" w:rsidRDefault="0020410B" w:rsidP="004A2DB0">
      <w:pPr>
        <w:pStyle w:val="ac"/>
        <w:spacing w:before="0" w:beforeAutospacing="0" w:after="0" w:afterAutospacing="0"/>
        <w:jc w:val="both"/>
      </w:pPr>
      <w:r w:rsidRPr="00395D2A">
        <w:t>- рассмотрение заявления</w:t>
      </w:r>
      <w:r w:rsidR="009D317C" w:rsidRPr="00395D2A">
        <w:t>,</w:t>
      </w:r>
      <w:r w:rsidR="009D317C" w:rsidRPr="00395D2A">
        <w:rPr>
          <w:rStyle w:val="FontStyle40"/>
          <w:sz w:val="24"/>
          <w:szCs w:val="24"/>
        </w:rPr>
        <w:t xml:space="preserve"> </w:t>
      </w:r>
      <w:r w:rsidR="00B8621F" w:rsidRPr="00395D2A">
        <w:rPr>
          <w:rStyle w:val="FontStyle40"/>
          <w:sz w:val="24"/>
          <w:szCs w:val="24"/>
        </w:rPr>
        <w:t>проверка пакета документов,</w:t>
      </w:r>
      <w:r w:rsidR="009D317C" w:rsidRPr="00395D2A">
        <w:rPr>
          <w:rStyle w:val="FontStyle40"/>
          <w:sz w:val="24"/>
          <w:szCs w:val="24"/>
        </w:rPr>
        <w:t xml:space="preserve"> принятие решения</w:t>
      </w:r>
      <w:r w:rsidRPr="00395D2A">
        <w:t xml:space="preserve"> о предварительном согласовании предоставления земельного участка </w:t>
      </w:r>
      <w:r w:rsidR="00C867F3" w:rsidRPr="00395D2A">
        <w:t>либо решение</w:t>
      </w:r>
      <w:r w:rsidR="00B8621F" w:rsidRPr="00395D2A">
        <w:t xml:space="preserve"> об отказе в предварительном согласовании земельного участка</w:t>
      </w:r>
      <w:r w:rsidRPr="00395D2A">
        <w:t xml:space="preserve"> – 25 </w:t>
      </w:r>
      <w:r w:rsidR="00A430ED" w:rsidRPr="00395D2A">
        <w:t xml:space="preserve">календарных </w:t>
      </w:r>
      <w:r w:rsidRPr="00395D2A">
        <w:t>дней;</w:t>
      </w:r>
    </w:p>
    <w:p w:rsidR="0020410B" w:rsidRPr="00395D2A" w:rsidRDefault="0020410B" w:rsidP="004A2DB0">
      <w:pPr>
        <w:pStyle w:val="ac"/>
        <w:spacing w:before="0" w:beforeAutospacing="0" w:after="0" w:afterAutospacing="0"/>
        <w:jc w:val="both"/>
      </w:pPr>
      <w:r w:rsidRPr="00395D2A">
        <w:t xml:space="preserve">- </w:t>
      </w:r>
      <w:r w:rsidR="003D61AE" w:rsidRPr="00395D2A">
        <w:t>выдача (</w:t>
      </w:r>
      <w:r w:rsidRPr="00395D2A">
        <w:t>направление</w:t>
      </w:r>
      <w:r w:rsidR="003D61AE" w:rsidRPr="00395D2A">
        <w:t xml:space="preserve">) </w:t>
      </w:r>
      <w:r w:rsidRPr="00395D2A">
        <w:t xml:space="preserve">заявителю постановления о предварительном согласовании предоставления земельного участка или </w:t>
      </w:r>
      <w:r w:rsidR="00C867F3" w:rsidRPr="00395D2A">
        <w:t>решения</w:t>
      </w:r>
      <w:r w:rsidRPr="00395D2A">
        <w:t xml:space="preserve"> об отказе в предварительном согласовании предоставления земельного участка – 3 </w:t>
      </w:r>
      <w:r w:rsidR="00A430ED" w:rsidRPr="00395D2A">
        <w:t>календарных</w:t>
      </w:r>
      <w:r w:rsidRPr="00395D2A">
        <w:t xml:space="preserve"> дня.</w:t>
      </w:r>
    </w:p>
    <w:p w:rsidR="0020410B" w:rsidRPr="00395D2A" w:rsidRDefault="0020410B" w:rsidP="004A2DB0">
      <w:pPr>
        <w:pStyle w:val="Style10"/>
        <w:tabs>
          <w:tab w:val="left" w:pos="463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395D2A">
        <w:rPr>
          <w:rStyle w:val="FontStyle34"/>
          <w:rFonts w:ascii="Times New Roman" w:hAnsi="Times New Roman" w:cs="Times New Roman"/>
          <w:sz w:val="24"/>
          <w:szCs w:val="24"/>
        </w:rPr>
        <w:t xml:space="preserve"> Последовательность административных процедур предоставления муниципальной услуги приведена в блок-схеме (приложение 2 к Административному регламенту).</w:t>
      </w:r>
    </w:p>
    <w:p w:rsidR="0020410B" w:rsidRPr="00395D2A" w:rsidRDefault="0020410B" w:rsidP="004A2DB0">
      <w:pPr>
        <w:ind w:firstLine="397"/>
        <w:jc w:val="both"/>
      </w:pPr>
      <w:r w:rsidRPr="00395D2A">
        <w:t xml:space="preserve">3.2.  Прием и регистрация </w:t>
      </w:r>
      <w:r w:rsidR="009D317C" w:rsidRPr="00395D2A">
        <w:t xml:space="preserve">заявления </w:t>
      </w:r>
      <w:r w:rsidR="00642F32" w:rsidRPr="00395D2A">
        <w:t xml:space="preserve">о предварительном согласовании  предоставления земельного участка с </w:t>
      </w:r>
      <w:r w:rsidR="009D317C" w:rsidRPr="00395D2A">
        <w:t xml:space="preserve"> приложенны</w:t>
      </w:r>
      <w:r w:rsidR="00642F32" w:rsidRPr="00395D2A">
        <w:t>ми</w:t>
      </w:r>
      <w:r w:rsidR="009D317C" w:rsidRPr="00395D2A">
        <w:t xml:space="preserve"> к нему документ</w:t>
      </w:r>
      <w:r w:rsidR="00642F32" w:rsidRPr="00395D2A">
        <w:t>ами</w:t>
      </w:r>
      <w:r w:rsidRPr="00395D2A">
        <w:t>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Основанием для начала административной процедуры является:</w:t>
      </w:r>
    </w:p>
    <w:p w:rsidR="0020410B" w:rsidRPr="00395D2A" w:rsidRDefault="004A2DB0" w:rsidP="004A2DB0">
      <w:pPr>
        <w:pStyle w:val="Style8"/>
        <w:widowControl/>
        <w:tabs>
          <w:tab w:val="left" w:pos="859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- </w:t>
      </w:r>
      <w:r w:rsidR="0020410B" w:rsidRPr="00395D2A">
        <w:rPr>
          <w:rStyle w:val="FontStyle40"/>
          <w:sz w:val="24"/>
          <w:szCs w:val="24"/>
        </w:rPr>
        <w:t>личное обращение заявителя либо представителя заявителя с заявлением и пакетом документов в Администрацию городского поселения Мышкин (далее –</w:t>
      </w:r>
      <w:r w:rsidR="00D61B13">
        <w:rPr>
          <w:rStyle w:val="FontStyle40"/>
          <w:sz w:val="24"/>
          <w:szCs w:val="24"/>
        </w:rPr>
        <w:t xml:space="preserve"> </w:t>
      </w:r>
      <w:r w:rsidR="0020410B" w:rsidRPr="00395D2A">
        <w:rPr>
          <w:rStyle w:val="FontStyle40"/>
          <w:sz w:val="24"/>
          <w:szCs w:val="24"/>
        </w:rPr>
        <w:t>Администрация поселения);</w:t>
      </w:r>
    </w:p>
    <w:p w:rsidR="0020410B" w:rsidRPr="00395D2A" w:rsidRDefault="004A2DB0" w:rsidP="004A2DB0">
      <w:pPr>
        <w:pStyle w:val="Style8"/>
        <w:widowControl/>
        <w:tabs>
          <w:tab w:val="left" w:pos="859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- </w:t>
      </w:r>
      <w:r w:rsidR="0020410B" w:rsidRPr="00395D2A">
        <w:rPr>
          <w:rStyle w:val="FontStyle40"/>
          <w:sz w:val="24"/>
          <w:szCs w:val="24"/>
        </w:rPr>
        <w:t>поступление в адрес Администрации поселения заявления и пакета документов (в виде почтового отправления, через Единый портал государственных и муниципальных услуг, из МФЦ).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Ответственным за выполнение административной процедуры является специалист </w:t>
      </w:r>
      <w:r w:rsidR="0070638D" w:rsidRPr="00395D2A">
        <w:rPr>
          <w:rStyle w:val="FontStyle40"/>
          <w:sz w:val="24"/>
          <w:szCs w:val="24"/>
        </w:rPr>
        <w:t>1 категории</w:t>
      </w:r>
      <w:r w:rsidR="00C7042F">
        <w:rPr>
          <w:rStyle w:val="FontStyle40"/>
          <w:sz w:val="24"/>
          <w:szCs w:val="24"/>
        </w:rPr>
        <w:t xml:space="preserve"> организационно-правового отдела </w:t>
      </w:r>
      <w:r w:rsidR="0070638D" w:rsidRPr="00395D2A">
        <w:rPr>
          <w:rStyle w:val="FontStyle40"/>
          <w:sz w:val="24"/>
          <w:szCs w:val="24"/>
        </w:rPr>
        <w:t>Администрации городского поселения Мышкин</w:t>
      </w:r>
      <w:r w:rsidRPr="00395D2A">
        <w:rPr>
          <w:rStyle w:val="FontStyle40"/>
          <w:sz w:val="24"/>
          <w:szCs w:val="24"/>
        </w:rPr>
        <w:t>, ответственный за делопроизводство (далее - делопроизводитель).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Делопроизводитель в день поступления в Администрацию поселения заявления в виде бумажного или электронного документа принимает и регистрирует его в порядке, установленном для регистрации входящей корреспонденции </w:t>
      </w:r>
      <w:r w:rsidR="005132B8" w:rsidRPr="00395D2A">
        <w:rPr>
          <w:rStyle w:val="FontStyle40"/>
          <w:sz w:val="24"/>
          <w:szCs w:val="24"/>
        </w:rPr>
        <w:t xml:space="preserve">в течение 1 дня </w:t>
      </w:r>
      <w:r w:rsidRPr="00395D2A">
        <w:rPr>
          <w:rStyle w:val="FontStyle40"/>
          <w:sz w:val="24"/>
          <w:szCs w:val="24"/>
        </w:rPr>
        <w:t>и передает заявление и пакет документов Главе городского поселения Мышкин</w:t>
      </w:r>
      <w:r w:rsidR="00F423C5" w:rsidRPr="00395D2A">
        <w:rPr>
          <w:rStyle w:val="FontStyle40"/>
          <w:sz w:val="24"/>
          <w:szCs w:val="24"/>
        </w:rPr>
        <w:t>.</w:t>
      </w:r>
    </w:p>
    <w:p w:rsidR="00EB2B74" w:rsidRPr="00395D2A" w:rsidRDefault="00EB2B74" w:rsidP="00EB2B74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Глава поселения в течении 1 календарного день, со дня поступления зарегистрированного заявления и пакета документов:</w:t>
      </w:r>
    </w:p>
    <w:p w:rsidR="00EB2B74" w:rsidRPr="00395D2A" w:rsidRDefault="00EB2B74" w:rsidP="00EB2B74">
      <w:pPr>
        <w:pStyle w:val="Style8"/>
        <w:widowControl/>
        <w:tabs>
          <w:tab w:val="left" w:pos="878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-налагает резолюцию о рассмотрении заявления;</w:t>
      </w:r>
    </w:p>
    <w:p w:rsidR="00EB2B74" w:rsidRPr="00395D2A" w:rsidRDefault="00EB2B74" w:rsidP="00EB2B74">
      <w:pPr>
        <w:pStyle w:val="Style28"/>
        <w:widowControl/>
        <w:tabs>
          <w:tab w:val="left" w:pos="878"/>
        </w:tabs>
        <w:spacing w:line="240" w:lineRule="auto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-передает заявление и пакет документов делопроизводителю.</w:t>
      </w:r>
    </w:p>
    <w:p w:rsidR="00EB2B74" w:rsidRPr="00395D2A" w:rsidRDefault="00EB2B74" w:rsidP="00EB2B74">
      <w:pPr>
        <w:pStyle w:val="Style28"/>
        <w:widowControl/>
        <w:tabs>
          <w:tab w:val="left" w:pos="878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Делопроизводитель в день получения заявления и пакета документов с резолюцией Главы поселения передает заявление и пакет документов специалисту.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Результатом исполнения административной процедуры является прием, регистрация и передача заявления и пакета документов </w:t>
      </w:r>
      <w:r w:rsidR="00257733" w:rsidRPr="00395D2A">
        <w:rPr>
          <w:rStyle w:val="FontStyle40"/>
          <w:sz w:val="24"/>
          <w:szCs w:val="24"/>
        </w:rPr>
        <w:t>Г</w:t>
      </w:r>
      <w:r w:rsidRPr="00395D2A">
        <w:rPr>
          <w:rStyle w:val="FontStyle40"/>
          <w:sz w:val="24"/>
          <w:szCs w:val="24"/>
        </w:rPr>
        <w:t xml:space="preserve">лаве </w:t>
      </w:r>
      <w:r w:rsidR="00257733" w:rsidRPr="00395D2A">
        <w:rPr>
          <w:rStyle w:val="FontStyle40"/>
          <w:sz w:val="24"/>
          <w:szCs w:val="24"/>
        </w:rPr>
        <w:t>городского поселения Мышкин</w:t>
      </w:r>
      <w:r w:rsidRPr="00395D2A">
        <w:rPr>
          <w:rStyle w:val="FontStyle40"/>
          <w:sz w:val="24"/>
          <w:szCs w:val="24"/>
        </w:rPr>
        <w:t xml:space="preserve"> для рассмотрения и наложения резолюции.</w:t>
      </w:r>
    </w:p>
    <w:p w:rsidR="0020410B" w:rsidRPr="00395D2A" w:rsidRDefault="0020410B" w:rsidP="004A2DB0">
      <w:pPr>
        <w:pStyle w:val="Style12"/>
        <w:widowControl/>
        <w:spacing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34"/>
        </w:rPr>
        <w:t xml:space="preserve">3.3. </w:t>
      </w:r>
      <w:r w:rsidRPr="00395D2A">
        <w:rPr>
          <w:rStyle w:val="FontStyle40"/>
          <w:sz w:val="24"/>
          <w:szCs w:val="24"/>
        </w:rPr>
        <w:t xml:space="preserve">Рассмотрение заявления, проверка пакета документов и принятие решения. 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Основанием для начала административной процедуры является поступление к </w:t>
      </w:r>
      <w:r w:rsidR="00CB219E">
        <w:rPr>
          <w:rStyle w:val="FontStyle40"/>
          <w:sz w:val="24"/>
          <w:szCs w:val="24"/>
        </w:rPr>
        <w:t xml:space="preserve">ведущему </w:t>
      </w:r>
      <w:r w:rsidR="00EB2B74" w:rsidRPr="00395D2A">
        <w:rPr>
          <w:rStyle w:val="FontStyle40"/>
          <w:sz w:val="24"/>
          <w:szCs w:val="24"/>
        </w:rPr>
        <w:t>специалисту</w:t>
      </w:r>
      <w:r w:rsidR="00CB219E">
        <w:rPr>
          <w:rStyle w:val="FontStyle40"/>
          <w:sz w:val="24"/>
          <w:szCs w:val="24"/>
        </w:rPr>
        <w:t xml:space="preserve"> организационно-правового отдела </w:t>
      </w:r>
      <w:r w:rsidR="00EB2B74" w:rsidRPr="00395D2A">
        <w:rPr>
          <w:rStyle w:val="FontStyle40"/>
          <w:sz w:val="24"/>
          <w:szCs w:val="24"/>
        </w:rPr>
        <w:t>Администрации городского поселения Мышкин</w:t>
      </w:r>
      <w:r w:rsidR="00257733" w:rsidRPr="00395D2A">
        <w:rPr>
          <w:rStyle w:val="FontStyle40"/>
          <w:sz w:val="24"/>
          <w:szCs w:val="24"/>
        </w:rPr>
        <w:t xml:space="preserve"> (далее – </w:t>
      </w:r>
      <w:r w:rsidR="00EB2B74" w:rsidRPr="00395D2A">
        <w:rPr>
          <w:rStyle w:val="FontStyle40"/>
          <w:sz w:val="24"/>
          <w:szCs w:val="24"/>
        </w:rPr>
        <w:t>специалист</w:t>
      </w:r>
      <w:r w:rsidR="00257733" w:rsidRPr="00395D2A">
        <w:rPr>
          <w:rStyle w:val="FontStyle40"/>
          <w:sz w:val="24"/>
          <w:szCs w:val="24"/>
        </w:rPr>
        <w:t>)</w:t>
      </w:r>
      <w:r w:rsidRPr="00395D2A">
        <w:rPr>
          <w:rStyle w:val="FontStyle40"/>
          <w:sz w:val="24"/>
          <w:szCs w:val="24"/>
        </w:rPr>
        <w:t xml:space="preserve"> зарегистрированного заявления с пакетом документов.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Ответственными за выполнение административной процедуры являются:</w:t>
      </w:r>
    </w:p>
    <w:p w:rsidR="0020410B" w:rsidRPr="00395D2A" w:rsidRDefault="0020410B" w:rsidP="004A2DB0">
      <w:pPr>
        <w:pStyle w:val="Style8"/>
        <w:widowControl/>
        <w:tabs>
          <w:tab w:val="left" w:pos="859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-</w:t>
      </w:r>
      <w:r w:rsidR="004A2DB0" w:rsidRPr="00395D2A">
        <w:rPr>
          <w:rStyle w:val="FontStyle40"/>
          <w:sz w:val="24"/>
          <w:szCs w:val="24"/>
        </w:rPr>
        <w:t xml:space="preserve"> </w:t>
      </w:r>
      <w:r w:rsidR="00DE40D6">
        <w:rPr>
          <w:rStyle w:val="FontStyle40"/>
          <w:sz w:val="24"/>
          <w:szCs w:val="24"/>
        </w:rPr>
        <w:t xml:space="preserve"> ведущий специалист организационно-правового отдела </w:t>
      </w:r>
      <w:r w:rsidRPr="00395D2A">
        <w:rPr>
          <w:rStyle w:val="FontStyle40"/>
          <w:sz w:val="24"/>
          <w:szCs w:val="24"/>
        </w:rPr>
        <w:t xml:space="preserve"> </w:t>
      </w:r>
      <w:r w:rsidR="00257733" w:rsidRPr="00395D2A">
        <w:rPr>
          <w:rStyle w:val="FontStyle40"/>
          <w:sz w:val="24"/>
          <w:szCs w:val="24"/>
        </w:rPr>
        <w:t>А</w:t>
      </w:r>
      <w:r w:rsidRPr="00395D2A">
        <w:rPr>
          <w:rStyle w:val="FontStyle40"/>
          <w:sz w:val="24"/>
          <w:szCs w:val="24"/>
        </w:rPr>
        <w:t>дминистрации</w:t>
      </w:r>
      <w:r w:rsidR="00257733" w:rsidRPr="00395D2A">
        <w:rPr>
          <w:rStyle w:val="FontStyle40"/>
          <w:sz w:val="24"/>
          <w:szCs w:val="24"/>
        </w:rPr>
        <w:t xml:space="preserve"> городского поселения Мышкин</w:t>
      </w:r>
      <w:r w:rsidRPr="00395D2A">
        <w:rPr>
          <w:rStyle w:val="FontStyle40"/>
          <w:sz w:val="24"/>
          <w:szCs w:val="24"/>
        </w:rPr>
        <w:t xml:space="preserve">  (далее – </w:t>
      </w:r>
      <w:r w:rsidR="00257733" w:rsidRPr="00395D2A">
        <w:rPr>
          <w:rStyle w:val="FontStyle40"/>
          <w:sz w:val="24"/>
          <w:szCs w:val="24"/>
        </w:rPr>
        <w:t>специалист)</w:t>
      </w:r>
      <w:r w:rsidR="00187584" w:rsidRPr="00395D2A">
        <w:rPr>
          <w:rStyle w:val="FontStyle40"/>
          <w:sz w:val="24"/>
          <w:szCs w:val="24"/>
        </w:rPr>
        <w:t>.</w:t>
      </w:r>
    </w:p>
    <w:p w:rsidR="0020410B" w:rsidRPr="00395D2A" w:rsidRDefault="00257733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Специалист </w:t>
      </w:r>
      <w:r w:rsidR="0020410B" w:rsidRPr="00395D2A">
        <w:rPr>
          <w:rStyle w:val="FontStyle40"/>
          <w:sz w:val="24"/>
          <w:szCs w:val="24"/>
        </w:rPr>
        <w:t xml:space="preserve"> в день получения заявления и пакета документов:</w:t>
      </w:r>
    </w:p>
    <w:p w:rsidR="0020410B" w:rsidRPr="00395D2A" w:rsidRDefault="0020410B" w:rsidP="004A2DB0">
      <w:pPr>
        <w:pStyle w:val="Style8"/>
        <w:widowControl/>
        <w:tabs>
          <w:tab w:val="left" w:pos="1104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- в соответствии с резолюци</w:t>
      </w:r>
      <w:r w:rsidR="00257733" w:rsidRPr="00395D2A">
        <w:rPr>
          <w:rStyle w:val="FontStyle40"/>
          <w:sz w:val="24"/>
          <w:szCs w:val="24"/>
        </w:rPr>
        <w:t>ей</w:t>
      </w:r>
      <w:r w:rsidRPr="00395D2A">
        <w:rPr>
          <w:rStyle w:val="FontStyle40"/>
          <w:sz w:val="24"/>
          <w:szCs w:val="24"/>
        </w:rPr>
        <w:t xml:space="preserve"> </w:t>
      </w:r>
      <w:r w:rsidR="00257733" w:rsidRPr="00395D2A">
        <w:rPr>
          <w:rStyle w:val="FontStyle40"/>
          <w:sz w:val="24"/>
          <w:szCs w:val="24"/>
        </w:rPr>
        <w:t>Г</w:t>
      </w:r>
      <w:r w:rsidRPr="00395D2A">
        <w:rPr>
          <w:rStyle w:val="FontStyle40"/>
          <w:sz w:val="24"/>
          <w:szCs w:val="24"/>
        </w:rPr>
        <w:t xml:space="preserve">лавы </w:t>
      </w:r>
      <w:r w:rsidR="00257733" w:rsidRPr="00395D2A">
        <w:rPr>
          <w:rStyle w:val="FontStyle40"/>
          <w:sz w:val="24"/>
          <w:szCs w:val="24"/>
        </w:rPr>
        <w:t>поселения</w:t>
      </w:r>
      <w:r w:rsidRPr="00395D2A">
        <w:rPr>
          <w:rStyle w:val="FontStyle40"/>
          <w:sz w:val="24"/>
          <w:szCs w:val="24"/>
        </w:rPr>
        <w:t xml:space="preserve"> в установленный срок осуществляет проверку заявления и пакета документов;</w:t>
      </w:r>
    </w:p>
    <w:p w:rsidR="0020410B" w:rsidRPr="00395D2A" w:rsidRDefault="004A2DB0" w:rsidP="004A2DB0">
      <w:pPr>
        <w:pStyle w:val="Style8"/>
        <w:widowControl/>
        <w:tabs>
          <w:tab w:val="left" w:pos="946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- </w:t>
      </w:r>
      <w:r w:rsidR="0020410B" w:rsidRPr="00395D2A">
        <w:rPr>
          <w:rStyle w:val="FontStyle40"/>
          <w:sz w:val="24"/>
          <w:szCs w:val="24"/>
        </w:rPr>
        <w:t>в рамках межведомственного информационного взаимодействия осуществляет сбор сведений, необходимых для принятия решения о предоставлении земельного участка;</w:t>
      </w:r>
    </w:p>
    <w:p w:rsidR="0020410B" w:rsidRPr="00395D2A" w:rsidRDefault="004A2DB0" w:rsidP="004A2DB0">
      <w:pPr>
        <w:pStyle w:val="Style8"/>
        <w:widowControl/>
        <w:tabs>
          <w:tab w:val="left" w:pos="946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- </w:t>
      </w:r>
      <w:r w:rsidR="0020410B" w:rsidRPr="00395D2A">
        <w:rPr>
          <w:rStyle w:val="FontStyle40"/>
          <w:sz w:val="24"/>
          <w:szCs w:val="24"/>
        </w:rPr>
        <w:t xml:space="preserve">в течение 2 </w:t>
      </w:r>
      <w:r w:rsidR="00A430ED" w:rsidRPr="00395D2A">
        <w:rPr>
          <w:rStyle w:val="FontStyle40"/>
          <w:sz w:val="24"/>
          <w:szCs w:val="24"/>
        </w:rPr>
        <w:t>календарных</w:t>
      </w:r>
      <w:r w:rsidR="009D317C" w:rsidRPr="00395D2A">
        <w:rPr>
          <w:rStyle w:val="FontStyle40"/>
          <w:sz w:val="24"/>
          <w:szCs w:val="24"/>
        </w:rPr>
        <w:t xml:space="preserve"> </w:t>
      </w:r>
      <w:r w:rsidR="0020410B" w:rsidRPr="00395D2A">
        <w:rPr>
          <w:rStyle w:val="FontStyle40"/>
          <w:sz w:val="24"/>
          <w:szCs w:val="24"/>
        </w:rPr>
        <w:t xml:space="preserve">дней со дня получения заявления и пакета документов готовит запросы в порядке межведомственного информационного взаимодействия и представляет их на подпись </w:t>
      </w:r>
      <w:r w:rsidR="00257733" w:rsidRPr="00395D2A">
        <w:rPr>
          <w:rStyle w:val="FontStyle40"/>
          <w:sz w:val="24"/>
          <w:szCs w:val="24"/>
        </w:rPr>
        <w:t>Г</w:t>
      </w:r>
      <w:r w:rsidR="0020410B" w:rsidRPr="00395D2A">
        <w:rPr>
          <w:rStyle w:val="FontStyle40"/>
          <w:sz w:val="24"/>
          <w:szCs w:val="24"/>
        </w:rPr>
        <w:t xml:space="preserve">лаве </w:t>
      </w:r>
      <w:r w:rsidR="00257733" w:rsidRPr="00395D2A">
        <w:rPr>
          <w:rStyle w:val="FontStyle40"/>
          <w:sz w:val="24"/>
          <w:szCs w:val="24"/>
        </w:rPr>
        <w:t>поселения</w:t>
      </w:r>
      <w:r w:rsidR="0020410B" w:rsidRPr="00395D2A">
        <w:rPr>
          <w:rStyle w:val="FontStyle40"/>
          <w:sz w:val="24"/>
          <w:szCs w:val="24"/>
        </w:rPr>
        <w:t>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После получения ответов на запросы из органов, осуществляющих межведомственное информационное взаимодействие, с</w:t>
      </w:r>
      <w:r w:rsidR="00257733" w:rsidRPr="00395D2A">
        <w:rPr>
          <w:rStyle w:val="FontStyle40"/>
          <w:sz w:val="24"/>
          <w:szCs w:val="24"/>
        </w:rPr>
        <w:t>пециалист</w:t>
      </w:r>
      <w:r w:rsidRPr="00395D2A">
        <w:rPr>
          <w:rStyle w:val="FontStyle40"/>
          <w:sz w:val="24"/>
          <w:szCs w:val="24"/>
        </w:rPr>
        <w:t xml:space="preserve"> в течение 5 </w:t>
      </w:r>
      <w:r w:rsidR="00A430ED" w:rsidRPr="00395D2A">
        <w:rPr>
          <w:rStyle w:val="FontStyle40"/>
          <w:sz w:val="24"/>
          <w:szCs w:val="24"/>
        </w:rPr>
        <w:t>календарных</w:t>
      </w:r>
      <w:r w:rsidR="00314264" w:rsidRPr="00395D2A">
        <w:rPr>
          <w:rStyle w:val="FontStyle40"/>
          <w:sz w:val="24"/>
          <w:szCs w:val="24"/>
        </w:rPr>
        <w:t xml:space="preserve"> </w:t>
      </w:r>
      <w:r w:rsidRPr="00395D2A">
        <w:rPr>
          <w:rStyle w:val="FontStyle40"/>
          <w:sz w:val="24"/>
          <w:szCs w:val="24"/>
        </w:rPr>
        <w:t xml:space="preserve">дней готовит проект </w:t>
      </w:r>
      <w:r w:rsidR="00304534" w:rsidRPr="00395D2A">
        <w:rPr>
          <w:rStyle w:val="FontStyle40"/>
          <w:sz w:val="24"/>
          <w:szCs w:val="24"/>
        </w:rPr>
        <w:t>решения</w:t>
      </w:r>
      <w:r w:rsidRPr="00395D2A">
        <w:rPr>
          <w:rStyle w:val="FontStyle40"/>
          <w:sz w:val="24"/>
          <w:szCs w:val="24"/>
        </w:rPr>
        <w:t xml:space="preserve"> по результатам рассмотрения заявления.  </w:t>
      </w:r>
    </w:p>
    <w:p w:rsidR="0020410B" w:rsidRPr="00395D2A" w:rsidRDefault="0020410B" w:rsidP="004A2DB0">
      <w:pPr>
        <w:pStyle w:val="ac"/>
        <w:spacing w:before="0" w:beforeAutospacing="0" w:after="0" w:afterAutospacing="0"/>
        <w:ind w:firstLine="397"/>
        <w:jc w:val="both"/>
      </w:pPr>
      <w:r w:rsidRPr="00395D2A">
        <w:t xml:space="preserve">В </w:t>
      </w:r>
      <w:r w:rsidR="00304534" w:rsidRPr="00395D2A">
        <w:t>решении</w:t>
      </w:r>
      <w:r w:rsidRPr="00395D2A">
        <w:t xml:space="preserve"> об отказе в  предварительном согласовании предоставления земельного участка </w:t>
      </w:r>
      <w:r w:rsidR="009D317C" w:rsidRPr="00395D2A">
        <w:t xml:space="preserve">указываются </w:t>
      </w:r>
      <w:r w:rsidRPr="00395D2A">
        <w:t>причины, послужившие основанием для принятия решения с указанием соответствующих положений Административного регламента и иных нормативных правовых актов.</w:t>
      </w:r>
    </w:p>
    <w:p w:rsidR="0020410B" w:rsidRPr="00395D2A" w:rsidRDefault="0020410B" w:rsidP="004A2DB0">
      <w:pPr>
        <w:pStyle w:val="ac"/>
        <w:spacing w:before="0" w:beforeAutospacing="0" w:after="0" w:afterAutospacing="0"/>
        <w:ind w:firstLine="397"/>
        <w:jc w:val="both"/>
      </w:pPr>
      <w:r w:rsidRPr="00395D2A">
        <w:t>Принятие решения об отказе в предварительном согласовании предоставления земельного участка, не препятствует повторному обращению заявителя после устранения причин, послуживших основанием для принятия решения о возврате заявления о предоставлении земельного участка заявителю, за предоставлением муниципальной услуги.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После устранения причин, послуживших основанием для отказа в предварительном согласовании предоставления земельного участка, заявитель вправе обратиться за предоставлением муниципальной услуги вновь.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Документ</w:t>
      </w:r>
      <w:r w:rsidR="00187584" w:rsidRPr="00395D2A">
        <w:rPr>
          <w:rStyle w:val="FontStyle40"/>
          <w:sz w:val="24"/>
          <w:szCs w:val="24"/>
        </w:rPr>
        <w:t>,</w:t>
      </w:r>
      <w:r w:rsidRPr="00395D2A">
        <w:rPr>
          <w:rStyle w:val="FontStyle40"/>
          <w:sz w:val="24"/>
          <w:szCs w:val="24"/>
        </w:rPr>
        <w:t xml:space="preserve"> подготовленный и согласованный по результатам рассмотрения заявления</w:t>
      </w:r>
      <w:r w:rsidR="00187584" w:rsidRPr="00395D2A">
        <w:rPr>
          <w:rStyle w:val="FontStyle40"/>
          <w:sz w:val="24"/>
          <w:szCs w:val="24"/>
        </w:rPr>
        <w:t>,</w:t>
      </w:r>
      <w:r w:rsidRPr="00395D2A">
        <w:rPr>
          <w:rStyle w:val="FontStyle40"/>
          <w:sz w:val="24"/>
          <w:szCs w:val="24"/>
        </w:rPr>
        <w:t xml:space="preserve"> передается на подписание </w:t>
      </w:r>
      <w:r w:rsidR="00467AC8" w:rsidRPr="00395D2A">
        <w:rPr>
          <w:rStyle w:val="FontStyle40"/>
          <w:sz w:val="24"/>
          <w:szCs w:val="24"/>
        </w:rPr>
        <w:t>Г</w:t>
      </w:r>
      <w:r w:rsidRPr="00395D2A">
        <w:rPr>
          <w:rStyle w:val="FontStyle40"/>
          <w:sz w:val="24"/>
          <w:szCs w:val="24"/>
        </w:rPr>
        <w:t xml:space="preserve">лаве </w:t>
      </w:r>
      <w:r w:rsidR="00467AC8" w:rsidRPr="00395D2A">
        <w:rPr>
          <w:rStyle w:val="FontStyle40"/>
          <w:sz w:val="24"/>
          <w:szCs w:val="24"/>
        </w:rPr>
        <w:t>поселения</w:t>
      </w:r>
      <w:r w:rsidRPr="00395D2A">
        <w:rPr>
          <w:rStyle w:val="FontStyle40"/>
          <w:sz w:val="24"/>
          <w:szCs w:val="24"/>
        </w:rPr>
        <w:t>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Проект документа по результатам рассмотрения проходит обязательное согласование в следующем порядке:</w:t>
      </w:r>
    </w:p>
    <w:p w:rsidR="0020410B" w:rsidRPr="00395D2A" w:rsidRDefault="0020410B" w:rsidP="004A2DB0">
      <w:pPr>
        <w:pStyle w:val="Style2"/>
        <w:spacing w:after="0" w:line="240" w:lineRule="auto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- начальником </w:t>
      </w:r>
      <w:r w:rsidR="00467AC8" w:rsidRPr="00395D2A">
        <w:rPr>
          <w:rStyle w:val="FontStyle40"/>
          <w:sz w:val="24"/>
          <w:szCs w:val="24"/>
        </w:rPr>
        <w:t>организационно-правового</w:t>
      </w:r>
      <w:r w:rsidRPr="00395D2A">
        <w:rPr>
          <w:rStyle w:val="FontStyle40"/>
          <w:sz w:val="24"/>
          <w:szCs w:val="24"/>
        </w:rPr>
        <w:t xml:space="preserve"> отдела Администрации </w:t>
      </w:r>
      <w:r w:rsidR="00F24DE3" w:rsidRPr="00395D2A">
        <w:rPr>
          <w:rStyle w:val="FontStyle40"/>
          <w:sz w:val="24"/>
          <w:szCs w:val="24"/>
        </w:rPr>
        <w:t xml:space="preserve">городского </w:t>
      </w:r>
      <w:r w:rsidR="00467AC8" w:rsidRPr="00395D2A">
        <w:rPr>
          <w:rStyle w:val="FontStyle40"/>
          <w:sz w:val="24"/>
          <w:szCs w:val="24"/>
        </w:rPr>
        <w:t>поселения</w:t>
      </w:r>
      <w:r w:rsidR="00F24DE3" w:rsidRPr="00395D2A">
        <w:rPr>
          <w:rStyle w:val="FontStyle40"/>
          <w:sz w:val="24"/>
          <w:szCs w:val="24"/>
        </w:rPr>
        <w:t xml:space="preserve"> Мышкин</w:t>
      </w:r>
      <w:r w:rsidR="00467AC8" w:rsidRPr="00395D2A">
        <w:rPr>
          <w:rStyle w:val="FontStyle40"/>
          <w:sz w:val="24"/>
          <w:szCs w:val="24"/>
        </w:rPr>
        <w:t xml:space="preserve"> </w:t>
      </w:r>
      <w:r w:rsidRPr="00395D2A">
        <w:rPr>
          <w:rStyle w:val="FontStyle40"/>
          <w:sz w:val="24"/>
          <w:szCs w:val="24"/>
        </w:rPr>
        <w:t>в течени</w:t>
      </w:r>
      <w:r w:rsidR="00467AC8" w:rsidRPr="00395D2A">
        <w:rPr>
          <w:rStyle w:val="FontStyle40"/>
          <w:sz w:val="24"/>
          <w:szCs w:val="24"/>
        </w:rPr>
        <w:t>е</w:t>
      </w:r>
      <w:r w:rsidRPr="00395D2A">
        <w:rPr>
          <w:rStyle w:val="FontStyle40"/>
          <w:sz w:val="24"/>
          <w:szCs w:val="24"/>
        </w:rPr>
        <w:t xml:space="preserve"> </w:t>
      </w:r>
      <w:r w:rsidR="005132B8" w:rsidRPr="00395D2A">
        <w:rPr>
          <w:rStyle w:val="FontStyle40"/>
          <w:sz w:val="24"/>
          <w:szCs w:val="24"/>
        </w:rPr>
        <w:t xml:space="preserve">3 </w:t>
      </w:r>
      <w:r w:rsidR="00A430ED" w:rsidRPr="00395D2A">
        <w:rPr>
          <w:rStyle w:val="FontStyle40"/>
          <w:sz w:val="24"/>
          <w:szCs w:val="24"/>
        </w:rPr>
        <w:t>календарных</w:t>
      </w:r>
      <w:r w:rsidRPr="00395D2A">
        <w:rPr>
          <w:rStyle w:val="FontStyle40"/>
          <w:sz w:val="24"/>
          <w:szCs w:val="24"/>
        </w:rPr>
        <w:t xml:space="preserve"> дн</w:t>
      </w:r>
      <w:r w:rsidR="005132B8" w:rsidRPr="00395D2A">
        <w:rPr>
          <w:rStyle w:val="FontStyle40"/>
          <w:sz w:val="24"/>
          <w:szCs w:val="24"/>
        </w:rPr>
        <w:t>ей</w:t>
      </w:r>
      <w:r w:rsidRPr="00395D2A">
        <w:rPr>
          <w:rStyle w:val="FontStyle40"/>
          <w:sz w:val="24"/>
          <w:szCs w:val="24"/>
        </w:rPr>
        <w:t>;</w:t>
      </w:r>
    </w:p>
    <w:p w:rsidR="0020410B" w:rsidRPr="00395D2A" w:rsidRDefault="0020410B" w:rsidP="004A2DB0">
      <w:pPr>
        <w:pStyle w:val="Style2"/>
        <w:spacing w:after="0" w:line="240" w:lineRule="auto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- </w:t>
      </w:r>
      <w:r w:rsidR="00467AC8" w:rsidRPr="00395D2A">
        <w:rPr>
          <w:rStyle w:val="FontStyle40"/>
          <w:sz w:val="24"/>
          <w:szCs w:val="24"/>
        </w:rPr>
        <w:t xml:space="preserve"> </w:t>
      </w:r>
      <w:r w:rsidRPr="00395D2A">
        <w:rPr>
          <w:rStyle w:val="FontStyle40"/>
          <w:sz w:val="24"/>
          <w:szCs w:val="24"/>
        </w:rPr>
        <w:t xml:space="preserve">заместителем </w:t>
      </w:r>
      <w:r w:rsidR="00467AC8" w:rsidRPr="00395D2A">
        <w:rPr>
          <w:rStyle w:val="FontStyle40"/>
          <w:sz w:val="24"/>
          <w:szCs w:val="24"/>
        </w:rPr>
        <w:t>Г</w:t>
      </w:r>
      <w:r w:rsidRPr="00395D2A">
        <w:rPr>
          <w:rStyle w:val="FontStyle40"/>
          <w:sz w:val="24"/>
          <w:szCs w:val="24"/>
        </w:rPr>
        <w:t>лавы Администрации</w:t>
      </w:r>
      <w:r w:rsidR="00F24DE3" w:rsidRPr="00395D2A">
        <w:rPr>
          <w:rStyle w:val="FontStyle40"/>
          <w:sz w:val="24"/>
          <w:szCs w:val="24"/>
        </w:rPr>
        <w:t xml:space="preserve"> городского</w:t>
      </w:r>
      <w:r w:rsidRPr="00395D2A">
        <w:rPr>
          <w:rStyle w:val="FontStyle40"/>
          <w:sz w:val="24"/>
          <w:szCs w:val="24"/>
        </w:rPr>
        <w:t xml:space="preserve"> </w:t>
      </w:r>
      <w:r w:rsidR="00467AC8" w:rsidRPr="00395D2A">
        <w:rPr>
          <w:rStyle w:val="FontStyle40"/>
          <w:sz w:val="24"/>
          <w:szCs w:val="24"/>
        </w:rPr>
        <w:t>поселения</w:t>
      </w:r>
      <w:r w:rsidR="00F24DE3" w:rsidRPr="00395D2A">
        <w:rPr>
          <w:rStyle w:val="FontStyle40"/>
          <w:sz w:val="24"/>
          <w:szCs w:val="24"/>
        </w:rPr>
        <w:t xml:space="preserve"> Мышкин</w:t>
      </w:r>
      <w:r w:rsidR="00467AC8" w:rsidRPr="00395D2A">
        <w:rPr>
          <w:rStyle w:val="FontStyle40"/>
          <w:sz w:val="24"/>
          <w:szCs w:val="24"/>
        </w:rPr>
        <w:t xml:space="preserve"> в течение</w:t>
      </w:r>
      <w:r w:rsidR="00187584" w:rsidRPr="00395D2A">
        <w:rPr>
          <w:rStyle w:val="FontStyle40"/>
          <w:sz w:val="24"/>
          <w:szCs w:val="24"/>
        </w:rPr>
        <w:t xml:space="preserve"> </w:t>
      </w:r>
      <w:r w:rsidR="005132B8" w:rsidRPr="00395D2A">
        <w:rPr>
          <w:rStyle w:val="FontStyle40"/>
          <w:sz w:val="24"/>
          <w:szCs w:val="24"/>
        </w:rPr>
        <w:t>3</w:t>
      </w:r>
      <w:r w:rsidR="00187584" w:rsidRPr="00395D2A">
        <w:rPr>
          <w:rStyle w:val="FontStyle40"/>
          <w:sz w:val="24"/>
          <w:szCs w:val="24"/>
        </w:rPr>
        <w:t xml:space="preserve"> </w:t>
      </w:r>
      <w:r w:rsidR="00A430ED" w:rsidRPr="00395D2A">
        <w:rPr>
          <w:rStyle w:val="FontStyle40"/>
          <w:sz w:val="24"/>
          <w:szCs w:val="24"/>
        </w:rPr>
        <w:t>календарных</w:t>
      </w:r>
      <w:r w:rsidR="00187584" w:rsidRPr="00395D2A">
        <w:rPr>
          <w:rStyle w:val="FontStyle40"/>
          <w:sz w:val="24"/>
          <w:szCs w:val="24"/>
        </w:rPr>
        <w:t xml:space="preserve"> дн</w:t>
      </w:r>
      <w:r w:rsidR="005132B8" w:rsidRPr="00395D2A">
        <w:rPr>
          <w:rStyle w:val="FontStyle40"/>
          <w:sz w:val="24"/>
          <w:szCs w:val="24"/>
        </w:rPr>
        <w:t>ей</w:t>
      </w:r>
      <w:r w:rsidR="00187584" w:rsidRPr="00395D2A">
        <w:rPr>
          <w:rStyle w:val="FontStyle40"/>
          <w:sz w:val="24"/>
          <w:szCs w:val="24"/>
        </w:rPr>
        <w:t>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Глава </w:t>
      </w:r>
      <w:r w:rsidR="00467AC8" w:rsidRPr="00395D2A">
        <w:rPr>
          <w:rStyle w:val="FontStyle40"/>
          <w:sz w:val="24"/>
          <w:szCs w:val="24"/>
        </w:rPr>
        <w:t>поселения</w:t>
      </w:r>
      <w:r w:rsidRPr="00395D2A">
        <w:rPr>
          <w:rStyle w:val="FontStyle40"/>
          <w:sz w:val="24"/>
          <w:szCs w:val="24"/>
        </w:rPr>
        <w:t xml:space="preserve"> в день представления документа рассматривает указанный проект, визирует и направляет его делопроизводителю для регистрации.</w:t>
      </w:r>
    </w:p>
    <w:p w:rsidR="0020410B" w:rsidRPr="00395D2A" w:rsidRDefault="00467AC8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Делопроизводитель в течение</w:t>
      </w:r>
      <w:r w:rsidR="0020410B" w:rsidRPr="00395D2A">
        <w:rPr>
          <w:rStyle w:val="FontStyle40"/>
          <w:sz w:val="24"/>
          <w:szCs w:val="24"/>
        </w:rPr>
        <w:t xml:space="preserve"> 1 дня  регистрирует </w:t>
      </w:r>
      <w:r w:rsidR="00304534" w:rsidRPr="00395D2A">
        <w:rPr>
          <w:rStyle w:val="FontStyle40"/>
          <w:sz w:val="24"/>
          <w:szCs w:val="24"/>
        </w:rPr>
        <w:t>постановление</w:t>
      </w:r>
      <w:r w:rsidR="0020410B" w:rsidRPr="00395D2A">
        <w:rPr>
          <w:rStyle w:val="FontStyle40"/>
          <w:sz w:val="24"/>
          <w:szCs w:val="24"/>
        </w:rPr>
        <w:t xml:space="preserve"> и передает его </w:t>
      </w:r>
      <w:r w:rsidRPr="00395D2A">
        <w:rPr>
          <w:rStyle w:val="FontStyle40"/>
          <w:sz w:val="24"/>
          <w:szCs w:val="24"/>
        </w:rPr>
        <w:t>специалисту</w:t>
      </w:r>
      <w:r w:rsidR="0020410B" w:rsidRPr="00395D2A">
        <w:rPr>
          <w:rStyle w:val="FontStyle40"/>
          <w:sz w:val="24"/>
          <w:szCs w:val="24"/>
        </w:rPr>
        <w:t>.</w:t>
      </w:r>
    </w:p>
    <w:p w:rsidR="0020410B" w:rsidRPr="00395D2A" w:rsidRDefault="0020410B" w:rsidP="004A2DB0">
      <w:pPr>
        <w:pStyle w:val="Style14"/>
        <w:widowControl/>
        <w:spacing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Срок исполнения административной процедуры составляет не более 25 </w:t>
      </w:r>
      <w:r w:rsidR="00A430ED" w:rsidRPr="00395D2A">
        <w:rPr>
          <w:rStyle w:val="FontStyle40"/>
          <w:sz w:val="24"/>
          <w:szCs w:val="24"/>
        </w:rPr>
        <w:t>календарных</w:t>
      </w:r>
      <w:r w:rsidR="00187584" w:rsidRPr="00395D2A">
        <w:rPr>
          <w:rStyle w:val="FontStyle40"/>
          <w:sz w:val="24"/>
          <w:szCs w:val="24"/>
        </w:rPr>
        <w:t xml:space="preserve"> </w:t>
      </w:r>
      <w:r w:rsidRPr="00395D2A">
        <w:rPr>
          <w:rStyle w:val="FontStyle40"/>
          <w:sz w:val="24"/>
          <w:szCs w:val="24"/>
        </w:rPr>
        <w:t xml:space="preserve">дней со дня передачи заявления делопроизводителем </w:t>
      </w:r>
      <w:r w:rsidR="00467AC8" w:rsidRPr="00395D2A">
        <w:rPr>
          <w:rStyle w:val="FontStyle40"/>
          <w:sz w:val="24"/>
          <w:szCs w:val="24"/>
        </w:rPr>
        <w:t>Г</w:t>
      </w:r>
      <w:r w:rsidRPr="00395D2A">
        <w:rPr>
          <w:rStyle w:val="FontStyle40"/>
          <w:sz w:val="24"/>
          <w:szCs w:val="24"/>
        </w:rPr>
        <w:t xml:space="preserve">лаве </w:t>
      </w:r>
      <w:r w:rsidR="00467AC8" w:rsidRPr="00395D2A">
        <w:rPr>
          <w:rStyle w:val="FontStyle40"/>
          <w:sz w:val="24"/>
          <w:szCs w:val="24"/>
        </w:rPr>
        <w:t>поселения</w:t>
      </w:r>
      <w:r w:rsidRPr="00395D2A">
        <w:rPr>
          <w:rStyle w:val="FontStyle40"/>
          <w:sz w:val="24"/>
          <w:szCs w:val="24"/>
        </w:rPr>
        <w:t>.</w:t>
      </w:r>
    </w:p>
    <w:p w:rsidR="0020410B" w:rsidRPr="00395D2A" w:rsidRDefault="0020410B" w:rsidP="004A2DB0">
      <w:pPr>
        <w:pStyle w:val="Style14"/>
        <w:widowControl/>
        <w:spacing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Результатом выполнения административной процедуры является подписание </w:t>
      </w:r>
      <w:r w:rsidR="00467AC8" w:rsidRPr="00395D2A">
        <w:rPr>
          <w:rStyle w:val="FontStyle40"/>
          <w:sz w:val="24"/>
          <w:szCs w:val="24"/>
        </w:rPr>
        <w:t>Г</w:t>
      </w:r>
      <w:r w:rsidRPr="00395D2A">
        <w:rPr>
          <w:rStyle w:val="FontStyle40"/>
          <w:sz w:val="24"/>
          <w:szCs w:val="24"/>
        </w:rPr>
        <w:t xml:space="preserve">лавой </w:t>
      </w:r>
      <w:r w:rsidR="00467AC8" w:rsidRPr="00395D2A">
        <w:rPr>
          <w:rStyle w:val="FontStyle40"/>
          <w:sz w:val="24"/>
          <w:szCs w:val="24"/>
        </w:rPr>
        <w:t>поселения</w:t>
      </w:r>
      <w:r w:rsidRPr="00395D2A">
        <w:rPr>
          <w:rStyle w:val="FontStyle40"/>
          <w:sz w:val="24"/>
          <w:szCs w:val="24"/>
        </w:rPr>
        <w:t xml:space="preserve"> постановления.  </w:t>
      </w:r>
    </w:p>
    <w:p w:rsidR="0020410B" w:rsidRPr="00395D2A" w:rsidRDefault="0020410B" w:rsidP="004A2DB0">
      <w:pPr>
        <w:ind w:firstLine="397"/>
        <w:jc w:val="both"/>
      </w:pPr>
      <w:r w:rsidRPr="00395D2A">
        <w:t>3.4. Выдача (направление) заявителю постановления.</w:t>
      </w:r>
    </w:p>
    <w:p w:rsidR="0020410B" w:rsidRPr="00395D2A" w:rsidRDefault="0020410B" w:rsidP="004A2DB0">
      <w:pPr>
        <w:pStyle w:val="Style14"/>
        <w:widowControl/>
        <w:spacing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Основанием для начала административной процедуры является передача </w:t>
      </w:r>
      <w:r w:rsidR="00467AC8" w:rsidRPr="00395D2A">
        <w:rPr>
          <w:rStyle w:val="FontStyle40"/>
          <w:sz w:val="24"/>
          <w:szCs w:val="24"/>
        </w:rPr>
        <w:t>специалистом</w:t>
      </w:r>
      <w:r w:rsidRPr="00395D2A">
        <w:rPr>
          <w:rStyle w:val="FontStyle40"/>
          <w:sz w:val="24"/>
          <w:szCs w:val="24"/>
        </w:rPr>
        <w:t xml:space="preserve"> результата муниципальной услуги заявителю.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Ответственным за выполнение административной процедуры явля</w:t>
      </w:r>
      <w:r w:rsidR="00467AC8" w:rsidRPr="00395D2A">
        <w:rPr>
          <w:rStyle w:val="FontStyle40"/>
          <w:sz w:val="24"/>
          <w:szCs w:val="24"/>
        </w:rPr>
        <w:t>е</w:t>
      </w:r>
      <w:r w:rsidRPr="00395D2A">
        <w:rPr>
          <w:rStyle w:val="FontStyle40"/>
          <w:sz w:val="24"/>
          <w:szCs w:val="24"/>
        </w:rPr>
        <w:t>тся:</w:t>
      </w:r>
    </w:p>
    <w:p w:rsidR="0020410B" w:rsidRPr="00395D2A" w:rsidRDefault="004A2DB0" w:rsidP="004A2DB0">
      <w:pPr>
        <w:pStyle w:val="Style8"/>
        <w:widowControl/>
        <w:tabs>
          <w:tab w:val="left" w:pos="869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- </w:t>
      </w:r>
      <w:r w:rsidR="0020410B" w:rsidRPr="00395D2A">
        <w:rPr>
          <w:rStyle w:val="FontStyle40"/>
          <w:sz w:val="24"/>
          <w:szCs w:val="24"/>
        </w:rPr>
        <w:t>с</w:t>
      </w:r>
      <w:r w:rsidR="00467AC8" w:rsidRPr="00395D2A">
        <w:rPr>
          <w:rStyle w:val="FontStyle40"/>
          <w:sz w:val="24"/>
          <w:szCs w:val="24"/>
        </w:rPr>
        <w:t>пециалист</w:t>
      </w:r>
      <w:r w:rsidR="0020410B" w:rsidRPr="00395D2A">
        <w:rPr>
          <w:rStyle w:val="FontStyle40"/>
          <w:sz w:val="24"/>
          <w:szCs w:val="24"/>
        </w:rPr>
        <w:t>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Результат предоставления муниципальной услуги выдается (направляется) заявителю способом, указанным в заявлении.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С</w:t>
      </w:r>
      <w:r w:rsidR="00467AC8" w:rsidRPr="00395D2A">
        <w:rPr>
          <w:rStyle w:val="FontStyle40"/>
          <w:sz w:val="24"/>
          <w:szCs w:val="24"/>
        </w:rPr>
        <w:t>пециалист</w:t>
      </w:r>
      <w:r w:rsidRPr="00395D2A">
        <w:rPr>
          <w:rStyle w:val="FontStyle40"/>
          <w:sz w:val="24"/>
          <w:szCs w:val="24"/>
        </w:rPr>
        <w:t xml:space="preserve"> в день получения документа, прошедшего регистрацию уведомляет заявителя </w:t>
      </w:r>
      <w:r w:rsidR="0016426F" w:rsidRPr="00395D2A">
        <w:rPr>
          <w:rStyle w:val="FontStyle40"/>
          <w:sz w:val="24"/>
          <w:szCs w:val="24"/>
        </w:rPr>
        <w:t xml:space="preserve">по средствам телефонной связи </w:t>
      </w:r>
      <w:r w:rsidRPr="00395D2A">
        <w:rPr>
          <w:rStyle w:val="FontStyle40"/>
          <w:sz w:val="24"/>
          <w:szCs w:val="24"/>
        </w:rPr>
        <w:t>о возможности получения документов.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Если в течени</w:t>
      </w:r>
      <w:r w:rsidR="00187584" w:rsidRPr="00395D2A">
        <w:rPr>
          <w:rStyle w:val="FontStyle40"/>
          <w:sz w:val="24"/>
          <w:szCs w:val="24"/>
        </w:rPr>
        <w:t>е</w:t>
      </w:r>
      <w:r w:rsidRPr="00395D2A">
        <w:rPr>
          <w:rStyle w:val="FontStyle40"/>
          <w:sz w:val="24"/>
          <w:szCs w:val="24"/>
        </w:rPr>
        <w:t xml:space="preserve"> 2 рабочих дней заявитель не явился в </w:t>
      </w:r>
      <w:r w:rsidR="0070638D" w:rsidRPr="00395D2A">
        <w:rPr>
          <w:rStyle w:val="FontStyle40"/>
          <w:sz w:val="24"/>
          <w:szCs w:val="24"/>
        </w:rPr>
        <w:t>Администрацию поселения</w:t>
      </w:r>
      <w:r w:rsidR="006C75E8" w:rsidRPr="00395D2A">
        <w:rPr>
          <w:rStyle w:val="FontStyle40"/>
          <w:sz w:val="24"/>
          <w:szCs w:val="24"/>
        </w:rPr>
        <w:t xml:space="preserve">, </w:t>
      </w:r>
      <w:r w:rsidRPr="00395D2A">
        <w:rPr>
          <w:rStyle w:val="FontStyle40"/>
          <w:sz w:val="24"/>
          <w:szCs w:val="24"/>
        </w:rPr>
        <w:t xml:space="preserve"> </w:t>
      </w:r>
      <w:r w:rsidR="00187584" w:rsidRPr="00395D2A">
        <w:rPr>
          <w:rStyle w:val="FontStyle40"/>
          <w:sz w:val="24"/>
          <w:szCs w:val="24"/>
        </w:rPr>
        <w:t>специалист</w:t>
      </w:r>
      <w:r w:rsidRPr="00395D2A">
        <w:rPr>
          <w:rStyle w:val="FontStyle40"/>
          <w:sz w:val="24"/>
          <w:szCs w:val="24"/>
        </w:rPr>
        <w:t xml:space="preserve"> подготавливает сопроводительное письмо, которое с приложенным постановлением направляет заявителю.</w:t>
      </w:r>
    </w:p>
    <w:p w:rsidR="0020410B" w:rsidRPr="00395D2A" w:rsidRDefault="004A2DB0" w:rsidP="004A2DB0">
      <w:pPr>
        <w:pStyle w:val="Style8"/>
        <w:widowControl/>
        <w:tabs>
          <w:tab w:val="left" w:pos="874"/>
          <w:tab w:val="left" w:pos="2885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- п</w:t>
      </w:r>
      <w:r w:rsidR="0020410B" w:rsidRPr="00395D2A">
        <w:rPr>
          <w:rStyle w:val="FontStyle40"/>
          <w:sz w:val="24"/>
          <w:szCs w:val="24"/>
        </w:rPr>
        <w:t>омещает подлинный экземпляр постановления в соответствующее номенклатурное дело.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 xml:space="preserve">Срок исполнения административной процедуры составляет не более 3 </w:t>
      </w:r>
      <w:r w:rsidR="00A430ED" w:rsidRPr="00395D2A">
        <w:rPr>
          <w:rStyle w:val="FontStyle40"/>
          <w:sz w:val="24"/>
          <w:szCs w:val="24"/>
        </w:rPr>
        <w:t>календарных</w:t>
      </w:r>
      <w:r w:rsidR="005132B8" w:rsidRPr="00395D2A">
        <w:rPr>
          <w:rStyle w:val="FontStyle40"/>
          <w:sz w:val="24"/>
          <w:szCs w:val="24"/>
        </w:rPr>
        <w:t xml:space="preserve"> </w:t>
      </w:r>
      <w:r w:rsidRPr="00395D2A">
        <w:rPr>
          <w:rStyle w:val="FontStyle40"/>
          <w:sz w:val="24"/>
          <w:szCs w:val="24"/>
        </w:rPr>
        <w:t>дней со дня регистрации уведомления.</w:t>
      </w:r>
    </w:p>
    <w:p w:rsidR="0020410B" w:rsidRPr="00395D2A" w:rsidRDefault="0020410B" w:rsidP="004A2DB0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395D2A">
        <w:rPr>
          <w:rStyle w:val="FontStyle40"/>
          <w:sz w:val="24"/>
          <w:szCs w:val="24"/>
        </w:rPr>
        <w:t>Результатом выполнения административной процедуры является выдача (направление) заявителю постановления.</w:t>
      </w:r>
    </w:p>
    <w:p w:rsidR="004A2DB0" w:rsidRPr="00395D2A" w:rsidRDefault="004A2DB0" w:rsidP="004A2DB0">
      <w:pPr>
        <w:ind w:firstLine="397"/>
        <w:jc w:val="center"/>
        <w:rPr>
          <w:b/>
        </w:rPr>
      </w:pPr>
    </w:p>
    <w:p w:rsidR="00124202" w:rsidRPr="00395D2A" w:rsidRDefault="005D6F1D" w:rsidP="004A2DB0">
      <w:pPr>
        <w:ind w:firstLine="397"/>
        <w:jc w:val="center"/>
        <w:rPr>
          <w:b/>
        </w:rPr>
      </w:pPr>
      <w:r w:rsidRPr="00395D2A">
        <w:rPr>
          <w:b/>
        </w:rPr>
        <w:t xml:space="preserve">Раздел </w:t>
      </w:r>
      <w:r w:rsidR="00D8747F" w:rsidRPr="00395D2A">
        <w:rPr>
          <w:b/>
        </w:rPr>
        <w:t xml:space="preserve">4. </w:t>
      </w:r>
      <w:r w:rsidR="00124202" w:rsidRPr="00395D2A">
        <w:rPr>
          <w:b/>
        </w:rPr>
        <w:t>Формы контроля за исполнением Административного регламента</w:t>
      </w:r>
    </w:p>
    <w:p w:rsidR="00124202" w:rsidRPr="00395D2A" w:rsidRDefault="00124202" w:rsidP="004A2DB0">
      <w:pPr>
        <w:ind w:firstLine="397"/>
        <w:jc w:val="both"/>
      </w:pPr>
    </w:p>
    <w:p w:rsidR="00D26729" w:rsidRPr="00395D2A" w:rsidRDefault="008F32B6" w:rsidP="004A2DB0">
      <w:pPr>
        <w:ind w:firstLine="397"/>
        <w:jc w:val="both"/>
      </w:pPr>
      <w:r>
        <w:t xml:space="preserve">4.1. </w:t>
      </w:r>
      <w:r w:rsidR="00D26729" w:rsidRPr="00395D2A">
        <w:t>Текущий контроль за соблюдением и исполнением уполномоченным муниципальным служащим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решений, осу</w:t>
      </w:r>
      <w:r w:rsidR="00523512" w:rsidRPr="00395D2A">
        <w:t xml:space="preserve">ществляется </w:t>
      </w:r>
      <w:r w:rsidR="00BE1CCD">
        <w:t xml:space="preserve"> начальником организационно-правового отдела </w:t>
      </w:r>
      <w:r w:rsidR="00523512" w:rsidRPr="00395D2A">
        <w:t xml:space="preserve"> А</w:t>
      </w:r>
      <w:r w:rsidR="00D26729" w:rsidRPr="00395D2A">
        <w:t>дминистрации городского поселения Мышкин.</w:t>
      </w:r>
    </w:p>
    <w:p w:rsidR="00D26729" w:rsidRPr="00395D2A" w:rsidRDefault="00D26729" w:rsidP="004A2DB0">
      <w:pPr>
        <w:ind w:firstLine="397"/>
        <w:jc w:val="both"/>
      </w:pPr>
      <w:r w:rsidRPr="00395D2A">
        <w:t>Периодичность осуществления текущего контроля устанавливается</w:t>
      </w:r>
      <w:r w:rsidR="00C910BD">
        <w:t xml:space="preserve"> начальником организационно-правового отдела</w:t>
      </w:r>
      <w:r w:rsidRPr="00395D2A">
        <w:t xml:space="preserve"> </w:t>
      </w:r>
      <w:r w:rsidR="00523512" w:rsidRPr="00395D2A">
        <w:t>А</w:t>
      </w:r>
      <w:r w:rsidRPr="00395D2A">
        <w:t>дминистрации городского поселения Мышкин, но не реже двух раз в год.</w:t>
      </w:r>
    </w:p>
    <w:p w:rsidR="00D26729" w:rsidRPr="00395D2A" w:rsidRDefault="008F32B6" w:rsidP="004A2DB0">
      <w:pPr>
        <w:tabs>
          <w:tab w:val="left" w:pos="294"/>
        </w:tabs>
        <w:ind w:firstLine="397"/>
        <w:jc w:val="both"/>
      </w:pPr>
      <w:r>
        <w:t xml:space="preserve">4.2. </w:t>
      </w:r>
      <w:r w:rsidR="00D26729" w:rsidRPr="00395D2A">
        <w:t>Проверки осуществляются</w:t>
      </w:r>
      <w:r>
        <w:t xml:space="preserve"> начальником организационно-правового отдела</w:t>
      </w:r>
      <w:r w:rsidR="00D26729" w:rsidRPr="00395D2A">
        <w:t xml:space="preserve"> </w:t>
      </w:r>
      <w:r>
        <w:t xml:space="preserve"> </w:t>
      </w:r>
      <w:r w:rsidR="00D26729" w:rsidRPr="00395D2A">
        <w:t xml:space="preserve"> </w:t>
      </w:r>
      <w:r w:rsidR="00523512" w:rsidRPr="00395D2A">
        <w:t>А</w:t>
      </w:r>
      <w:r w:rsidR="00D26729" w:rsidRPr="00395D2A">
        <w:t xml:space="preserve">дминистрации городского поселения Мышкин на основании ежегодных планов проведения проверок (плановые проверки) или по факту обращения получателя муниципальной  услуги (внеплановые проверки). </w:t>
      </w:r>
    </w:p>
    <w:p w:rsidR="00D26729" w:rsidRPr="00395D2A" w:rsidRDefault="00D26729" w:rsidP="004A2DB0">
      <w:pPr>
        <w:pStyle w:val="ConsPlusNormal"/>
        <w:tabs>
          <w:tab w:val="num" w:pos="900"/>
          <w:tab w:val="left" w:pos="1276"/>
        </w:tabs>
        <w:ind w:firstLine="397"/>
        <w:jc w:val="both"/>
      </w:pPr>
      <w:r w:rsidRPr="00395D2A">
        <w:t>Контроль полноты и качества исполнения муниципальной услуги включает в себя:</w:t>
      </w:r>
    </w:p>
    <w:p w:rsidR="00D26729" w:rsidRPr="00395D2A" w:rsidRDefault="00D26729" w:rsidP="004A2DB0">
      <w:pPr>
        <w:tabs>
          <w:tab w:val="left" w:pos="294"/>
          <w:tab w:val="left" w:pos="1134"/>
        </w:tabs>
        <w:jc w:val="both"/>
      </w:pPr>
      <w:r w:rsidRPr="00395D2A">
        <w:t>-  выявление и устранение нарушений прав заинтересованных лиц;</w:t>
      </w:r>
    </w:p>
    <w:p w:rsidR="00D26729" w:rsidRPr="00395D2A" w:rsidRDefault="00D26729" w:rsidP="004A2DB0">
      <w:pPr>
        <w:tabs>
          <w:tab w:val="left" w:pos="294"/>
          <w:tab w:val="left" w:pos="1134"/>
        </w:tabs>
        <w:jc w:val="both"/>
      </w:pPr>
      <w:r w:rsidRPr="00395D2A">
        <w:t>- рассмотрение, принятие решений и подготовку ответов на обращения, содержащие жалобы на решения,</w:t>
      </w:r>
      <w:r w:rsidRPr="00395D2A">
        <w:rPr>
          <w:lang w:eastAsia="en-US"/>
        </w:rPr>
        <w:t xml:space="preserve"> действия (бездействие) Администрации</w:t>
      </w:r>
      <w:r w:rsidR="00523512" w:rsidRPr="00395D2A">
        <w:rPr>
          <w:lang w:eastAsia="en-US"/>
        </w:rPr>
        <w:t xml:space="preserve"> поселения</w:t>
      </w:r>
      <w:r w:rsidRPr="00395D2A">
        <w:rPr>
          <w:lang w:eastAsia="en-US"/>
        </w:rPr>
        <w:t>, уполномоченного муниципального служащего, принимаемых (осуществляемых) в ходе предоставления муниципальной услуги.</w:t>
      </w:r>
    </w:p>
    <w:p w:rsidR="00D26729" w:rsidRPr="00395D2A" w:rsidRDefault="00D26729" w:rsidP="004A2DB0">
      <w:pPr>
        <w:ind w:firstLine="397"/>
        <w:jc w:val="both"/>
      </w:pPr>
      <w:r w:rsidRPr="00395D2A">
        <w:t>4.3.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D26729" w:rsidRPr="00395D2A" w:rsidRDefault="00D26729" w:rsidP="004A2DB0">
      <w:pPr>
        <w:ind w:firstLine="397"/>
        <w:jc w:val="both"/>
      </w:pPr>
      <w:r w:rsidRPr="00395D2A">
        <w:t>4.4. Муниципальный служащий, ответственный за предоставление муниципальной услуги, несет персональную ответственность за соблюдение требований законодательства и настоящего Административного регламента в порядке, предусмотренном действующим законодательством Российской Федерации.</w:t>
      </w:r>
    </w:p>
    <w:p w:rsidR="00D26729" w:rsidRPr="00395D2A" w:rsidRDefault="00D26729" w:rsidP="004A2DB0">
      <w:pPr>
        <w:ind w:firstLine="397"/>
        <w:jc w:val="both"/>
      </w:pPr>
      <w:r w:rsidRPr="00395D2A">
        <w:t>Персональная ответственность муниципального служащего закрепляется в его должностной инструкции в соответствии с требованием законодательства.</w:t>
      </w:r>
    </w:p>
    <w:p w:rsidR="00D26729" w:rsidRPr="00395D2A" w:rsidRDefault="00D26729" w:rsidP="004A2DB0">
      <w:pPr>
        <w:ind w:firstLine="397"/>
        <w:jc w:val="both"/>
      </w:pPr>
      <w:r w:rsidRPr="00395D2A">
        <w:t>4.5. Контроль за исполнением муниципальной услуги со стороны граждан, их объединений и организаций осуществляется в соответствии с действующим законодательством Российской Федерации.</w:t>
      </w:r>
    </w:p>
    <w:p w:rsidR="00E01270" w:rsidRPr="00395D2A" w:rsidRDefault="00E01270" w:rsidP="004A2DB0">
      <w:pPr>
        <w:ind w:firstLine="397"/>
        <w:jc w:val="center"/>
        <w:rPr>
          <w:b/>
        </w:rPr>
      </w:pPr>
    </w:p>
    <w:p w:rsidR="0029707C" w:rsidRPr="00395D2A" w:rsidRDefault="00D26729" w:rsidP="004A2DB0">
      <w:pPr>
        <w:ind w:firstLine="397"/>
        <w:jc w:val="center"/>
        <w:rPr>
          <w:b/>
        </w:rPr>
      </w:pPr>
      <w:r w:rsidRPr="00395D2A">
        <w:rPr>
          <w:b/>
        </w:rPr>
        <w:t>Разде</w:t>
      </w:r>
      <w:r w:rsidR="0029707C" w:rsidRPr="00395D2A">
        <w:rPr>
          <w:b/>
        </w:rPr>
        <w:t>л 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29707C" w:rsidRPr="00395D2A" w:rsidRDefault="0029707C" w:rsidP="004A2DB0">
      <w:pPr>
        <w:ind w:firstLine="397"/>
        <w:jc w:val="both"/>
      </w:pPr>
    </w:p>
    <w:p w:rsidR="00105069" w:rsidRPr="00105069" w:rsidRDefault="00AB10C7" w:rsidP="00105069">
      <w:pPr>
        <w:jc w:val="both"/>
      </w:pPr>
      <w:r w:rsidRPr="00105069">
        <w:rPr>
          <w:bCs/>
        </w:rPr>
        <w:t xml:space="preserve"> </w:t>
      </w:r>
      <w:r w:rsidR="00105069">
        <w:t xml:space="preserve">     </w:t>
      </w:r>
      <w:r w:rsidR="00105069" w:rsidRPr="00105069">
        <w:t xml:space="preserve">5.1. Заявитель </w:t>
      </w:r>
      <w:r w:rsidR="00105069" w:rsidRPr="00105069">
        <w:rPr>
          <w:lang w:eastAsia="en-US"/>
        </w:rPr>
        <w:t>имеет право на обжалование решений, действий (бездействия), принимаемых (осуществляемых) в ходе предоставления муниципальной услуги в судебном и досудебном (внесудебном) порядке.</w:t>
      </w:r>
    </w:p>
    <w:p w:rsidR="00105069" w:rsidRPr="00105069" w:rsidRDefault="00105069" w:rsidP="00105069">
      <w:pPr>
        <w:autoSpaceDE w:val="0"/>
        <w:autoSpaceDN w:val="0"/>
        <w:adjustRightInd w:val="0"/>
        <w:jc w:val="both"/>
      </w:pPr>
      <w:r w:rsidRPr="00105069">
        <w:t xml:space="preserve">      5.2.Жалоба подается в письменной форме на бумажном носителе, в электронной форме в Муниципальное учреждение «Администрация городского поселения Мышкин» (далее – Администрация), предоставляющее муниципальную услугу.   Жалобы на решения и действия (бездействие) руководителя Администрации рассматриваются непосредственно руководителем Администрации, предоставляющего муниципальную услугу.  </w:t>
      </w:r>
    </w:p>
    <w:p w:rsidR="00105069" w:rsidRPr="00105069" w:rsidRDefault="00105069" w:rsidP="00105069">
      <w:pPr>
        <w:autoSpaceDE w:val="0"/>
        <w:autoSpaceDN w:val="0"/>
        <w:adjustRightInd w:val="0"/>
        <w:jc w:val="both"/>
      </w:pPr>
      <w:r w:rsidRPr="00105069">
        <w:t xml:space="preserve">      5.3.Жалоба на решения и действия (бездействие)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руководителя Администрации, предоставляющего муниципальную услугу, может быть направлена по почте,  с использованием информационно-телекоммуникационной сети "Интернет", официального сайта Администрации, предоставляющей муниципальную услугу, а также может быть принята при личном приеме заявителя.  </w:t>
      </w:r>
    </w:p>
    <w:p w:rsidR="00105069" w:rsidRPr="00105069" w:rsidRDefault="00105069" w:rsidP="00105069">
      <w:pPr>
        <w:jc w:val="both"/>
      </w:pPr>
      <w:r w:rsidRPr="00105069">
        <w:t xml:space="preserve">      5.4. Администрация  обеспечивает:</w:t>
      </w:r>
    </w:p>
    <w:p w:rsidR="00105069" w:rsidRPr="00105069" w:rsidRDefault="00105069" w:rsidP="00105069">
      <w:pPr>
        <w:jc w:val="both"/>
      </w:pPr>
      <w:r w:rsidRPr="00105069">
        <w:t>- вход в здание Администрации оборудуется пандусами, расширенным проходом, позволяющим обеспечить беспрепятственный доступ инвалидов, включая инвалидов – колясочников;</w:t>
      </w:r>
    </w:p>
    <w:p w:rsidR="00105069" w:rsidRPr="00105069" w:rsidRDefault="00105069" w:rsidP="00105069">
      <w:pPr>
        <w:jc w:val="both"/>
      </w:pPr>
      <w:r w:rsidRPr="0010506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105069" w:rsidRPr="00105069" w:rsidRDefault="00105069" w:rsidP="00105069">
      <w:pPr>
        <w:jc w:val="both"/>
      </w:pPr>
      <w:r w:rsidRPr="00105069">
        <w:t>- условия доступности для инвалидов в помощи по оказанию работниками Администрации в преодолении барьеров, мешающих получению ими услуг наравне с другими лицами;</w:t>
      </w:r>
    </w:p>
    <w:p w:rsidR="00105069" w:rsidRPr="00105069" w:rsidRDefault="00105069" w:rsidP="00105069">
      <w:pPr>
        <w:jc w:val="both"/>
      </w:pPr>
      <w:r w:rsidRPr="00105069">
        <w:t>- допуск в  здание собаки – проводника;</w:t>
      </w:r>
    </w:p>
    <w:p w:rsidR="00105069" w:rsidRPr="00105069" w:rsidRDefault="00105069" w:rsidP="00105069">
      <w:pPr>
        <w:jc w:val="both"/>
      </w:pPr>
      <w:r w:rsidRPr="00105069">
        <w:t>- сопровождение инвалидов, имеющих стойкие расстройства функции зрения;</w:t>
      </w:r>
    </w:p>
    <w:p w:rsidR="00105069" w:rsidRPr="00105069" w:rsidRDefault="00105069" w:rsidP="00105069">
      <w:pPr>
        <w:jc w:val="both"/>
      </w:pPr>
      <w:r w:rsidRPr="00105069">
        <w:t>- возможность доступа к местам общего пользования (туалетам);</w:t>
      </w:r>
    </w:p>
    <w:p w:rsidR="00105069" w:rsidRPr="00105069" w:rsidRDefault="00105069" w:rsidP="00105069">
      <w:pPr>
        <w:jc w:val="both"/>
      </w:pPr>
      <w:r w:rsidRPr="00105069">
        <w:t>- н</w:t>
      </w:r>
      <w:r w:rsidRPr="00105069">
        <w:rPr>
          <w:rFonts w:eastAsia="Calibri"/>
          <w:lang w:eastAsia="en-US"/>
        </w:rPr>
        <w:t>а  информационном  стенде  в  помещении  Администрации, а также на официальном сайте Администрации   размещена информация о порядке и документах, необходимых для предоставления  муниципальной  услуги, о  режиме  работы  Администрации;</w:t>
      </w:r>
    </w:p>
    <w:p w:rsidR="00105069" w:rsidRPr="00105069" w:rsidRDefault="00105069" w:rsidP="00105069">
      <w:pPr>
        <w:jc w:val="both"/>
      </w:pPr>
      <w:r w:rsidRPr="00105069">
        <w:t xml:space="preserve"> - информирование заявителей о порядке обжалования решений и действий (бездействия)  Администрации,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(http://www. </w:t>
      </w:r>
      <w:r w:rsidRPr="00105069">
        <w:rPr>
          <w:lang w:val="en-US"/>
        </w:rPr>
        <w:t>goradmyshkin</w:t>
      </w:r>
      <w:r w:rsidRPr="00105069">
        <w:t>.</w:t>
      </w:r>
      <w:r w:rsidRPr="00105069">
        <w:rPr>
          <w:lang w:val="en-US"/>
        </w:rPr>
        <w:t>ru</w:t>
      </w:r>
      <w:r w:rsidRPr="00105069">
        <w:t>).</w:t>
      </w:r>
    </w:p>
    <w:p w:rsidR="00105069" w:rsidRPr="00105069" w:rsidRDefault="00105069" w:rsidP="00105069">
      <w:pPr>
        <w:jc w:val="both"/>
      </w:pPr>
      <w:r w:rsidRPr="00105069">
        <w:t xml:space="preserve"> - консультирование заявителей о порядке обжалования решений и действий (бездействия) Администрации, её должностных лиц либо муниципальных служащих, в том числе по телефону, электронной почте, при личном приеме.</w:t>
      </w:r>
    </w:p>
    <w:p w:rsidR="00105069" w:rsidRPr="00105069" w:rsidRDefault="00105069" w:rsidP="00105069">
      <w:pPr>
        <w:jc w:val="both"/>
      </w:pPr>
      <w:r w:rsidRPr="00105069">
        <w:t xml:space="preserve">        5.5. В случае, если в компетенцию Администрации не входит принятие решения в отношении жалобы, 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05069" w:rsidRPr="00105069" w:rsidRDefault="00105069" w:rsidP="00105069">
      <w:pPr>
        <w:jc w:val="both"/>
      </w:pPr>
      <w:r w:rsidRPr="0010506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05069" w:rsidRPr="00105069" w:rsidRDefault="00105069" w:rsidP="00105069">
      <w:pPr>
        <w:ind w:firstLine="540"/>
        <w:jc w:val="both"/>
      </w:pPr>
      <w:r w:rsidRPr="00105069">
        <w:t>5.6. Заявитель  может  обратиться  с  жалобой, в том числе в следующих случаях: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>- нарушение срока регистрации запроса заявителя о предоставлении муниципальной услуги ;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>- нарушение срока предоставления муниципальной услуги;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>- требование у заявителя документов или информации либо  осуществления действий, представление или осуществление которых не предусмотрено 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 xml:space="preserve"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; 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 xml:space="preserve">- отказ Администрации,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  муниципальной  услуги документах либо нарушение установленного срока таких исправлений ; 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>- нарушение срока или порядка выдачи документов по результатам предоставления муниципальной услуги;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 xml:space="preserve">-приостановление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 Ярославской области, муниципальными правовыми актами; </w:t>
      </w:r>
    </w:p>
    <w:p w:rsidR="00105069" w:rsidRPr="00105069" w:rsidRDefault="00105069" w:rsidP="00105069">
      <w:pPr>
        <w:jc w:val="both"/>
      </w:pPr>
      <w:r w:rsidRPr="00105069">
        <w:t xml:space="preserve">         -</w:t>
      </w:r>
      <w:r w:rsidRPr="00105069">
        <w:rPr>
          <w:bCs/>
          <w:color w:val="000000"/>
        </w:rPr>
        <w:t xml:space="preserve">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 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 «</w:t>
      </w:r>
      <w:r w:rsidRPr="00105069">
        <w:t xml:space="preserve">Об организации предоставления государственных и муниципальных услуг».  </w:t>
      </w:r>
    </w:p>
    <w:p w:rsidR="00105069" w:rsidRPr="00105069" w:rsidRDefault="00105069" w:rsidP="00105069">
      <w:pPr>
        <w:ind w:firstLine="540"/>
        <w:jc w:val="both"/>
      </w:pPr>
      <w:r w:rsidRPr="00105069">
        <w:t>5.7. Жалоба должна содержать: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>- наименование органа, предоставляющего муниципальную услугу, должностного лица органа, предоставляющего муниципальную услугу, либо  муниципального  служащего; решения и действия (бездействие) которых обжалуются;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 xml:space="preserve">-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служащего;  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>- доводы, на основании которых заявитель не согласен с решением и действием (бездействием) Администрации, предоставляющей  муниципальную услугу, должностного лица Администрации, предоставляющего муниципальную услугу, либо муниципального служащего.  Заявителем могут быть представлены документы (при наличии), подтверждающие доводы заявителя, либо их копии.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>5.8. Жалоба, поступившая в Администрацию, предоставляющей  муниципальную услугу, подлежит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05069" w:rsidRPr="00105069" w:rsidRDefault="00105069" w:rsidP="00105069">
      <w:pPr>
        <w:ind w:firstLine="540"/>
        <w:jc w:val="both"/>
      </w:pPr>
      <w:r w:rsidRPr="00105069">
        <w:t>5.9. В  случае, 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05069" w:rsidRPr="00105069" w:rsidRDefault="00105069" w:rsidP="00105069">
      <w:pPr>
        <w:jc w:val="both"/>
      </w:pPr>
      <w:r w:rsidRPr="00105069">
        <w:t>- оформленная в соответствии с законодательством Российской Федерации доверенность (для физических лиц);</w:t>
      </w:r>
    </w:p>
    <w:p w:rsidR="00105069" w:rsidRPr="00105069" w:rsidRDefault="00105069" w:rsidP="00105069">
      <w:pPr>
        <w:jc w:val="both"/>
      </w:pPr>
      <w:r w:rsidRPr="00105069">
        <w:t>- 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105069" w:rsidRPr="00105069" w:rsidRDefault="00105069" w:rsidP="00105069">
      <w:pPr>
        <w:jc w:val="both"/>
      </w:pPr>
      <w:r w:rsidRPr="00105069"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05069" w:rsidRPr="00105069" w:rsidRDefault="00105069" w:rsidP="00105069">
      <w:pPr>
        <w:ind w:firstLine="708"/>
        <w:jc w:val="both"/>
      </w:pPr>
      <w:r w:rsidRPr="00105069"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05069" w:rsidRPr="00105069" w:rsidRDefault="00105069" w:rsidP="00105069">
      <w:pPr>
        <w:ind w:firstLine="708"/>
        <w:jc w:val="both"/>
      </w:pPr>
      <w:r w:rsidRPr="00105069">
        <w:t>5.10. В Администрации определяются должностные лица, наделенные полномочиями по рассмотрению жалоб, а также муниципальные служащие, уполномоченные на:</w:t>
      </w:r>
    </w:p>
    <w:p w:rsidR="00105069" w:rsidRPr="00105069" w:rsidRDefault="00105069" w:rsidP="00105069">
      <w:pPr>
        <w:jc w:val="both"/>
      </w:pPr>
      <w:r w:rsidRPr="00105069">
        <w:t>-  прием и регистрацию жалоб  ;</w:t>
      </w:r>
    </w:p>
    <w:p w:rsidR="00105069" w:rsidRPr="00105069" w:rsidRDefault="00105069" w:rsidP="00105069">
      <w:pPr>
        <w:jc w:val="both"/>
      </w:pPr>
      <w:r w:rsidRPr="00105069">
        <w:t>-  подготовку проектов решений по результатам рассмотрения жалоб;</w:t>
      </w:r>
    </w:p>
    <w:p w:rsidR="00105069" w:rsidRPr="00105069" w:rsidRDefault="00105069" w:rsidP="00105069">
      <w:pPr>
        <w:jc w:val="both"/>
      </w:pPr>
      <w:r w:rsidRPr="00105069">
        <w:t>- направление жалоб в уполномоченный на их рассмотрение орган в соответствии с пунктом  5.5. раздела 5 Административного регламента.</w:t>
      </w:r>
    </w:p>
    <w:p w:rsidR="00105069" w:rsidRPr="00105069" w:rsidRDefault="00105069" w:rsidP="00105069">
      <w:pPr>
        <w:ind w:firstLine="708"/>
        <w:jc w:val="both"/>
      </w:pPr>
      <w:r w:rsidRPr="00105069">
        <w:t>5.11. Жалоба, поступившая в Администрацию, подлежит регистрации не позднее рабочего дня, следующего за днем ее поступления.</w:t>
      </w:r>
    </w:p>
    <w:p w:rsidR="00105069" w:rsidRPr="00105069" w:rsidRDefault="00105069" w:rsidP="00105069">
      <w:pPr>
        <w:ind w:firstLine="708"/>
        <w:jc w:val="both"/>
      </w:pPr>
      <w:r w:rsidRPr="00105069">
        <w:t>5.12. Регистрация жалобы осуществляется путем заполнения регистрационной карточки жалобы, в которую вносятся следующие данные:</w:t>
      </w:r>
    </w:p>
    <w:p w:rsidR="00105069" w:rsidRPr="00105069" w:rsidRDefault="00105069" w:rsidP="00105069">
      <w:pPr>
        <w:ind w:firstLine="708"/>
        <w:jc w:val="both"/>
      </w:pPr>
      <w:r w:rsidRPr="00105069">
        <w:t xml:space="preserve">- дата поступления жалобы; </w:t>
      </w:r>
    </w:p>
    <w:p w:rsidR="00105069" w:rsidRPr="00105069" w:rsidRDefault="00105069" w:rsidP="00105069">
      <w:pPr>
        <w:ind w:firstLine="708"/>
        <w:jc w:val="both"/>
      </w:pPr>
      <w:r w:rsidRPr="00105069">
        <w:t>- регистрационный номер;</w:t>
      </w:r>
    </w:p>
    <w:p w:rsidR="00105069" w:rsidRPr="00105069" w:rsidRDefault="00105069" w:rsidP="00105069">
      <w:pPr>
        <w:ind w:firstLine="708"/>
        <w:jc w:val="both"/>
      </w:pPr>
      <w:r w:rsidRPr="00105069">
        <w:t>- способ получения жалобы;</w:t>
      </w:r>
    </w:p>
    <w:p w:rsidR="00105069" w:rsidRPr="00105069" w:rsidRDefault="00105069" w:rsidP="00105069">
      <w:pPr>
        <w:ind w:firstLine="708"/>
        <w:jc w:val="both"/>
      </w:pPr>
      <w:r w:rsidRPr="00105069">
        <w:t>- тип заявителя  (физическое  лицо или юридическое лицо);</w:t>
      </w:r>
    </w:p>
    <w:p w:rsidR="00105069" w:rsidRPr="00105069" w:rsidRDefault="00105069" w:rsidP="00105069">
      <w:pPr>
        <w:ind w:firstLine="708"/>
        <w:jc w:val="both"/>
      </w:pPr>
      <w:r w:rsidRPr="00105069">
        <w:t>- фамилия, имя, отчество (последнее – при наличии) автора жалобы;</w:t>
      </w:r>
    </w:p>
    <w:p w:rsidR="00105069" w:rsidRPr="00105069" w:rsidRDefault="00105069" w:rsidP="00105069">
      <w:pPr>
        <w:ind w:firstLine="708"/>
        <w:jc w:val="both"/>
      </w:pPr>
      <w:r w:rsidRPr="00105069"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105069" w:rsidRPr="00105069" w:rsidRDefault="00105069" w:rsidP="00105069">
      <w:pPr>
        <w:ind w:firstLine="708"/>
        <w:jc w:val="both"/>
      </w:pPr>
      <w:r w:rsidRPr="00105069">
        <w:t>- номер (номера) контактного телефона;</w:t>
      </w:r>
    </w:p>
    <w:p w:rsidR="00105069" w:rsidRPr="00105069" w:rsidRDefault="00105069" w:rsidP="00105069">
      <w:pPr>
        <w:ind w:firstLine="708"/>
        <w:jc w:val="both"/>
      </w:pPr>
      <w:r w:rsidRPr="00105069">
        <w:t>- почтовый адрес;</w:t>
      </w:r>
    </w:p>
    <w:p w:rsidR="00105069" w:rsidRPr="00105069" w:rsidRDefault="00105069" w:rsidP="00105069">
      <w:pPr>
        <w:ind w:firstLine="708"/>
        <w:jc w:val="both"/>
      </w:pPr>
      <w:r w:rsidRPr="00105069">
        <w:t>- адрес (адреса) электронной почты (при наличии);</w:t>
      </w:r>
    </w:p>
    <w:p w:rsidR="00105069" w:rsidRPr="00105069" w:rsidRDefault="00105069" w:rsidP="00105069">
      <w:pPr>
        <w:ind w:firstLine="708"/>
        <w:jc w:val="both"/>
      </w:pPr>
      <w:r w:rsidRPr="00105069">
        <w:t>- наименование муниципальной  услуги;</w:t>
      </w:r>
    </w:p>
    <w:p w:rsidR="00105069" w:rsidRPr="00105069" w:rsidRDefault="00105069" w:rsidP="00105069">
      <w:pPr>
        <w:ind w:firstLine="708"/>
        <w:jc w:val="both"/>
      </w:pPr>
      <w:r w:rsidRPr="00105069">
        <w:t>- краткое содержание жалобы, которое включает: сведения об обжалуемых решениях и действиях (бездействии) Администрации, должностного лица либо муниципального служащего, а также доводы (и документы, подтверждающие доводы),  на основании которых заявитель не согласен с решением и действием (бездействием) Администрации, должностного лица либо муниципального служащего;</w:t>
      </w:r>
    </w:p>
    <w:p w:rsidR="00105069" w:rsidRPr="00105069" w:rsidRDefault="00105069" w:rsidP="00105069">
      <w:pPr>
        <w:ind w:firstLine="708"/>
        <w:jc w:val="both"/>
      </w:pPr>
      <w:r w:rsidRPr="00105069">
        <w:t>- предмет обжалования.</w:t>
      </w:r>
    </w:p>
    <w:p w:rsidR="00105069" w:rsidRPr="00105069" w:rsidRDefault="00105069" w:rsidP="00105069">
      <w:pPr>
        <w:ind w:firstLine="708"/>
        <w:jc w:val="both"/>
      </w:pPr>
      <w:r w:rsidRPr="00105069"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105069">
        <w:rPr>
          <w:color w:val="FF0000"/>
        </w:rPr>
        <w:t xml:space="preserve"> </w:t>
      </w:r>
      <w:r w:rsidRPr="00105069">
        <w:t>единой системе электронного документооборота  (далее – ЕСЭД).</w:t>
      </w:r>
    </w:p>
    <w:p w:rsidR="00105069" w:rsidRPr="00105069" w:rsidRDefault="00105069" w:rsidP="00105069">
      <w:pPr>
        <w:ind w:firstLine="540"/>
        <w:jc w:val="both"/>
      </w:pPr>
      <w:r w:rsidRPr="00105069">
        <w:t xml:space="preserve"> 5.13.Основанием для начала рассмотрения жалобы является ее регистрация в Администрации.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 xml:space="preserve"> 5.14. По результатам рассмотрения жалобы принимается одно из следующих решений: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 нормативными правовыми актами Российской Федерации, нормативными правовыми  актами  Ярославской области, муниципальными правовыми актами;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>- в удовлетворении жалобы отказывается.</w:t>
      </w:r>
    </w:p>
    <w:p w:rsidR="00105069" w:rsidRPr="00105069" w:rsidRDefault="00105069" w:rsidP="00105069">
      <w:pPr>
        <w:ind w:firstLine="708"/>
        <w:jc w:val="both"/>
      </w:pPr>
      <w:r w:rsidRPr="00105069">
        <w:t xml:space="preserve"> Указанное решение принимается в форме постановления Администрации городского поселения  Мышкин.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>5.15.  Не позднее дня, следующего за днем принятия решения, указанного в  пункте 5.14.  настоящего Административного 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5069" w:rsidRPr="00105069" w:rsidRDefault="00105069" w:rsidP="00105069">
      <w:pPr>
        <w:autoSpaceDE w:val="0"/>
        <w:autoSpaceDN w:val="0"/>
        <w:adjustRightInd w:val="0"/>
        <w:ind w:firstLine="540"/>
        <w:jc w:val="both"/>
      </w:pPr>
      <w:r w:rsidRPr="00105069">
        <w:t xml:space="preserve">  В случае признания жалобы подлежащей удовлетворению в ответе заявителю дается информация о действиях, осуществляемых органом, предоставляющим  муниципальную услугу,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 и указывается  информация  о  дальнейших действиях, которые необходимо совершить заявителю в целях получения  муниципальной услуги.</w:t>
      </w:r>
    </w:p>
    <w:p w:rsidR="00105069" w:rsidRPr="00105069" w:rsidRDefault="00105069" w:rsidP="00105069">
      <w:pPr>
        <w:jc w:val="both"/>
      </w:pPr>
      <w:r w:rsidRPr="00105069">
        <w:t xml:space="preserve">          В случае признания жалобы не подлежащей удовлетворению в ответе заявителю, указанном в части 8 статьи 11.2 Федерального закона от 27.07.2010 №210-ФЗ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           </w:t>
      </w:r>
    </w:p>
    <w:p w:rsidR="00105069" w:rsidRPr="00105069" w:rsidRDefault="00105069" w:rsidP="00105069">
      <w:pPr>
        <w:ind w:firstLine="708"/>
        <w:jc w:val="both"/>
      </w:pPr>
      <w:r w:rsidRPr="00105069">
        <w:t>5.16.  В случае установления в ходе или по результатам  рассмотрения жалобы признаков состава административного правонарушения или преступления лицо, наделенное полномочиями по рассмотрению жалоб в соответствии с частью 1 статьи 11.2 Федерального закона от 29.12.2017  № 479-ФЗ незамедлительно  направляет соответствующие материалы в органы  прокуратуры.</w:t>
      </w:r>
    </w:p>
    <w:p w:rsidR="00105069" w:rsidRPr="00105069" w:rsidRDefault="00105069" w:rsidP="00105069">
      <w:pPr>
        <w:ind w:firstLine="708"/>
        <w:jc w:val="both"/>
      </w:pPr>
      <w:r w:rsidRPr="00105069">
        <w:t>5.17.  В ответе по результатам рассмотрения жалобы указываются:</w:t>
      </w:r>
    </w:p>
    <w:p w:rsidR="00105069" w:rsidRPr="00105069" w:rsidRDefault="00105069" w:rsidP="00105069">
      <w:pPr>
        <w:ind w:firstLine="708"/>
        <w:jc w:val="both"/>
      </w:pPr>
      <w:r w:rsidRPr="00105069">
        <w:t>-наименование органа, предоставляющего муниципальную услугу, рассмотревшего жалобу, должность, фамилия, имя, отчество  (при наличии) должностного лица, принявшего решение в отношении жалобы;</w:t>
      </w:r>
    </w:p>
    <w:p w:rsidR="00105069" w:rsidRPr="00105069" w:rsidRDefault="00105069" w:rsidP="00105069">
      <w:pPr>
        <w:ind w:firstLine="708"/>
        <w:jc w:val="both"/>
      </w:pPr>
      <w:r w:rsidRPr="00105069">
        <w:t>-номер,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05069" w:rsidRPr="00105069" w:rsidRDefault="00105069" w:rsidP="00105069">
      <w:pPr>
        <w:ind w:firstLine="708"/>
        <w:jc w:val="both"/>
      </w:pPr>
      <w:r w:rsidRPr="00105069">
        <w:t>-фамилия, имя, отчество (при наличии) или наименование заявителя;</w:t>
      </w:r>
    </w:p>
    <w:p w:rsidR="00105069" w:rsidRPr="00105069" w:rsidRDefault="00105069" w:rsidP="00105069">
      <w:pPr>
        <w:ind w:firstLine="708"/>
        <w:jc w:val="both"/>
      </w:pPr>
      <w:r w:rsidRPr="00105069">
        <w:t>-основания для принятия решения по жалобе;</w:t>
      </w:r>
    </w:p>
    <w:p w:rsidR="00105069" w:rsidRPr="00105069" w:rsidRDefault="00105069" w:rsidP="00105069">
      <w:pPr>
        <w:ind w:firstLine="708"/>
        <w:jc w:val="both"/>
      </w:pPr>
      <w:r w:rsidRPr="00105069">
        <w:t>-принятое в отношении жалобы решение;</w:t>
      </w:r>
    </w:p>
    <w:p w:rsidR="00105069" w:rsidRPr="00105069" w:rsidRDefault="00105069" w:rsidP="00105069">
      <w:pPr>
        <w:ind w:firstLine="708"/>
        <w:jc w:val="both"/>
      </w:pPr>
      <w:r w:rsidRPr="00105069">
        <w:t>-в случае,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105069" w:rsidRPr="00105069" w:rsidRDefault="00105069" w:rsidP="00105069">
      <w:pPr>
        <w:ind w:firstLine="708"/>
        <w:jc w:val="both"/>
      </w:pPr>
      <w:r w:rsidRPr="00105069">
        <w:t>-сведения о порядке обжалования принятого в отношении жалобы решения.</w:t>
      </w:r>
    </w:p>
    <w:p w:rsidR="00105069" w:rsidRPr="00105069" w:rsidRDefault="00105069" w:rsidP="00105069">
      <w:pPr>
        <w:ind w:firstLine="708"/>
        <w:jc w:val="both"/>
      </w:pPr>
      <w:r w:rsidRPr="00105069">
        <w:t>5.18. Ответ по результатам рассмотрения жалобы подписывается Главой городского поселения Мышкин.</w:t>
      </w:r>
    </w:p>
    <w:p w:rsidR="00105069" w:rsidRPr="00105069" w:rsidRDefault="00105069" w:rsidP="00105069">
      <w:pPr>
        <w:ind w:firstLine="708"/>
        <w:jc w:val="both"/>
      </w:pPr>
      <w:r w:rsidRPr="00105069">
        <w:t>По желанию заявителя ответ по результатам рассмотрения жалобы может быть представлен не позднее дня, следующего за днем принятия решения в отношении жалобы, в форме электронного документа, подписанного электронной подписью Главы городского поселения Мышкин,  вид которой установлен законодательством Российской Федерации.</w:t>
      </w:r>
    </w:p>
    <w:p w:rsidR="00105069" w:rsidRPr="00105069" w:rsidRDefault="00105069" w:rsidP="00105069">
      <w:pPr>
        <w:ind w:firstLine="708"/>
        <w:jc w:val="both"/>
      </w:pPr>
      <w:r w:rsidRPr="00105069">
        <w:t>5.19. Глава городского поселения Мышкин отказывает в удовлетворении жалобы в следующих случаях:</w:t>
      </w:r>
    </w:p>
    <w:p w:rsidR="00105069" w:rsidRPr="00105069" w:rsidRDefault="00105069" w:rsidP="00105069">
      <w:pPr>
        <w:ind w:firstLine="708"/>
        <w:jc w:val="both"/>
      </w:pPr>
      <w:r w:rsidRPr="00105069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105069" w:rsidRPr="00105069" w:rsidRDefault="00105069" w:rsidP="00105069">
      <w:pPr>
        <w:ind w:firstLine="708"/>
        <w:jc w:val="both"/>
      </w:pPr>
      <w:r w:rsidRPr="00105069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05069" w:rsidRPr="00105069" w:rsidRDefault="00105069" w:rsidP="00105069">
      <w:pPr>
        <w:ind w:firstLine="708"/>
        <w:jc w:val="both"/>
      </w:pPr>
      <w:r w:rsidRPr="00105069">
        <w:t>- наличие решения,  принятого ранее Главой городского поселения Мышкин  по результатам рассмотрения жалобы в отношении того же заявителя и по тому же предмету жалобы.</w:t>
      </w:r>
    </w:p>
    <w:p w:rsidR="00105069" w:rsidRPr="00105069" w:rsidRDefault="00105069" w:rsidP="00105069">
      <w:pPr>
        <w:ind w:firstLine="708"/>
        <w:jc w:val="both"/>
      </w:pPr>
      <w:r w:rsidRPr="00105069">
        <w:t>5.20.  Глава городского поселения Мышкин  вправе оставить жалобу без ответа в следующих случаях:</w:t>
      </w:r>
    </w:p>
    <w:p w:rsidR="00105069" w:rsidRPr="00105069" w:rsidRDefault="00105069" w:rsidP="00105069">
      <w:pPr>
        <w:ind w:firstLine="708"/>
        <w:jc w:val="both"/>
      </w:pPr>
      <w:r w:rsidRPr="00105069"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05069" w:rsidRPr="00105069" w:rsidRDefault="00105069" w:rsidP="00105069">
      <w:pPr>
        <w:ind w:firstLine="708"/>
        <w:jc w:val="both"/>
      </w:pPr>
      <w:r w:rsidRPr="00105069"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A74B3" w:rsidRPr="000F024F" w:rsidRDefault="004A74B3" w:rsidP="004A74B3">
      <w:pPr>
        <w:spacing w:line="240" w:lineRule="atLeast"/>
        <w:ind w:firstLine="709"/>
        <w:jc w:val="both"/>
        <w:rPr>
          <w:bCs/>
        </w:rPr>
      </w:pPr>
    </w:p>
    <w:p w:rsidR="00682860" w:rsidRPr="00141783" w:rsidRDefault="00603E3D" w:rsidP="00F96B05">
      <w:pPr>
        <w:spacing w:line="240" w:lineRule="atLeast"/>
        <w:ind w:firstLine="709"/>
        <w:jc w:val="right"/>
        <w:rPr>
          <w:sz w:val="20"/>
          <w:szCs w:val="20"/>
        </w:rPr>
      </w:pPr>
      <w:r w:rsidRPr="00395D2A">
        <w:rPr>
          <w:bCs/>
        </w:rPr>
        <w:br w:type="page"/>
      </w:r>
      <w:r w:rsidR="00682860" w:rsidRPr="00141783">
        <w:rPr>
          <w:sz w:val="20"/>
          <w:szCs w:val="20"/>
        </w:rPr>
        <w:t>Приложение 1</w:t>
      </w:r>
    </w:p>
    <w:p w:rsidR="00682860" w:rsidRPr="00141783" w:rsidRDefault="00682860" w:rsidP="00682860">
      <w:pPr>
        <w:ind w:left="5103"/>
        <w:jc w:val="right"/>
        <w:rPr>
          <w:sz w:val="20"/>
          <w:szCs w:val="20"/>
        </w:rPr>
      </w:pPr>
      <w:r w:rsidRPr="00141783">
        <w:rPr>
          <w:sz w:val="20"/>
          <w:szCs w:val="20"/>
        </w:rPr>
        <w:t>к административному регламенту</w:t>
      </w:r>
    </w:p>
    <w:p w:rsidR="00682860" w:rsidRDefault="00682860" w:rsidP="00682860">
      <w:pPr>
        <w:pStyle w:val="ConsPlusTitle"/>
        <w:ind w:left="453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</w:t>
      </w:r>
      <w:r w:rsidRPr="00141783">
        <w:rPr>
          <w:b w:val="0"/>
          <w:sz w:val="20"/>
          <w:szCs w:val="20"/>
        </w:rPr>
        <w:t>редоставлени</w:t>
      </w:r>
      <w:r>
        <w:rPr>
          <w:b w:val="0"/>
          <w:sz w:val="20"/>
          <w:szCs w:val="20"/>
        </w:rPr>
        <w:t>я</w:t>
      </w:r>
      <w:r w:rsidRPr="00141783">
        <w:rPr>
          <w:b w:val="0"/>
          <w:sz w:val="20"/>
          <w:szCs w:val="20"/>
        </w:rPr>
        <w:t xml:space="preserve"> муниципальной услуги </w:t>
      </w:r>
    </w:p>
    <w:p w:rsidR="00682860" w:rsidRDefault="00682860" w:rsidP="00682860">
      <w:pPr>
        <w:pStyle w:val="ConsPlusTitle"/>
        <w:ind w:left="4536"/>
        <w:jc w:val="right"/>
        <w:rPr>
          <w:b w:val="0"/>
          <w:sz w:val="20"/>
          <w:szCs w:val="20"/>
        </w:rPr>
      </w:pPr>
      <w:r w:rsidRPr="00141783">
        <w:rPr>
          <w:b w:val="0"/>
          <w:sz w:val="20"/>
          <w:szCs w:val="20"/>
        </w:rPr>
        <w:t xml:space="preserve"> «П</w:t>
      </w:r>
      <w:r>
        <w:rPr>
          <w:b w:val="0"/>
          <w:sz w:val="20"/>
          <w:szCs w:val="20"/>
        </w:rPr>
        <w:t>редварительное согласование предоставления земельного участка</w:t>
      </w:r>
      <w:r w:rsidRPr="00141783">
        <w:rPr>
          <w:b w:val="0"/>
          <w:sz w:val="20"/>
          <w:szCs w:val="20"/>
        </w:rPr>
        <w:t>»</w:t>
      </w:r>
      <w:r w:rsidR="00A96D8A">
        <w:rPr>
          <w:b w:val="0"/>
          <w:sz w:val="20"/>
          <w:szCs w:val="20"/>
        </w:rPr>
        <w:t xml:space="preserve"> (для физических лиц)</w:t>
      </w:r>
    </w:p>
    <w:p w:rsidR="00CA75D4" w:rsidRPr="00141783" w:rsidRDefault="00CA75D4" w:rsidP="00682860">
      <w:pPr>
        <w:pStyle w:val="ConsPlusTitle"/>
        <w:ind w:left="4536"/>
        <w:jc w:val="right"/>
        <w:rPr>
          <w:sz w:val="20"/>
          <w:szCs w:val="20"/>
        </w:rPr>
      </w:pPr>
    </w:p>
    <w:p w:rsidR="00F96B05" w:rsidRPr="00CA75D4" w:rsidRDefault="00CA75D4" w:rsidP="00CA75D4">
      <w:pPr>
        <w:jc w:val="right"/>
        <w:rPr>
          <w:sz w:val="26"/>
          <w:szCs w:val="26"/>
        </w:rPr>
      </w:pPr>
      <w:r w:rsidRPr="00CA75D4">
        <w:rPr>
          <w:sz w:val="26"/>
          <w:szCs w:val="26"/>
        </w:rPr>
        <w:t>Главе городского поселения Мышкин</w:t>
      </w:r>
    </w:p>
    <w:p w:rsidR="00CA75D4" w:rsidRDefault="00CA75D4" w:rsidP="00CA75D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</w:t>
      </w:r>
    </w:p>
    <w:p w:rsidR="00CA75D4" w:rsidRDefault="00CA75D4" w:rsidP="00CA75D4">
      <w:pPr>
        <w:jc w:val="right"/>
        <w:rPr>
          <w:b/>
          <w:sz w:val="26"/>
          <w:szCs w:val="26"/>
        </w:rPr>
      </w:pPr>
    </w:p>
    <w:p w:rsidR="00F027AA" w:rsidRPr="00F80C0D" w:rsidRDefault="00F027AA" w:rsidP="00F027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F027AA" w:rsidRPr="00F80C0D" w:rsidRDefault="00F027AA" w:rsidP="00F027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предварительном согласовании предоставления </w:t>
      </w:r>
      <w:r w:rsidR="00F96B05">
        <w:rPr>
          <w:b/>
          <w:sz w:val="26"/>
          <w:szCs w:val="26"/>
        </w:rPr>
        <w:t>земельного участка.</w:t>
      </w:r>
    </w:p>
    <w:p w:rsidR="00F027AA" w:rsidRPr="00F80C0D" w:rsidRDefault="00F027AA" w:rsidP="00F027AA">
      <w:pPr>
        <w:jc w:val="center"/>
        <w:rPr>
          <w:b/>
          <w:sz w:val="26"/>
          <w:szCs w:val="26"/>
        </w:rPr>
      </w:pPr>
    </w:p>
    <w:p w:rsidR="00F027AA" w:rsidRPr="00F027AA" w:rsidRDefault="00F027AA" w:rsidP="00F027AA">
      <w:pPr>
        <w:jc w:val="both"/>
      </w:pPr>
      <w:r w:rsidRPr="00F027AA">
        <w:t>От ____________________________________________________</w:t>
      </w:r>
      <w:r>
        <w:t>______</w:t>
      </w:r>
      <w:r w:rsidRPr="00F027AA">
        <w:t>________________</w:t>
      </w:r>
    </w:p>
    <w:p w:rsidR="00F027AA" w:rsidRDefault="00F027AA" w:rsidP="00F027AA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(полностью ФИО заявителя</w:t>
      </w:r>
      <w:r w:rsidR="003325B0">
        <w:rPr>
          <w:sz w:val="16"/>
          <w:szCs w:val="16"/>
        </w:rPr>
        <w:t>,</w:t>
      </w:r>
      <w:r w:rsidR="003325B0" w:rsidRPr="003325B0">
        <w:rPr>
          <w:sz w:val="16"/>
          <w:szCs w:val="16"/>
        </w:rPr>
        <w:t xml:space="preserve"> </w:t>
      </w:r>
      <w:r w:rsidR="0051659C">
        <w:rPr>
          <w:sz w:val="16"/>
          <w:szCs w:val="16"/>
        </w:rPr>
        <w:t>полное наименование юридического лица)</w:t>
      </w:r>
    </w:p>
    <w:p w:rsidR="00F027AA" w:rsidRDefault="00F027AA" w:rsidP="00F027A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027AA" w:rsidRDefault="0051659C" w:rsidP="00F027AA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(полностью адрес постоянного проживания, реквизиты документа удостоверяющие личность (паспорт),</w:t>
      </w:r>
      <w:r w:rsidRPr="0051659C">
        <w:rPr>
          <w:sz w:val="16"/>
          <w:szCs w:val="16"/>
        </w:rPr>
        <w:t xml:space="preserve"> </w:t>
      </w:r>
      <w:r>
        <w:rPr>
          <w:sz w:val="16"/>
          <w:szCs w:val="16"/>
        </w:rPr>
        <w:t>адрес (место нахождения) постоянно действующего исполнительного органа</w:t>
      </w:r>
    </w:p>
    <w:p w:rsidR="00F027AA" w:rsidRPr="002B1245" w:rsidRDefault="00F027AA" w:rsidP="002B1245">
      <w:pPr>
        <w:jc w:val="center"/>
      </w:pPr>
      <w:r w:rsidRPr="00F027AA">
        <w:t>____</w:t>
      </w:r>
      <w:r>
        <w:t>_</w:t>
      </w:r>
      <w:r w:rsidR="0051659C">
        <w:t>__</w:t>
      </w:r>
      <w:r w:rsidRPr="00F027AA">
        <w:t>____</w:t>
      </w:r>
      <w:r>
        <w:t>___</w:t>
      </w:r>
      <w:r w:rsidR="0051659C">
        <w:t>____</w:t>
      </w:r>
      <w:r w:rsidRPr="00F027AA">
        <w:t>_____</w:t>
      </w:r>
      <w:r>
        <w:t>___</w:t>
      </w:r>
      <w:r w:rsidR="0051659C">
        <w:t>____________________________</w:t>
      </w:r>
      <w:r w:rsidRPr="00F027AA">
        <w:t>______________________</w:t>
      </w:r>
      <w:r w:rsidR="002B1245">
        <w:t>___</w:t>
      </w:r>
      <w:r w:rsidR="0051659C">
        <w:rPr>
          <w:sz w:val="16"/>
          <w:szCs w:val="16"/>
        </w:rPr>
        <w:t xml:space="preserve">   (</w:t>
      </w:r>
      <w:r w:rsidR="002B1245">
        <w:rPr>
          <w:sz w:val="16"/>
          <w:szCs w:val="16"/>
        </w:rPr>
        <w:t>в случае отсутствия- иного органа или лица, имеющих право действовать от имени юридического лица без доверенности</w:t>
      </w:r>
      <w:r>
        <w:rPr>
          <w:sz w:val="16"/>
          <w:szCs w:val="16"/>
        </w:rPr>
        <w:t>)</w:t>
      </w:r>
    </w:p>
    <w:p w:rsidR="00F027AA" w:rsidRPr="00F027AA" w:rsidRDefault="0051659C" w:rsidP="00F027AA">
      <w:pPr>
        <w:jc w:val="both"/>
      </w:pPr>
      <w:r>
        <w:t>______________________________</w:t>
      </w:r>
      <w:r w:rsidR="00F027AA" w:rsidRPr="00F027AA">
        <w:t>________________</w:t>
      </w:r>
      <w:r>
        <w:t>________________________________</w:t>
      </w:r>
    </w:p>
    <w:p w:rsidR="00F027AA" w:rsidRDefault="00F027AA" w:rsidP="00F027AA">
      <w:pPr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027AA" w:rsidRPr="00F027AA" w:rsidRDefault="00F027AA" w:rsidP="00F027AA">
      <w:pPr>
        <w:jc w:val="both"/>
      </w:pPr>
      <w:r w:rsidRPr="00F027AA">
        <w:t>в лице ____________________________________, действовавшего(ей) на основании</w:t>
      </w:r>
      <w:r w:rsidR="0051659C">
        <w:t>________</w:t>
      </w:r>
    </w:p>
    <w:p w:rsidR="00F027AA" w:rsidRDefault="00F027AA" w:rsidP="00F027A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="0051659C">
        <w:rPr>
          <w:sz w:val="16"/>
          <w:szCs w:val="16"/>
        </w:rPr>
        <w:t>полностью ФИО представителя заявителя</w:t>
      </w:r>
      <w:r>
        <w:rPr>
          <w:sz w:val="16"/>
          <w:szCs w:val="16"/>
        </w:rPr>
        <w:t>)</w:t>
      </w:r>
    </w:p>
    <w:p w:rsidR="00F027AA" w:rsidRDefault="00F027AA" w:rsidP="00F027A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F027AA" w:rsidRDefault="00F027AA" w:rsidP="00F027A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F027AA" w:rsidRPr="00F027AA" w:rsidRDefault="00F027AA" w:rsidP="00F027AA">
      <w:pPr>
        <w:jc w:val="both"/>
      </w:pPr>
      <w:r w:rsidRPr="00F027AA">
        <w:t>Информация для связи с заявителем: ____________________________</w:t>
      </w:r>
      <w:r>
        <w:t>_______</w:t>
      </w:r>
      <w:r w:rsidRPr="00F027AA">
        <w:t>___________</w:t>
      </w:r>
    </w:p>
    <w:p w:rsidR="00F027AA" w:rsidRDefault="00F027AA" w:rsidP="00F027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______________________________________________________________________, </w:t>
      </w:r>
    </w:p>
    <w:p w:rsidR="00F027AA" w:rsidRDefault="00F027AA" w:rsidP="00F027A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(почтовый адрес)</w:t>
      </w:r>
    </w:p>
    <w:p w:rsidR="00F027AA" w:rsidRDefault="00F027AA" w:rsidP="00F027A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_____________________________________, _________________________________,</w:t>
      </w:r>
    </w:p>
    <w:p w:rsidR="00F027AA" w:rsidRDefault="00F027AA" w:rsidP="00F027A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(контактные телефоны)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</w:t>
      </w:r>
      <w:r>
        <w:rPr>
          <w:sz w:val="16"/>
          <w:szCs w:val="16"/>
          <w:u w:val="single"/>
        </w:rPr>
        <w:t>при наличии</w:t>
      </w:r>
      <w:r>
        <w:rPr>
          <w:sz w:val="16"/>
          <w:szCs w:val="16"/>
        </w:rPr>
        <w:t xml:space="preserve"> адрес электронной почты)</w:t>
      </w:r>
    </w:p>
    <w:p w:rsidR="00F027AA" w:rsidRPr="00F027AA" w:rsidRDefault="00F027AA" w:rsidP="00F027AA">
      <w:pPr>
        <w:ind w:firstLine="708"/>
        <w:jc w:val="both"/>
      </w:pPr>
      <w:r w:rsidRPr="00F027AA">
        <w:t>Прошу предварительно согласовать предоставление земельного участка с кадастровым (условным) номером _________________________________</w:t>
      </w:r>
      <w:r>
        <w:t>______________</w:t>
      </w:r>
      <w:r w:rsidRPr="00F027AA">
        <w:t>__.</w:t>
      </w:r>
    </w:p>
    <w:p w:rsidR="00F027AA" w:rsidRDefault="00F027AA" w:rsidP="00F027AA">
      <w:pPr>
        <w:ind w:firstLine="708"/>
        <w:jc w:val="center"/>
        <w:rPr>
          <w:sz w:val="18"/>
          <w:szCs w:val="18"/>
        </w:rPr>
      </w:pPr>
      <w:r w:rsidRPr="00650C09">
        <w:rPr>
          <w:sz w:val="18"/>
          <w:szCs w:val="18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F027AA" w:rsidRDefault="00F027AA" w:rsidP="00F027AA">
      <w:pPr>
        <w:ind w:firstLine="708"/>
        <w:jc w:val="center"/>
        <w:rPr>
          <w:sz w:val="18"/>
          <w:szCs w:val="18"/>
        </w:rPr>
      </w:pPr>
    </w:p>
    <w:p w:rsidR="00F027AA" w:rsidRPr="00F027AA" w:rsidRDefault="00F027AA" w:rsidP="00F027AA">
      <w:pPr>
        <w:pStyle w:val="a8"/>
        <w:suppressAutoHyphens w:val="0"/>
        <w:spacing w:line="276" w:lineRule="auto"/>
        <w:ind w:left="0"/>
        <w:jc w:val="both"/>
      </w:pPr>
      <w:r w:rsidRPr="00F027AA">
        <w:t>Сведения о земельном участке:</w:t>
      </w:r>
    </w:p>
    <w:p w:rsidR="00F027AA" w:rsidRPr="00F027AA" w:rsidRDefault="00F027AA" w:rsidP="00F027AA">
      <w:pPr>
        <w:pStyle w:val="a8"/>
        <w:suppressAutoHyphens w:val="0"/>
        <w:spacing w:line="276" w:lineRule="auto"/>
        <w:ind w:left="0"/>
        <w:jc w:val="both"/>
      </w:pPr>
      <w:r w:rsidRPr="00F027AA">
        <w:t>Земельный участок имеет следующие адресные ориентиры:</w:t>
      </w:r>
    </w:p>
    <w:p w:rsidR="00F027AA" w:rsidRDefault="00F027AA" w:rsidP="00F027AA">
      <w:pPr>
        <w:pStyle w:val="a8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F027AA" w:rsidRPr="00F027AA" w:rsidRDefault="00F027AA" w:rsidP="00F027AA">
      <w:pPr>
        <w:pStyle w:val="a8"/>
        <w:suppressAutoHyphens w:val="0"/>
        <w:spacing w:line="276" w:lineRule="auto"/>
        <w:ind w:left="0"/>
        <w:jc w:val="both"/>
      </w:pPr>
      <w:r w:rsidRPr="00F027AA">
        <w:t>Цель использования земельного участка _____</w:t>
      </w:r>
      <w:r>
        <w:t>_______</w:t>
      </w:r>
      <w:r w:rsidRPr="00F027AA">
        <w:t>______________</w:t>
      </w:r>
      <w:r w:rsidR="002B1245">
        <w:t>____________</w:t>
      </w:r>
      <w:r w:rsidRPr="00F027AA">
        <w:t>_____</w:t>
      </w:r>
    </w:p>
    <w:p w:rsidR="00F027AA" w:rsidRDefault="00F027AA" w:rsidP="00F027AA">
      <w:pPr>
        <w:pStyle w:val="a8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F027AA" w:rsidRPr="008E7F5B" w:rsidRDefault="00F027AA" w:rsidP="00F027AA">
      <w:pPr>
        <w:pStyle w:val="a8"/>
        <w:suppressAutoHyphens w:val="0"/>
        <w:ind w:left="0"/>
        <w:jc w:val="both"/>
        <w:rPr>
          <w:b/>
          <w:sz w:val="26"/>
          <w:szCs w:val="26"/>
        </w:rPr>
      </w:pPr>
      <w:r w:rsidRPr="00F027AA">
        <w:t>Основание предоставления земельного участка без проведения торгов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F027AA" w:rsidRDefault="00F027AA" w:rsidP="00F027AA">
      <w:pPr>
        <w:pStyle w:val="a8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F027AA" w:rsidRDefault="00F027AA" w:rsidP="00F027AA">
      <w:pPr>
        <w:pStyle w:val="a8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F027AA" w:rsidRPr="008E7F5B" w:rsidRDefault="00F027AA" w:rsidP="00F027AA">
      <w:pPr>
        <w:pStyle w:val="a8"/>
        <w:spacing w:line="276" w:lineRule="auto"/>
        <w:ind w:left="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статьей 39.5, </w:t>
      </w:r>
      <w:r w:rsidRPr="00313176">
        <w:rPr>
          <w:sz w:val="16"/>
          <w:szCs w:val="16"/>
        </w:rPr>
        <w:t>пунктом 2 ст</w:t>
      </w:r>
      <w:r>
        <w:rPr>
          <w:sz w:val="16"/>
          <w:szCs w:val="16"/>
        </w:rPr>
        <w:t xml:space="preserve">атьи </w:t>
      </w:r>
      <w:r w:rsidRPr="00313176">
        <w:rPr>
          <w:sz w:val="16"/>
          <w:szCs w:val="16"/>
        </w:rPr>
        <w:t>39.6</w:t>
      </w:r>
      <w:r>
        <w:rPr>
          <w:sz w:val="16"/>
          <w:szCs w:val="16"/>
        </w:rPr>
        <w:t>пунктом 2 статьи 39.10 Земельного кодекса Российской Федерации)</w:t>
      </w:r>
    </w:p>
    <w:p w:rsidR="00F027AA" w:rsidRDefault="00F027AA" w:rsidP="00F027AA">
      <w:pPr>
        <w:ind w:firstLine="708"/>
        <w:jc w:val="center"/>
        <w:rPr>
          <w:sz w:val="18"/>
          <w:szCs w:val="18"/>
        </w:rPr>
      </w:pPr>
    </w:p>
    <w:p w:rsidR="00F027AA" w:rsidRPr="00F027AA" w:rsidRDefault="00F027AA" w:rsidP="00F027AA">
      <w:r w:rsidRPr="00F027AA">
        <w:t>Вид права, на котором приобретается земельный участок _____</w:t>
      </w:r>
      <w:r>
        <w:t>______</w:t>
      </w:r>
      <w:r w:rsidR="002B1245">
        <w:t>________</w:t>
      </w:r>
      <w:r>
        <w:t>__</w:t>
      </w:r>
      <w:r w:rsidRPr="00F027AA">
        <w:t>_________</w:t>
      </w:r>
    </w:p>
    <w:p w:rsidR="00F027AA" w:rsidRPr="00650C09" w:rsidRDefault="00F027AA" w:rsidP="00F027A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_________________________________________________________________________.</w:t>
      </w:r>
    </w:p>
    <w:p w:rsidR="00F027AA" w:rsidRDefault="00F027AA" w:rsidP="00F027AA">
      <w:pPr>
        <w:ind w:firstLine="708"/>
        <w:jc w:val="center"/>
        <w:rPr>
          <w:sz w:val="18"/>
          <w:szCs w:val="18"/>
        </w:rPr>
      </w:pPr>
    </w:p>
    <w:p w:rsidR="00F027AA" w:rsidRPr="00F027AA" w:rsidRDefault="00F027AA" w:rsidP="00F027AA">
      <w:pPr>
        <w:jc w:val="both"/>
      </w:pPr>
      <w:r w:rsidRPr="00F027AA">
        <w:t>Реквизиты решения об утверждении проекта межевания территории</w:t>
      </w:r>
    </w:p>
    <w:p w:rsidR="00F027AA" w:rsidRPr="00650C09" w:rsidRDefault="00F027AA" w:rsidP="00F027AA">
      <w:pPr>
        <w:jc w:val="both"/>
        <w:rPr>
          <w:sz w:val="26"/>
          <w:szCs w:val="26"/>
        </w:rPr>
      </w:pPr>
      <w:r w:rsidRPr="00650C09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______.</w:t>
      </w:r>
    </w:p>
    <w:p w:rsidR="00F027AA" w:rsidRDefault="00F027AA" w:rsidP="00F027AA">
      <w:pPr>
        <w:jc w:val="both"/>
        <w:rPr>
          <w:sz w:val="18"/>
          <w:szCs w:val="18"/>
        </w:rPr>
      </w:pPr>
      <w:r>
        <w:rPr>
          <w:sz w:val="18"/>
          <w:szCs w:val="18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F027AA" w:rsidRPr="004572B5" w:rsidRDefault="00F027AA" w:rsidP="00F027AA">
      <w:pPr>
        <w:jc w:val="both"/>
        <w:rPr>
          <w:sz w:val="26"/>
          <w:szCs w:val="26"/>
        </w:rPr>
      </w:pPr>
      <w:r w:rsidRPr="00F027AA">
        <w:t>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F027AA" w:rsidRPr="004572B5" w:rsidRDefault="00F027AA" w:rsidP="00F027AA">
      <w:pPr>
        <w:rPr>
          <w:sz w:val="26"/>
          <w:szCs w:val="26"/>
        </w:rPr>
      </w:pPr>
      <w:r w:rsidRPr="004572B5">
        <w:rPr>
          <w:sz w:val="16"/>
          <w:szCs w:val="16"/>
        </w:rPr>
        <w:t>(указывается в случае, если зе</w:t>
      </w:r>
      <w:r>
        <w:rPr>
          <w:sz w:val="16"/>
          <w:szCs w:val="16"/>
        </w:rPr>
        <w:t xml:space="preserve">мельный участок предоставляется </w:t>
      </w:r>
      <w:r w:rsidRPr="004572B5">
        <w:rPr>
          <w:sz w:val="16"/>
          <w:szCs w:val="16"/>
        </w:rPr>
        <w:t>взамен земельного участка, изымаемого для государственных или муниципальных нужд)</w:t>
      </w:r>
    </w:p>
    <w:p w:rsidR="007007AB" w:rsidRDefault="007007AB" w:rsidP="007007AB">
      <w:pPr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  <w:r>
        <w:rPr>
          <w:rFonts w:eastAsia="Calibri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_____________________________________________________________________________________________________________________________________________________________</w:t>
      </w:r>
    </w:p>
    <w:p w:rsidR="00CA75D4" w:rsidRPr="007007AB" w:rsidRDefault="007007AB" w:rsidP="007007A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ru-RU"/>
        </w:rPr>
      </w:pPr>
      <w:r w:rsidRPr="007007AB">
        <w:rPr>
          <w:sz w:val="18"/>
          <w:szCs w:val="18"/>
        </w:rPr>
        <w:t>(</w:t>
      </w:r>
      <w:r w:rsidRPr="007007AB">
        <w:rPr>
          <w:rFonts w:eastAsia="Calibri"/>
          <w:sz w:val="18"/>
          <w:szCs w:val="18"/>
          <w:lang w:eastAsia="ru-RU"/>
        </w:rPr>
        <w:t>если земельный участок предоставляется для размещения объектов, предусмотренных указанными документом и (или) проектом</w:t>
      </w:r>
      <w:r w:rsidRPr="007007AB">
        <w:rPr>
          <w:sz w:val="18"/>
          <w:szCs w:val="18"/>
        </w:rPr>
        <w:t>)</w:t>
      </w:r>
    </w:p>
    <w:p w:rsidR="007007AB" w:rsidRDefault="007007AB" w:rsidP="00C80347">
      <w:pPr>
        <w:jc w:val="both"/>
      </w:pPr>
    </w:p>
    <w:p w:rsidR="002221F9" w:rsidRPr="00C80347" w:rsidRDefault="002221F9" w:rsidP="00C80347">
      <w:pPr>
        <w:jc w:val="both"/>
      </w:pPr>
      <w:r w:rsidRPr="00C80347">
        <w:t>Приложение:</w:t>
      </w:r>
    </w:p>
    <w:p w:rsidR="002221F9" w:rsidRPr="00C80347" w:rsidRDefault="00C80347" w:rsidP="00C8034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21F9" w:rsidRPr="00C80347" w:rsidRDefault="00C80347" w:rsidP="00C80347">
      <w:pPr>
        <w:jc w:val="both"/>
      </w:pPr>
      <w:r>
        <w:t>_______________________________________________________________________________</w:t>
      </w:r>
    </w:p>
    <w:p w:rsidR="00736F62" w:rsidRDefault="00736F62" w:rsidP="00C80347">
      <w:pPr>
        <w:jc w:val="both"/>
      </w:pPr>
    </w:p>
    <w:p w:rsidR="002221F9" w:rsidRDefault="002221F9" w:rsidP="00C80347">
      <w:pPr>
        <w:jc w:val="both"/>
      </w:pPr>
      <w:r w:rsidRPr="00C80347">
        <w:t>Способ получения</w:t>
      </w:r>
      <w:r w:rsidR="00C80347" w:rsidRPr="00C80347">
        <w:t>:</w:t>
      </w:r>
    </w:p>
    <w:p w:rsidR="00C80347" w:rsidRPr="00C80347" w:rsidRDefault="006F4737" w:rsidP="00C80347">
      <w:pPr>
        <w:jc w:val="both"/>
      </w:pPr>
      <w:r>
        <w:rPr>
          <w:noProof/>
          <w:lang w:eastAsia="ru-RU"/>
        </w:rPr>
        <w:pict>
          <v:rect id="_x0000_s1044" style="position:absolute;left:0;text-align:left;margin-left:-3.9pt;margin-top:11pt;width:30.4pt;height:25.4pt;z-index:251659264"/>
        </w:pict>
      </w:r>
    </w:p>
    <w:p w:rsidR="00C80347" w:rsidRDefault="00C80347" w:rsidP="00C80347">
      <w:pPr>
        <w:spacing w:line="480" w:lineRule="auto"/>
        <w:ind w:firstLine="708"/>
        <w:jc w:val="both"/>
      </w:pPr>
      <w:r>
        <w:t>П</w:t>
      </w:r>
      <w:r w:rsidRPr="00C80347">
        <w:t>олучить лично</w:t>
      </w:r>
      <w:r>
        <w:t>.</w:t>
      </w:r>
    </w:p>
    <w:p w:rsidR="00C80347" w:rsidRDefault="006F4737" w:rsidP="00C80347">
      <w:pPr>
        <w:spacing w:line="480" w:lineRule="auto"/>
        <w:ind w:firstLine="708"/>
        <w:jc w:val="both"/>
      </w:pPr>
      <w:r>
        <w:rPr>
          <w:noProof/>
          <w:lang w:eastAsia="ru-RU"/>
        </w:rPr>
        <w:pict>
          <v:rect id="_x0000_s1045" style="position:absolute;left:0;text-align:left;margin-left:-3.9pt;margin-top:7.45pt;width:30.4pt;height:25.4pt;z-index:251660288"/>
        </w:pict>
      </w:r>
      <w:r w:rsidR="00C80347">
        <w:t>Прошу направить по почтовому адресу:______________________________________</w:t>
      </w:r>
    </w:p>
    <w:p w:rsidR="00C80347" w:rsidRDefault="006F4737" w:rsidP="00C80347">
      <w:pPr>
        <w:spacing w:line="480" w:lineRule="auto"/>
        <w:ind w:firstLine="708"/>
        <w:jc w:val="both"/>
      </w:pPr>
      <w:r>
        <w:rPr>
          <w:noProof/>
          <w:lang w:eastAsia="ru-RU"/>
        </w:rPr>
        <w:pict>
          <v:rect id="_x0000_s1046" style="position:absolute;left:0;text-align:left;margin-left:-3.9pt;margin-top:22.5pt;width:30.4pt;height:25.4pt;z-index:251661312"/>
        </w:pict>
      </w:r>
      <w:r w:rsidR="00C80347">
        <w:t>__________________________________________________________________________</w:t>
      </w:r>
    </w:p>
    <w:p w:rsidR="00C80347" w:rsidRPr="00C80347" w:rsidRDefault="00C80347" w:rsidP="00C80347">
      <w:pPr>
        <w:spacing w:line="480" w:lineRule="auto"/>
        <w:ind w:firstLine="708"/>
        <w:jc w:val="both"/>
      </w:pPr>
      <w:r>
        <w:t>Прошу направить по электронной почте:______________________________________</w:t>
      </w:r>
    </w:p>
    <w:p w:rsidR="00C80347" w:rsidRDefault="00C80347" w:rsidP="00F027AA">
      <w:pPr>
        <w:ind w:firstLine="708"/>
        <w:jc w:val="both"/>
      </w:pPr>
    </w:p>
    <w:p w:rsidR="00736F62" w:rsidRPr="00C80347" w:rsidRDefault="00736F62" w:rsidP="00F027AA">
      <w:pPr>
        <w:ind w:firstLine="708"/>
        <w:jc w:val="both"/>
      </w:pPr>
    </w:p>
    <w:p w:rsidR="00736F62" w:rsidRDefault="00C80347" w:rsidP="00C80347">
      <w:pPr>
        <w:spacing w:line="276" w:lineRule="auto"/>
        <w:ind w:firstLine="851"/>
        <w:jc w:val="right"/>
      </w:pPr>
      <w:r w:rsidRPr="00C80347">
        <w:t>«</w:t>
      </w:r>
      <w:r w:rsidR="00736F62">
        <w:t>____»  _____________________20___г.   _________________________</w:t>
      </w:r>
    </w:p>
    <w:p w:rsidR="00F027AA" w:rsidRPr="00C80347" w:rsidRDefault="00736F62" w:rsidP="00736F62">
      <w:pPr>
        <w:spacing w:line="276" w:lineRule="auto"/>
        <w:ind w:firstLine="851"/>
      </w:pPr>
      <w:r>
        <w:rPr>
          <w:sz w:val="16"/>
          <w:szCs w:val="16"/>
        </w:rPr>
        <w:t xml:space="preserve">                                                                            (Дата)                                                                                        (Подпись)</w:t>
      </w:r>
    </w:p>
    <w:p w:rsidR="00682860" w:rsidRPr="00C80347" w:rsidRDefault="00682860" w:rsidP="00682860">
      <w:pPr>
        <w:ind w:left="5103"/>
      </w:pPr>
    </w:p>
    <w:p w:rsidR="00127AC1" w:rsidRPr="00141783" w:rsidRDefault="00F027AA" w:rsidP="00127AC1">
      <w:pPr>
        <w:jc w:val="both"/>
        <w:rPr>
          <w:sz w:val="20"/>
          <w:szCs w:val="20"/>
        </w:rPr>
      </w:pPr>
      <w:r w:rsidRPr="00C80347">
        <w:br w:type="page"/>
      </w:r>
    </w:p>
    <w:p w:rsidR="00682860" w:rsidRPr="00A96D8A" w:rsidRDefault="00682860" w:rsidP="00A96D8A">
      <w:pPr>
        <w:jc w:val="right"/>
        <w:rPr>
          <w:sz w:val="28"/>
          <w:szCs w:val="28"/>
        </w:rPr>
      </w:pPr>
      <w:r w:rsidRPr="00141783">
        <w:rPr>
          <w:sz w:val="20"/>
          <w:szCs w:val="20"/>
        </w:rPr>
        <w:t>Приложение 2</w:t>
      </w:r>
    </w:p>
    <w:p w:rsidR="00682860" w:rsidRPr="00141783" w:rsidRDefault="00682860" w:rsidP="00682860">
      <w:pPr>
        <w:ind w:left="5103"/>
        <w:jc w:val="right"/>
        <w:rPr>
          <w:sz w:val="20"/>
          <w:szCs w:val="20"/>
        </w:rPr>
      </w:pPr>
      <w:r w:rsidRPr="00141783">
        <w:rPr>
          <w:sz w:val="20"/>
          <w:szCs w:val="20"/>
        </w:rPr>
        <w:t>к административному регламенту</w:t>
      </w:r>
    </w:p>
    <w:p w:rsidR="00682860" w:rsidRDefault="00682860" w:rsidP="00682860">
      <w:pPr>
        <w:pStyle w:val="ConsPlusTitle"/>
        <w:ind w:left="453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</w:t>
      </w:r>
      <w:r w:rsidRPr="00141783">
        <w:rPr>
          <w:b w:val="0"/>
          <w:sz w:val="20"/>
          <w:szCs w:val="20"/>
        </w:rPr>
        <w:t>редоставлени</w:t>
      </w:r>
      <w:r>
        <w:rPr>
          <w:b w:val="0"/>
          <w:sz w:val="20"/>
          <w:szCs w:val="20"/>
        </w:rPr>
        <w:t>я</w:t>
      </w:r>
      <w:r w:rsidRPr="00141783">
        <w:rPr>
          <w:b w:val="0"/>
          <w:sz w:val="20"/>
          <w:szCs w:val="20"/>
        </w:rPr>
        <w:t xml:space="preserve"> муниципальной услуги</w:t>
      </w:r>
    </w:p>
    <w:p w:rsidR="00682860" w:rsidRPr="00141783" w:rsidRDefault="00682860" w:rsidP="00682860">
      <w:pPr>
        <w:pStyle w:val="ConsPlusTitle"/>
        <w:ind w:left="4536"/>
        <w:jc w:val="right"/>
        <w:rPr>
          <w:sz w:val="20"/>
          <w:szCs w:val="20"/>
        </w:rPr>
      </w:pPr>
      <w:r w:rsidRPr="00141783">
        <w:rPr>
          <w:b w:val="0"/>
          <w:sz w:val="20"/>
          <w:szCs w:val="20"/>
        </w:rPr>
        <w:t xml:space="preserve"> «П</w:t>
      </w:r>
      <w:r>
        <w:rPr>
          <w:b w:val="0"/>
          <w:sz w:val="20"/>
          <w:szCs w:val="20"/>
        </w:rPr>
        <w:t>редварительное согласование предоставления земельного участка</w:t>
      </w:r>
      <w:r w:rsidRPr="00141783">
        <w:rPr>
          <w:b w:val="0"/>
          <w:sz w:val="20"/>
          <w:szCs w:val="20"/>
        </w:rPr>
        <w:t>»</w:t>
      </w:r>
    </w:p>
    <w:p w:rsidR="00682860" w:rsidRDefault="00682860" w:rsidP="00682860">
      <w:pPr>
        <w:pStyle w:val="ConsPlusTitle"/>
        <w:jc w:val="center"/>
        <w:rPr>
          <w:b w:val="0"/>
          <w:sz w:val="32"/>
          <w:szCs w:val="32"/>
        </w:rPr>
      </w:pPr>
    </w:p>
    <w:p w:rsidR="00682860" w:rsidRDefault="00682860" w:rsidP="00682860">
      <w:pPr>
        <w:pStyle w:val="ConsPlusTitle"/>
        <w:jc w:val="center"/>
        <w:rPr>
          <w:sz w:val="32"/>
          <w:szCs w:val="32"/>
        </w:rPr>
      </w:pPr>
    </w:p>
    <w:p w:rsidR="00682860" w:rsidRDefault="00682860" w:rsidP="00682860">
      <w:pPr>
        <w:pStyle w:val="ConsPlusTitle"/>
        <w:jc w:val="center"/>
        <w:rPr>
          <w:sz w:val="32"/>
          <w:szCs w:val="32"/>
        </w:rPr>
      </w:pPr>
    </w:p>
    <w:p w:rsidR="00682860" w:rsidRDefault="00682860" w:rsidP="0068286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БЛОК-СХЕМА</w:t>
      </w:r>
    </w:p>
    <w:p w:rsidR="00682860" w:rsidRDefault="00682860" w:rsidP="00682860">
      <w:pPr>
        <w:pStyle w:val="Style2"/>
        <w:spacing w:line="100" w:lineRule="atLeast"/>
        <w:ind w:firstLine="426"/>
        <w:jc w:val="right"/>
        <w:rPr>
          <w:rFonts w:ascii="Times New Roman" w:hAnsi="Times New Roman" w:cs="Times New Roman"/>
        </w:rPr>
      </w:pPr>
    </w:p>
    <w:p w:rsidR="00682860" w:rsidRPr="008758FD" w:rsidRDefault="00682860" w:rsidP="00682860">
      <w:pPr>
        <w:jc w:val="center"/>
        <w:rPr>
          <w:b/>
          <w:sz w:val="32"/>
          <w:szCs w:val="32"/>
        </w:rPr>
      </w:pPr>
      <w:r w:rsidRPr="008758FD">
        <w:rPr>
          <w:b/>
          <w:sz w:val="32"/>
          <w:szCs w:val="32"/>
        </w:rPr>
        <w:t>Обращение заявителя</w:t>
      </w:r>
    </w:p>
    <w:p w:rsidR="00682860" w:rsidRPr="008758FD" w:rsidRDefault="006F4737" w:rsidP="006828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  <w:pict>
          <v:group id="_x0000_s1035" editas="canvas" style="width:54.7pt;height:33.1pt;mso-position-horizontal-relative:char;mso-position-vertical-relative:line" coordorigin="2362,7830" coordsize="7200,43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2362;top:7830;width:7200;height:4360" o:preferrelative="f">
              <v:fill o:detectmouseclick="t"/>
              <v:path o:extrusionok="t" o:connecttype="none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7" type="#_x0000_t67" style="position:absolute;left:4731;top:9015;width:658;height:3175"/>
            <w10:anchorlock/>
          </v:group>
        </w:pict>
      </w:r>
    </w:p>
    <w:p w:rsidR="00682860" w:rsidRPr="008758FD" w:rsidRDefault="00682860" w:rsidP="00682860">
      <w:pPr>
        <w:jc w:val="center"/>
        <w:rPr>
          <w:b/>
          <w:sz w:val="32"/>
          <w:szCs w:val="32"/>
        </w:rPr>
      </w:pPr>
      <w:r w:rsidRPr="008758FD">
        <w:rPr>
          <w:b/>
          <w:sz w:val="32"/>
          <w:szCs w:val="32"/>
        </w:rPr>
        <w:t>Прием и регистрация заявления</w:t>
      </w:r>
    </w:p>
    <w:p w:rsidR="00682860" w:rsidRPr="008758FD" w:rsidRDefault="006F4737" w:rsidP="0068286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42" type="#_x0000_t67" style="position:absolute;left:0;text-align:left;margin-left:171pt;margin-top:11.2pt;width:5pt;height:24.1pt;z-index:251657216"/>
        </w:pict>
      </w:r>
      <w:r w:rsidRPr="006F4737">
        <w:rPr>
          <w:rFonts w:ascii="Calibri" w:hAnsi="Calibri" w:cs="Calibri"/>
          <w:sz w:val="32"/>
          <w:szCs w:val="32"/>
        </w:rPr>
        <w:pict>
          <v:shape id="_x0000_s1038" type="#_x0000_t67" style="position:absolute;left:0;text-align:left;margin-left:333pt;margin-top:2.2pt;width:5pt;height:24.1pt;z-index:251653120"/>
        </w:pict>
      </w:r>
    </w:p>
    <w:p w:rsidR="00682860" w:rsidRPr="008758FD" w:rsidRDefault="00682860" w:rsidP="00682860">
      <w:pPr>
        <w:jc w:val="center"/>
        <w:rPr>
          <w:b/>
          <w:sz w:val="32"/>
          <w:szCs w:val="32"/>
        </w:rPr>
      </w:pPr>
    </w:p>
    <w:p w:rsidR="00682860" w:rsidRDefault="00682860" w:rsidP="0068286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Отказ в предварительном </w:t>
      </w:r>
    </w:p>
    <w:p w:rsidR="00682860" w:rsidRDefault="006F4737" w:rsidP="00682860">
      <w:pPr>
        <w:rPr>
          <w:b/>
          <w:sz w:val="32"/>
          <w:szCs w:val="32"/>
        </w:rPr>
      </w:pPr>
      <w:r w:rsidRPr="006F4737">
        <w:rPr>
          <w:rFonts w:ascii="Calibri" w:hAnsi="Calibri" w:cs="Calibri"/>
          <w:sz w:val="32"/>
          <w:szCs w:val="32"/>
        </w:rPr>
        <w:pict>
          <v:shape id="_x0000_s1039" type="#_x0000_t67" style="position:absolute;margin-left:342pt;margin-top:26.55pt;width:5pt;height:24.1pt;z-index:251654144"/>
        </w:pict>
      </w:r>
      <w:r w:rsidR="00682860">
        <w:rPr>
          <w:b/>
          <w:sz w:val="32"/>
          <w:szCs w:val="32"/>
        </w:rPr>
        <w:t>согласовании предоставления         Направление запросов</w:t>
      </w:r>
    </w:p>
    <w:p w:rsidR="00682860" w:rsidRPr="008758FD" w:rsidRDefault="00682860" w:rsidP="00682860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земельного участка</w:t>
      </w:r>
      <w:r w:rsidRPr="008758F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     </w:t>
      </w:r>
      <w:r w:rsidRPr="008758FD">
        <w:rPr>
          <w:b/>
          <w:sz w:val="32"/>
          <w:szCs w:val="32"/>
        </w:rPr>
        <w:t xml:space="preserve"> </w:t>
      </w:r>
    </w:p>
    <w:p w:rsidR="00682860" w:rsidRPr="008758FD" w:rsidRDefault="006F4737" w:rsidP="00682860">
      <w:pPr>
        <w:jc w:val="center"/>
        <w:rPr>
          <w:b/>
          <w:sz w:val="32"/>
          <w:szCs w:val="32"/>
        </w:rPr>
      </w:pPr>
      <w:r w:rsidRPr="006F4737">
        <w:rPr>
          <w:rFonts w:ascii="Calibri" w:eastAsia="Arial Unicode MS" w:hAnsi="Calibri" w:cs="Calibri"/>
          <w:noProof/>
          <w:kern w:val="2"/>
          <w:sz w:val="32"/>
          <w:szCs w:val="32"/>
        </w:rPr>
        <w:pict>
          <v:shape id="_x0000_s1043" type="#_x0000_t67" style="position:absolute;left:0;text-align:left;margin-left:135pt;margin-top:8.55pt;width:9pt;height:126pt;z-index:251658240"/>
        </w:pict>
      </w:r>
    </w:p>
    <w:p w:rsidR="00682860" w:rsidRPr="008758FD" w:rsidRDefault="00682860" w:rsidP="00682860">
      <w:pPr>
        <w:jc w:val="center"/>
        <w:rPr>
          <w:b/>
          <w:sz w:val="32"/>
          <w:szCs w:val="32"/>
        </w:rPr>
      </w:pPr>
      <w:r w:rsidRPr="008758FD">
        <w:rPr>
          <w:b/>
          <w:sz w:val="32"/>
          <w:szCs w:val="32"/>
        </w:rPr>
        <w:t xml:space="preserve">                                   </w:t>
      </w:r>
    </w:p>
    <w:tbl>
      <w:tblPr>
        <w:tblW w:w="0" w:type="auto"/>
        <w:tblInd w:w="4788" w:type="dxa"/>
        <w:tblLook w:val="01E0"/>
      </w:tblPr>
      <w:tblGrid>
        <w:gridCol w:w="3960"/>
      </w:tblGrid>
      <w:tr w:rsidR="00682860" w:rsidRPr="00112EE5">
        <w:tc>
          <w:tcPr>
            <w:tcW w:w="3960" w:type="dxa"/>
            <w:shd w:val="clear" w:color="auto" w:fill="auto"/>
          </w:tcPr>
          <w:p w:rsidR="00682860" w:rsidRPr="00112EE5" w:rsidRDefault="00682860" w:rsidP="00682860">
            <w:pPr>
              <w:ind w:left="3780" w:hanging="3780"/>
              <w:jc w:val="center"/>
              <w:rPr>
                <w:b/>
                <w:sz w:val="32"/>
                <w:szCs w:val="32"/>
              </w:rPr>
            </w:pPr>
            <w:r w:rsidRPr="00112EE5">
              <w:rPr>
                <w:b/>
                <w:sz w:val="32"/>
                <w:szCs w:val="32"/>
              </w:rPr>
              <w:t>Принятие решения</w:t>
            </w:r>
          </w:p>
        </w:tc>
      </w:tr>
    </w:tbl>
    <w:p w:rsidR="00682860" w:rsidRPr="008758FD" w:rsidRDefault="006F4737" w:rsidP="00682860">
      <w:pPr>
        <w:jc w:val="center"/>
        <w:rPr>
          <w:b/>
          <w:sz w:val="32"/>
          <w:szCs w:val="32"/>
        </w:rPr>
      </w:pPr>
      <w:r w:rsidRPr="006F4737">
        <w:rPr>
          <w:rFonts w:ascii="Calibri" w:hAnsi="Calibri" w:cs="Calibri"/>
          <w:sz w:val="32"/>
          <w:szCs w:val="32"/>
        </w:rPr>
        <w:pict>
          <v:shape id="_x0000_s1040" type="#_x0000_t67" style="position:absolute;left:0;text-align:left;margin-left:342pt;margin-top:4.3pt;width:5pt;height:24.1pt;z-index:251655168;mso-position-horizontal-relative:text;mso-position-vertical-relative:text"/>
        </w:pict>
      </w:r>
      <w:r w:rsidR="00682860" w:rsidRPr="008758FD">
        <w:rPr>
          <w:b/>
          <w:sz w:val="32"/>
          <w:szCs w:val="32"/>
        </w:rPr>
        <w:t xml:space="preserve">          </w:t>
      </w:r>
    </w:p>
    <w:p w:rsidR="00682860" w:rsidRPr="008758FD" w:rsidRDefault="00682860" w:rsidP="00682860">
      <w:pPr>
        <w:jc w:val="center"/>
        <w:rPr>
          <w:b/>
          <w:sz w:val="32"/>
          <w:szCs w:val="32"/>
        </w:rPr>
      </w:pPr>
    </w:p>
    <w:tbl>
      <w:tblPr>
        <w:tblW w:w="0" w:type="auto"/>
        <w:tblInd w:w="4788" w:type="dxa"/>
        <w:tblLayout w:type="fixed"/>
        <w:tblLook w:val="04A0"/>
      </w:tblPr>
      <w:tblGrid>
        <w:gridCol w:w="4782"/>
      </w:tblGrid>
      <w:tr w:rsidR="00682860" w:rsidRPr="008758FD">
        <w:tc>
          <w:tcPr>
            <w:tcW w:w="4782" w:type="dxa"/>
          </w:tcPr>
          <w:p w:rsidR="00682860" w:rsidRPr="008758FD" w:rsidRDefault="00682860" w:rsidP="00682860">
            <w:pPr>
              <w:spacing w:line="100" w:lineRule="atLeast"/>
              <w:jc w:val="center"/>
              <w:rPr>
                <w:rFonts w:eastAsia="Arial Unicode MS"/>
                <w:b/>
                <w:kern w:val="2"/>
                <w:sz w:val="32"/>
                <w:szCs w:val="32"/>
              </w:rPr>
            </w:pPr>
            <w:r w:rsidRPr="008758FD">
              <w:rPr>
                <w:rFonts w:eastAsia="Arial Unicode MS"/>
                <w:b/>
                <w:kern w:val="2"/>
                <w:sz w:val="32"/>
                <w:szCs w:val="32"/>
              </w:rPr>
              <w:t>Подготовка  документов</w:t>
            </w:r>
          </w:p>
        </w:tc>
      </w:tr>
    </w:tbl>
    <w:p w:rsidR="00682860" w:rsidRPr="008758FD" w:rsidRDefault="006F4737" w:rsidP="00682860">
      <w:pPr>
        <w:jc w:val="both"/>
        <w:rPr>
          <w:rFonts w:eastAsia="Arial Unicode MS"/>
          <w:b/>
          <w:kern w:val="2"/>
          <w:sz w:val="32"/>
          <w:szCs w:val="32"/>
        </w:rPr>
      </w:pPr>
      <w:r w:rsidRPr="006F4737">
        <w:rPr>
          <w:rFonts w:ascii="Calibri" w:eastAsia="Arial Unicode MS" w:hAnsi="Calibri" w:cs="Calibri"/>
          <w:kern w:val="2"/>
          <w:sz w:val="32"/>
          <w:szCs w:val="32"/>
        </w:rPr>
        <w:pict>
          <v:shape id="_x0000_s1041" type="#_x0000_t67" style="position:absolute;left:0;text-align:left;margin-left:342pt;margin-top:9pt;width:5pt;height:24.1pt;z-index:251656192;mso-position-horizontal-relative:text;mso-position-vertical-relative:text"/>
        </w:pict>
      </w:r>
      <w:r w:rsidR="00682860" w:rsidRPr="008758FD">
        <w:rPr>
          <w:b/>
          <w:sz w:val="32"/>
          <w:szCs w:val="32"/>
        </w:rPr>
        <w:t xml:space="preserve">                          </w:t>
      </w:r>
    </w:p>
    <w:p w:rsidR="00682860" w:rsidRPr="008758FD" w:rsidRDefault="00682860" w:rsidP="00682860">
      <w:pPr>
        <w:rPr>
          <w:b/>
          <w:sz w:val="32"/>
          <w:szCs w:val="32"/>
        </w:rPr>
      </w:pPr>
      <w:r w:rsidRPr="008758FD">
        <w:rPr>
          <w:b/>
          <w:sz w:val="32"/>
          <w:szCs w:val="32"/>
        </w:rPr>
        <w:t xml:space="preserve">   </w:t>
      </w:r>
    </w:p>
    <w:p w:rsidR="00682860" w:rsidRPr="008758FD" w:rsidRDefault="00682860" w:rsidP="00682860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9571"/>
      </w:tblGrid>
      <w:tr w:rsidR="00682860" w:rsidRPr="00112EE5">
        <w:tc>
          <w:tcPr>
            <w:tcW w:w="9571" w:type="dxa"/>
            <w:shd w:val="clear" w:color="auto" w:fill="auto"/>
          </w:tcPr>
          <w:p w:rsidR="00682860" w:rsidRPr="00112EE5" w:rsidRDefault="00682860" w:rsidP="00682860">
            <w:pPr>
              <w:jc w:val="center"/>
              <w:rPr>
                <w:b/>
                <w:sz w:val="32"/>
                <w:szCs w:val="32"/>
              </w:rPr>
            </w:pPr>
            <w:r w:rsidRPr="00112EE5">
              <w:rPr>
                <w:b/>
                <w:sz w:val="32"/>
                <w:szCs w:val="32"/>
              </w:rPr>
              <w:t>Направление документов заявителю</w:t>
            </w:r>
          </w:p>
        </w:tc>
      </w:tr>
    </w:tbl>
    <w:p w:rsidR="00682860" w:rsidRPr="008758FD" w:rsidRDefault="00682860" w:rsidP="00682860">
      <w:pPr>
        <w:rPr>
          <w:b/>
          <w:sz w:val="32"/>
          <w:szCs w:val="32"/>
        </w:rPr>
      </w:pPr>
    </w:p>
    <w:p w:rsidR="00682860" w:rsidRPr="008758FD" w:rsidRDefault="00682860" w:rsidP="00682860">
      <w:pPr>
        <w:jc w:val="both"/>
        <w:rPr>
          <w:sz w:val="32"/>
          <w:szCs w:val="32"/>
        </w:rPr>
      </w:pPr>
    </w:p>
    <w:p w:rsidR="00682860" w:rsidRPr="008758FD" w:rsidRDefault="00682860" w:rsidP="00682860">
      <w:pPr>
        <w:rPr>
          <w:sz w:val="32"/>
          <w:szCs w:val="32"/>
        </w:rPr>
      </w:pPr>
    </w:p>
    <w:p w:rsidR="00273EC4" w:rsidRDefault="00273EC4" w:rsidP="003B5DF9">
      <w:pPr>
        <w:pStyle w:val="ConsPlusNormal"/>
        <w:tabs>
          <w:tab w:val="left" w:pos="6490"/>
          <w:tab w:val="right" w:pos="9355"/>
        </w:tabs>
        <w:jc w:val="right"/>
        <w:outlineLvl w:val="0"/>
      </w:pPr>
    </w:p>
    <w:sectPr w:rsidR="00273EC4" w:rsidSect="008F32B6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462" w:rsidRDefault="00586462" w:rsidP="00F661EC">
      <w:r>
        <w:separator/>
      </w:r>
    </w:p>
  </w:endnote>
  <w:endnote w:type="continuationSeparator" w:id="0">
    <w:p w:rsidR="00586462" w:rsidRDefault="00586462" w:rsidP="00F6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462" w:rsidRDefault="00586462" w:rsidP="00F661EC">
      <w:r>
        <w:separator/>
      </w:r>
    </w:p>
  </w:footnote>
  <w:footnote w:type="continuationSeparator" w:id="0">
    <w:p w:rsidR="00586462" w:rsidRDefault="00586462" w:rsidP="00F66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7CB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7415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246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3CCF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242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AA8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F67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BCA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84B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84C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248E492"/>
    <w:lvl w:ilvl="0">
      <w:numFmt w:val="bullet"/>
      <w:lvlText w:val="*"/>
      <w:lvlJc w:val="left"/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eastAsia="StarSymbol"/>
        <w:sz w:val="18"/>
      </w:rPr>
    </w:lvl>
  </w:abstractNum>
  <w:abstractNum w:abstractNumId="12">
    <w:nsid w:val="065222B7"/>
    <w:multiLevelType w:val="hybridMultilevel"/>
    <w:tmpl w:val="282A50B8"/>
    <w:lvl w:ilvl="0" w:tplc="1A268A7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98E2B1D"/>
    <w:multiLevelType w:val="multilevel"/>
    <w:tmpl w:val="60144CF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16B2014"/>
    <w:multiLevelType w:val="multilevel"/>
    <w:tmpl w:val="EB1074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F47"/>
    <w:rsid w:val="000045DC"/>
    <w:rsid w:val="00007B43"/>
    <w:rsid w:val="00011567"/>
    <w:rsid w:val="00011919"/>
    <w:rsid w:val="00014051"/>
    <w:rsid w:val="0002158C"/>
    <w:rsid w:val="00021DEE"/>
    <w:rsid w:val="00024E14"/>
    <w:rsid w:val="00026864"/>
    <w:rsid w:val="00030437"/>
    <w:rsid w:val="0003479D"/>
    <w:rsid w:val="00034AE9"/>
    <w:rsid w:val="000357C5"/>
    <w:rsid w:val="00040141"/>
    <w:rsid w:val="0004124B"/>
    <w:rsid w:val="00041280"/>
    <w:rsid w:val="00043971"/>
    <w:rsid w:val="00043CCB"/>
    <w:rsid w:val="0004715A"/>
    <w:rsid w:val="00047E1B"/>
    <w:rsid w:val="0005632C"/>
    <w:rsid w:val="00056C48"/>
    <w:rsid w:val="00057E65"/>
    <w:rsid w:val="000604EA"/>
    <w:rsid w:val="000607F8"/>
    <w:rsid w:val="000616BA"/>
    <w:rsid w:val="00061D29"/>
    <w:rsid w:val="000668A6"/>
    <w:rsid w:val="0006769A"/>
    <w:rsid w:val="00067E85"/>
    <w:rsid w:val="00070A82"/>
    <w:rsid w:val="00070C94"/>
    <w:rsid w:val="00080A1A"/>
    <w:rsid w:val="000865BC"/>
    <w:rsid w:val="0008753C"/>
    <w:rsid w:val="000A2D3B"/>
    <w:rsid w:val="000A2D89"/>
    <w:rsid w:val="000B0EB9"/>
    <w:rsid w:val="000B302B"/>
    <w:rsid w:val="000B4257"/>
    <w:rsid w:val="000B432F"/>
    <w:rsid w:val="000B5112"/>
    <w:rsid w:val="000C10B1"/>
    <w:rsid w:val="000C1CE4"/>
    <w:rsid w:val="000C245E"/>
    <w:rsid w:val="000C3F46"/>
    <w:rsid w:val="000C41AD"/>
    <w:rsid w:val="000D05B2"/>
    <w:rsid w:val="000D27DA"/>
    <w:rsid w:val="000D2839"/>
    <w:rsid w:val="000D680D"/>
    <w:rsid w:val="000D6FB7"/>
    <w:rsid w:val="000E0DB6"/>
    <w:rsid w:val="000E6662"/>
    <w:rsid w:val="000E6A48"/>
    <w:rsid w:val="000E6CAA"/>
    <w:rsid w:val="000E7CC0"/>
    <w:rsid w:val="000E7DB9"/>
    <w:rsid w:val="000E7E98"/>
    <w:rsid w:val="000F0577"/>
    <w:rsid w:val="000F1373"/>
    <w:rsid w:val="000F2641"/>
    <w:rsid w:val="000F7B94"/>
    <w:rsid w:val="00100559"/>
    <w:rsid w:val="0010467B"/>
    <w:rsid w:val="00105069"/>
    <w:rsid w:val="00106583"/>
    <w:rsid w:val="00106994"/>
    <w:rsid w:val="001141B0"/>
    <w:rsid w:val="001151DB"/>
    <w:rsid w:val="00124202"/>
    <w:rsid w:val="00125E93"/>
    <w:rsid w:val="001274D9"/>
    <w:rsid w:val="00127AC1"/>
    <w:rsid w:val="00130DF6"/>
    <w:rsid w:val="00134508"/>
    <w:rsid w:val="00136434"/>
    <w:rsid w:val="00136A4C"/>
    <w:rsid w:val="0014053B"/>
    <w:rsid w:val="00141A42"/>
    <w:rsid w:val="001508AC"/>
    <w:rsid w:val="00154262"/>
    <w:rsid w:val="00156428"/>
    <w:rsid w:val="00156D2A"/>
    <w:rsid w:val="00162B47"/>
    <w:rsid w:val="001634BB"/>
    <w:rsid w:val="001641A7"/>
    <w:rsid w:val="0016426F"/>
    <w:rsid w:val="00165479"/>
    <w:rsid w:val="00172CE2"/>
    <w:rsid w:val="00181C3C"/>
    <w:rsid w:val="00183369"/>
    <w:rsid w:val="001849BC"/>
    <w:rsid w:val="001853D4"/>
    <w:rsid w:val="001865D7"/>
    <w:rsid w:val="00186DED"/>
    <w:rsid w:val="00187584"/>
    <w:rsid w:val="00193E7C"/>
    <w:rsid w:val="0019486B"/>
    <w:rsid w:val="001959C1"/>
    <w:rsid w:val="00196452"/>
    <w:rsid w:val="001A0384"/>
    <w:rsid w:val="001A1D4D"/>
    <w:rsid w:val="001A3452"/>
    <w:rsid w:val="001A6C22"/>
    <w:rsid w:val="001A7D56"/>
    <w:rsid w:val="001B421B"/>
    <w:rsid w:val="001B64BF"/>
    <w:rsid w:val="001B6D80"/>
    <w:rsid w:val="001B7902"/>
    <w:rsid w:val="001C084B"/>
    <w:rsid w:val="001C1421"/>
    <w:rsid w:val="001C3FCA"/>
    <w:rsid w:val="001C5012"/>
    <w:rsid w:val="001D5811"/>
    <w:rsid w:val="001D6B27"/>
    <w:rsid w:val="001D6FB7"/>
    <w:rsid w:val="001D7F01"/>
    <w:rsid w:val="001E05DC"/>
    <w:rsid w:val="001E53CB"/>
    <w:rsid w:val="001E55EC"/>
    <w:rsid w:val="001F6630"/>
    <w:rsid w:val="00203A0D"/>
    <w:rsid w:val="0020410B"/>
    <w:rsid w:val="00204A99"/>
    <w:rsid w:val="002063DB"/>
    <w:rsid w:val="00213006"/>
    <w:rsid w:val="00213F71"/>
    <w:rsid w:val="00217DD7"/>
    <w:rsid w:val="002210EF"/>
    <w:rsid w:val="00221D0B"/>
    <w:rsid w:val="002221F9"/>
    <w:rsid w:val="00225345"/>
    <w:rsid w:val="00225847"/>
    <w:rsid w:val="002270B7"/>
    <w:rsid w:val="00227ACC"/>
    <w:rsid w:val="0023410F"/>
    <w:rsid w:val="0023441D"/>
    <w:rsid w:val="002353DA"/>
    <w:rsid w:val="0024116A"/>
    <w:rsid w:val="002413DD"/>
    <w:rsid w:val="002420F0"/>
    <w:rsid w:val="002424FB"/>
    <w:rsid w:val="00242817"/>
    <w:rsid w:val="00243F84"/>
    <w:rsid w:val="00244614"/>
    <w:rsid w:val="00246E00"/>
    <w:rsid w:val="00247A8E"/>
    <w:rsid w:val="002521B8"/>
    <w:rsid w:val="002538A5"/>
    <w:rsid w:val="00257733"/>
    <w:rsid w:val="00261CC9"/>
    <w:rsid w:val="00273DDF"/>
    <w:rsid w:val="00273EC4"/>
    <w:rsid w:val="00274266"/>
    <w:rsid w:val="002815E5"/>
    <w:rsid w:val="0028237C"/>
    <w:rsid w:val="002848B2"/>
    <w:rsid w:val="00286189"/>
    <w:rsid w:val="002868D6"/>
    <w:rsid w:val="002902EC"/>
    <w:rsid w:val="00293BA2"/>
    <w:rsid w:val="00295ADC"/>
    <w:rsid w:val="0029707C"/>
    <w:rsid w:val="002A01F7"/>
    <w:rsid w:val="002A12CC"/>
    <w:rsid w:val="002A1C7E"/>
    <w:rsid w:val="002A4129"/>
    <w:rsid w:val="002A682F"/>
    <w:rsid w:val="002B08DA"/>
    <w:rsid w:val="002B1245"/>
    <w:rsid w:val="002B3E86"/>
    <w:rsid w:val="002C1998"/>
    <w:rsid w:val="002C4E7A"/>
    <w:rsid w:val="002D146B"/>
    <w:rsid w:val="002D3D56"/>
    <w:rsid w:val="002D6D67"/>
    <w:rsid w:val="002E17FD"/>
    <w:rsid w:val="002E203E"/>
    <w:rsid w:val="002E4A85"/>
    <w:rsid w:val="003017A2"/>
    <w:rsid w:val="00301C53"/>
    <w:rsid w:val="003022CB"/>
    <w:rsid w:val="00304534"/>
    <w:rsid w:val="00305D96"/>
    <w:rsid w:val="00306271"/>
    <w:rsid w:val="00313103"/>
    <w:rsid w:val="00313DE8"/>
    <w:rsid w:val="00314264"/>
    <w:rsid w:val="003155E3"/>
    <w:rsid w:val="0031606B"/>
    <w:rsid w:val="00321D36"/>
    <w:rsid w:val="00325DAE"/>
    <w:rsid w:val="00326D7D"/>
    <w:rsid w:val="003325B0"/>
    <w:rsid w:val="00333F5C"/>
    <w:rsid w:val="00336087"/>
    <w:rsid w:val="00337B2D"/>
    <w:rsid w:val="00341556"/>
    <w:rsid w:val="00344945"/>
    <w:rsid w:val="00345245"/>
    <w:rsid w:val="003455C4"/>
    <w:rsid w:val="00350BAB"/>
    <w:rsid w:val="003612AC"/>
    <w:rsid w:val="00365877"/>
    <w:rsid w:val="003667C6"/>
    <w:rsid w:val="00367E2F"/>
    <w:rsid w:val="00372E6E"/>
    <w:rsid w:val="0037393F"/>
    <w:rsid w:val="003751AF"/>
    <w:rsid w:val="0037630D"/>
    <w:rsid w:val="003773B7"/>
    <w:rsid w:val="00377580"/>
    <w:rsid w:val="00385A4A"/>
    <w:rsid w:val="00387472"/>
    <w:rsid w:val="00387EA7"/>
    <w:rsid w:val="00393A39"/>
    <w:rsid w:val="00393FEF"/>
    <w:rsid w:val="0039408D"/>
    <w:rsid w:val="00395D2A"/>
    <w:rsid w:val="003A3683"/>
    <w:rsid w:val="003A3C61"/>
    <w:rsid w:val="003A5938"/>
    <w:rsid w:val="003B0F16"/>
    <w:rsid w:val="003B42F7"/>
    <w:rsid w:val="003B483A"/>
    <w:rsid w:val="003B5DF9"/>
    <w:rsid w:val="003B6D3C"/>
    <w:rsid w:val="003C2DD3"/>
    <w:rsid w:val="003C7958"/>
    <w:rsid w:val="003D292A"/>
    <w:rsid w:val="003D61AE"/>
    <w:rsid w:val="003D7D0F"/>
    <w:rsid w:val="003E307B"/>
    <w:rsid w:val="003E324D"/>
    <w:rsid w:val="003E569A"/>
    <w:rsid w:val="003E580A"/>
    <w:rsid w:val="003E63DD"/>
    <w:rsid w:val="003F0C59"/>
    <w:rsid w:val="003F1EA5"/>
    <w:rsid w:val="003F399C"/>
    <w:rsid w:val="003F68B7"/>
    <w:rsid w:val="0040670B"/>
    <w:rsid w:val="00406B15"/>
    <w:rsid w:val="00414693"/>
    <w:rsid w:val="004215C0"/>
    <w:rsid w:val="00423028"/>
    <w:rsid w:val="0042735E"/>
    <w:rsid w:val="0042771E"/>
    <w:rsid w:val="00427FA2"/>
    <w:rsid w:val="00432159"/>
    <w:rsid w:val="00432EBA"/>
    <w:rsid w:val="00433565"/>
    <w:rsid w:val="00435FED"/>
    <w:rsid w:val="0044072C"/>
    <w:rsid w:val="004419B3"/>
    <w:rsid w:val="00452416"/>
    <w:rsid w:val="00455C39"/>
    <w:rsid w:val="004634D6"/>
    <w:rsid w:val="004637C3"/>
    <w:rsid w:val="00465212"/>
    <w:rsid w:val="00465CD8"/>
    <w:rsid w:val="00466530"/>
    <w:rsid w:val="00467AC8"/>
    <w:rsid w:val="00473641"/>
    <w:rsid w:val="00475BEE"/>
    <w:rsid w:val="0047797A"/>
    <w:rsid w:val="00484436"/>
    <w:rsid w:val="0048484D"/>
    <w:rsid w:val="004849ED"/>
    <w:rsid w:val="00490258"/>
    <w:rsid w:val="004905ED"/>
    <w:rsid w:val="00490904"/>
    <w:rsid w:val="00492C9B"/>
    <w:rsid w:val="00494C65"/>
    <w:rsid w:val="00495538"/>
    <w:rsid w:val="00497815"/>
    <w:rsid w:val="004A13FA"/>
    <w:rsid w:val="004A226B"/>
    <w:rsid w:val="004A2DB0"/>
    <w:rsid w:val="004A2E6C"/>
    <w:rsid w:val="004A3F22"/>
    <w:rsid w:val="004A53CB"/>
    <w:rsid w:val="004A74B3"/>
    <w:rsid w:val="004A78E2"/>
    <w:rsid w:val="004C25A0"/>
    <w:rsid w:val="004D1C4E"/>
    <w:rsid w:val="004D555F"/>
    <w:rsid w:val="004D685B"/>
    <w:rsid w:val="004E0218"/>
    <w:rsid w:val="004E197E"/>
    <w:rsid w:val="004E2239"/>
    <w:rsid w:val="004F05EC"/>
    <w:rsid w:val="004F1CCF"/>
    <w:rsid w:val="004F3529"/>
    <w:rsid w:val="00500410"/>
    <w:rsid w:val="0050294F"/>
    <w:rsid w:val="005047E6"/>
    <w:rsid w:val="00506860"/>
    <w:rsid w:val="00510C92"/>
    <w:rsid w:val="00512B29"/>
    <w:rsid w:val="005132B8"/>
    <w:rsid w:val="00513644"/>
    <w:rsid w:val="00516292"/>
    <w:rsid w:val="0051659C"/>
    <w:rsid w:val="0051793E"/>
    <w:rsid w:val="005205E4"/>
    <w:rsid w:val="00520C7D"/>
    <w:rsid w:val="00523512"/>
    <w:rsid w:val="00525442"/>
    <w:rsid w:val="00526F25"/>
    <w:rsid w:val="00534BB1"/>
    <w:rsid w:val="005359AE"/>
    <w:rsid w:val="0054068F"/>
    <w:rsid w:val="00540741"/>
    <w:rsid w:val="0054190E"/>
    <w:rsid w:val="0054396A"/>
    <w:rsid w:val="00543B1C"/>
    <w:rsid w:val="00547F47"/>
    <w:rsid w:val="00550155"/>
    <w:rsid w:val="00553B7F"/>
    <w:rsid w:val="00555D09"/>
    <w:rsid w:val="00557120"/>
    <w:rsid w:val="005607E5"/>
    <w:rsid w:val="00564E76"/>
    <w:rsid w:val="005661DA"/>
    <w:rsid w:val="00566D69"/>
    <w:rsid w:val="00570B50"/>
    <w:rsid w:val="0057151E"/>
    <w:rsid w:val="005716E5"/>
    <w:rsid w:val="00573FBA"/>
    <w:rsid w:val="00573FBF"/>
    <w:rsid w:val="0057536A"/>
    <w:rsid w:val="00575F8E"/>
    <w:rsid w:val="00576AF6"/>
    <w:rsid w:val="005814CF"/>
    <w:rsid w:val="00582868"/>
    <w:rsid w:val="00582C5E"/>
    <w:rsid w:val="005854E8"/>
    <w:rsid w:val="00586462"/>
    <w:rsid w:val="00590349"/>
    <w:rsid w:val="00590C3A"/>
    <w:rsid w:val="005931AB"/>
    <w:rsid w:val="005945A9"/>
    <w:rsid w:val="00595393"/>
    <w:rsid w:val="005A2A26"/>
    <w:rsid w:val="005A6413"/>
    <w:rsid w:val="005B12F9"/>
    <w:rsid w:val="005B5D92"/>
    <w:rsid w:val="005B6889"/>
    <w:rsid w:val="005B76E7"/>
    <w:rsid w:val="005C05C6"/>
    <w:rsid w:val="005C05FC"/>
    <w:rsid w:val="005C09DE"/>
    <w:rsid w:val="005C6215"/>
    <w:rsid w:val="005D15B1"/>
    <w:rsid w:val="005D4FAA"/>
    <w:rsid w:val="005D5A56"/>
    <w:rsid w:val="005D6F1D"/>
    <w:rsid w:val="005E600A"/>
    <w:rsid w:val="006003EA"/>
    <w:rsid w:val="00602EBA"/>
    <w:rsid w:val="00603E3D"/>
    <w:rsid w:val="00604138"/>
    <w:rsid w:val="00606B98"/>
    <w:rsid w:val="00607728"/>
    <w:rsid w:val="00612F00"/>
    <w:rsid w:val="0061442F"/>
    <w:rsid w:val="0061514E"/>
    <w:rsid w:val="0061580C"/>
    <w:rsid w:val="00625E69"/>
    <w:rsid w:val="00630B5E"/>
    <w:rsid w:val="0063177F"/>
    <w:rsid w:val="0063387C"/>
    <w:rsid w:val="00642D51"/>
    <w:rsid w:val="00642F32"/>
    <w:rsid w:val="006516E4"/>
    <w:rsid w:val="00653C4E"/>
    <w:rsid w:val="006548A1"/>
    <w:rsid w:val="006562F3"/>
    <w:rsid w:val="00656DB0"/>
    <w:rsid w:val="00660DA8"/>
    <w:rsid w:val="0066459F"/>
    <w:rsid w:val="00673669"/>
    <w:rsid w:val="0067655A"/>
    <w:rsid w:val="00682860"/>
    <w:rsid w:val="00685599"/>
    <w:rsid w:val="00685B35"/>
    <w:rsid w:val="0068789D"/>
    <w:rsid w:val="00691018"/>
    <w:rsid w:val="0069310D"/>
    <w:rsid w:val="00693C30"/>
    <w:rsid w:val="006948A0"/>
    <w:rsid w:val="00695AD0"/>
    <w:rsid w:val="00697C58"/>
    <w:rsid w:val="006A1D58"/>
    <w:rsid w:val="006B012E"/>
    <w:rsid w:val="006B178A"/>
    <w:rsid w:val="006B24A6"/>
    <w:rsid w:val="006B6703"/>
    <w:rsid w:val="006C1D07"/>
    <w:rsid w:val="006C2279"/>
    <w:rsid w:val="006C75E8"/>
    <w:rsid w:val="006D24C4"/>
    <w:rsid w:val="006D2899"/>
    <w:rsid w:val="006E2336"/>
    <w:rsid w:val="006E2A5A"/>
    <w:rsid w:val="006E60EE"/>
    <w:rsid w:val="006F0C41"/>
    <w:rsid w:val="006F15A1"/>
    <w:rsid w:val="006F3D4F"/>
    <w:rsid w:val="006F4737"/>
    <w:rsid w:val="007007AB"/>
    <w:rsid w:val="00705D96"/>
    <w:rsid w:val="0070638D"/>
    <w:rsid w:val="007115DF"/>
    <w:rsid w:val="0071512A"/>
    <w:rsid w:val="00716340"/>
    <w:rsid w:val="0071700A"/>
    <w:rsid w:val="007173A5"/>
    <w:rsid w:val="00720D92"/>
    <w:rsid w:val="00725752"/>
    <w:rsid w:val="00726198"/>
    <w:rsid w:val="007261CE"/>
    <w:rsid w:val="00730C8B"/>
    <w:rsid w:val="0073214F"/>
    <w:rsid w:val="00732C23"/>
    <w:rsid w:val="00735568"/>
    <w:rsid w:val="00736F62"/>
    <w:rsid w:val="00740A3F"/>
    <w:rsid w:val="00751B90"/>
    <w:rsid w:val="0075397C"/>
    <w:rsid w:val="007539C3"/>
    <w:rsid w:val="007610DD"/>
    <w:rsid w:val="007617EF"/>
    <w:rsid w:val="0076261A"/>
    <w:rsid w:val="007628DB"/>
    <w:rsid w:val="007635CF"/>
    <w:rsid w:val="00765002"/>
    <w:rsid w:val="007656F2"/>
    <w:rsid w:val="00765FF3"/>
    <w:rsid w:val="00766A86"/>
    <w:rsid w:val="00776CC8"/>
    <w:rsid w:val="00780F07"/>
    <w:rsid w:val="0078102E"/>
    <w:rsid w:val="007822D0"/>
    <w:rsid w:val="007846A1"/>
    <w:rsid w:val="00786EFC"/>
    <w:rsid w:val="00793707"/>
    <w:rsid w:val="00794660"/>
    <w:rsid w:val="007959A4"/>
    <w:rsid w:val="00795E7B"/>
    <w:rsid w:val="0079611F"/>
    <w:rsid w:val="007A0BF0"/>
    <w:rsid w:val="007A1E56"/>
    <w:rsid w:val="007A56FB"/>
    <w:rsid w:val="007A5C68"/>
    <w:rsid w:val="007A673E"/>
    <w:rsid w:val="007A68FF"/>
    <w:rsid w:val="007B17E9"/>
    <w:rsid w:val="007B32D4"/>
    <w:rsid w:val="007B3B70"/>
    <w:rsid w:val="007B3F45"/>
    <w:rsid w:val="007B4B8D"/>
    <w:rsid w:val="007C4771"/>
    <w:rsid w:val="007C4851"/>
    <w:rsid w:val="007C6CBB"/>
    <w:rsid w:val="007C7877"/>
    <w:rsid w:val="007C7D22"/>
    <w:rsid w:val="007D2F56"/>
    <w:rsid w:val="007D34A6"/>
    <w:rsid w:val="007D6CB1"/>
    <w:rsid w:val="007E6F28"/>
    <w:rsid w:val="007F534A"/>
    <w:rsid w:val="007F5C97"/>
    <w:rsid w:val="00801F18"/>
    <w:rsid w:val="00802A2A"/>
    <w:rsid w:val="00804A5C"/>
    <w:rsid w:val="0080719A"/>
    <w:rsid w:val="00811113"/>
    <w:rsid w:val="00813CF7"/>
    <w:rsid w:val="00815F9A"/>
    <w:rsid w:val="00816CED"/>
    <w:rsid w:val="0082058D"/>
    <w:rsid w:val="00821488"/>
    <w:rsid w:val="008214B7"/>
    <w:rsid w:val="00832629"/>
    <w:rsid w:val="008333D8"/>
    <w:rsid w:val="00833F2C"/>
    <w:rsid w:val="008412A5"/>
    <w:rsid w:val="008472B7"/>
    <w:rsid w:val="00847DCE"/>
    <w:rsid w:val="008538AB"/>
    <w:rsid w:val="00853985"/>
    <w:rsid w:val="00854950"/>
    <w:rsid w:val="00857845"/>
    <w:rsid w:val="00857880"/>
    <w:rsid w:val="0086377C"/>
    <w:rsid w:val="0086491C"/>
    <w:rsid w:val="00870EF1"/>
    <w:rsid w:val="00875086"/>
    <w:rsid w:val="008755FD"/>
    <w:rsid w:val="008763D6"/>
    <w:rsid w:val="008877B1"/>
    <w:rsid w:val="00890035"/>
    <w:rsid w:val="00893CC0"/>
    <w:rsid w:val="00897834"/>
    <w:rsid w:val="008A307B"/>
    <w:rsid w:val="008A7085"/>
    <w:rsid w:val="008B3CA5"/>
    <w:rsid w:val="008B424E"/>
    <w:rsid w:val="008B44C5"/>
    <w:rsid w:val="008C09AB"/>
    <w:rsid w:val="008C0F15"/>
    <w:rsid w:val="008C1C40"/>
    <w:rsid w:val="008C3112"/>
    <w:rsid w:val="008D44DA"/>
    <w:rsid w:val="008E605D"/>
    <w:rsid w:val="008E65A3"/>
    <w:rsid w:val="008E7873"/>
    <w:rsid w:val="008F05CE"/>
    <w:rsid w:val="008F32B6"/>
    <w:rsid w:val="008F3362"/>
    <w:rsid w:val="008F4E4B"/>
    <w:rsid w:val="00900D6C"/>
    <w:rsid w:val="00900E58"/>
    <w:rsid w:val="009015A3"/>
    <w:rsid w:val="0090368F"/>
    <w:rsid w:val="00907FF4"/>
    <w:rsid w:val="00911E34"/>
    <w:rsid w:val="00914DA6"/>
    <w:rsid w:val="00916497"/>
    <w:rsid w:val="00920696"/>
    <w:rsid w:val="00921320"/>
    <w:rsid w:val="00922681"/>
    <w:rsid w:val="0092309D"/>
    <w:rsid w:val="0093284F"/>
    <w:rsid w:val="00934255"/>
    <w:rsid w:val="00934931"/>
    <w:rsid w:val="00940E24"/>
    <w:rsid w:val="00940F1B"/>
    <w:rsid w:val="009446A9"/>
    <w:rsid w:val="0095101D"/>
    <w:rsid w:val="00951A25"/>
    <w:rsid w:val="00957717"/>
    <w:rsid w:val="00960F4E"/>
    <w:rsid w:val="0096533D"/>
    <w:rsid w:val="00965932"/>
    <w:rsid w:val="009706B1"/>
    <w:rsid w:val="00972123"/>
    <w:rsid w:val="00973E6C"/>
    <w:rsid w:val="0097479B"/>
    <w:rsid w:val="00983A9D"/>
    <w:rsid w:val="009847B9"/>
    <w:rsid w:val="00992850"/>
    <w:rsid w:val="00996305"/>
    <w:rsid w:val="009976D1"/>
    <w:rsid w:val="009A0CBA"/>
    <w:rsid w:val="009A3318"/>
    <w:rsid w:val="009A42F6"/>
    <w:rsid w:val="009A4588"/>
    <w:rsid w:val="009A77DF"/>
    <w:rsid w:val="009B1712"/>
    <w:rsid w:val="009B460A"/>
    <w:rsid w:val="009B5F9D"/>
    <w:rsid w:val="009C0185"/>
    <w:rsid w:val="009C098F"/>
    <w:rsid w:val="009C1415"/>
    <w:rsid w:val="009C1FB0"/>
    <w:rsid w:val="009C4BCB"/>
    <w:rsid w:val="009C75E2"/>
    <w:rsid w:val="009D0A83"/>
    <w:rsid w:val="009D2360"/>
    <w:rsid w:val="009D317C"/>
    <w:rsid w:val="009D4093"/>
    <w:rsid w:val="009D55AB"/>
    <w:rsid w:val="009D77EF"/>
    <w:rsid w:val="009E20EC"/>
    <w:rsid w:val="009E2610"/>
    <w:rsid w:val="009F0122"/>
    <w:rsid w:val="009F4999"/>
    <w:rsid w:val="009F5268"/>
    <w:rsid w:val="00A0130E"/>
    <w:rsid w:val="00A031E3"/>
    <w:rsid w:val="00A0573D"/>
    <w:rsid w:val="00A07876"/>
    <w:rsid w:val="00A11470"/>
    <w:rsid w:val="00A1375F"/>
    <w:rsid w:val="00A23769"/>
    <w:rsid w:val="00A2567A"/>
    <w:rsid w:val="00A3168F"/>
    <w:rsid w:val="00A40702"/>
    <w:rsid w:val="00A40CA9"/>
    <w:rsid w:val="00A419D2"/>
    <w:rsid w:val="00A430ED"/>
    <w:rsid w:val="00A43F21"/>
    <w:rsid w:val="00A46A8E"/>
    <w:rsid w:val="00A47912"/>
    <w:rsid w:val="00A51A79"/>
    <w:rsid w:val="00A526E0"/>
    <w:rsid w:val="00A55AB6"/>
    <w:rsid w:val="00A57828"/>
    <w:rsid w:val="00A63584"/>
    <w:rsid w:val="00A65A3A"/>
    <w:rsid w:val="00A66339"/>
    <w:rsid w:val="00A66613"/>
    <w:rsid w:val="00A706D1"/>
    <w:rsid w:val="00A71E0C"/>
    <w:rsid w:val="00A75682"/>
    <w:rsid w:val="00A80D89"/>
    <w:rsid w:val="00A827BD"/>
    <w:rsid w:val="00A84A22"/>
    <w:rsid w:val="00A85A58"/>
    <w:rsid w:val="00A90980"/>
    <w:rsid w:val="00A9525A"/>
    <w:rsid w:val="00A96D8A"/>
    <w:rsid w:val="00A97CBC"/>
    <w:rsid w:val="00AA0C7B"/>
    <w:rsid w:val="00AA48E6"/>
    <w:rsid w:val="00AA56BE"/>
    <w:rsid w:val="00AA7930"/>
    <w:rsid w:val="00AB0500"/>
    <w:rsid w:val="00AB0826"/>
    <w:rsid w:val="00AB10C7"/>
    <w:rsid w:val="00AB42A6"/>
    <w:rsid w:val="00AB491F"/>
    <w:rsid w:val="00AB5C21"/>
    <w:rsid w:val="00AB74DA"/>
    <w:rsid w:val="00AC46F9"/>
    <w:rsid w:val="00AD0AD0"/>
    <w:rsid w:val="00AD1FA4"/>
    <w:rsid w:val="00AE0D78"/>
    <w:rsid w:val="00AE34B0"/>
    <w:rsid w:val="00AE6905"/>
    <w:rsid w:val="00AE7E3B"/>
    <w:rsid w:val="00AF24A9"/>
    <w:rsid w:val="00AF27C1"/>
    <w:rsid w:val="00AF5393"/>
    <w:rsid w:val="00AF6CB0"/>
    <w:rsid w:val="00B018D8"/>
    <w:rsid w:val="00B04653"/>
    <w:rsid w:val="00B06924"/>
    <w:rsid w:val="00B13897"/>
    <w:rsid w:val="00B14182"/>
    <w:rsid w:val="00B2199C"/>
    <w:rsid w:val="00B226D1"/>
    <w:rsid w:val="00B24077"/>
    <w:rsid w:val="00B2637A"/>
    <w:rsid w:val="00B3295D"/>
    <w:rsid w:val="00B3491E"/>
    <w:rsid w:val="00B357A0"/>
    <w:rsid w:val="00B377A9"/>
    <w:rsid w:val="00B614D4"/>
    <w:rsid w:val="00B62A85"/>
    <w:rsid w:val="00B630C0"/>
    <w:rsid w:val="00B71B88"/>
    <w:rsid w:val="00B73A81"/>
    <w:rsid w:val="00B75911"/>
    <w:rsid w:val="00B770E6"/>
    <w:rsid w:val="00B82166"/>
    <w:rsid w:val="00B8621F"/>
    <w:rsid w:val="00B8660E"/>
    <w:rsid w:val="00B9195E"/>
    <w:rsid w:val="00B948B1"/>
    <w:rsid w:val="00B94AD9"/>
    <w:rsid w:val="00B94B0D"/>
    <w:rsid w:val="00B94F87"/>
    <w:rsid w:val="00B95133"/>
    <w:rsid w:val="00B972CB"/>
    <w:rsid w:val="00BA1837"/>
    <w:rsid w:val="00BA413F"/>
    <w:rsid w:val="00BA494B"/>
    <w:rsid w:val="00BA6A17"/>
    <w:rsid w:val="00BB0BD8"/>
    <w:rsid w:val="00BB5189"/>
    <w:rsid w:val="00BB6F7A"/>
    <w:rsid w:val="00BB760F"/>
    <w:rsid w:val="00BC2B6F"/>
    <w:rsid w:val="00BC307F"/>
    <w:rsid w:val="00BC4B3F"/>
    <w:rsid w:val="00BC5E4E"/>
    <w:rsid w:val="00BC6461"/>
    <w:rsid w:val="00BC6E97"/>
    <w:rsid w:val="00BC7A86"/>
    <w:rsid w:val="00BD078A"/>
    <w:rsid w:val="00BD2E48"/>
    <w:rsid w:val="00BD3157"/>
    <w:rsid w:val="00BD34C1"/>
    <w:rsid w:val="00BE1CCD"/>
    <w:rsid w:val="00BE26BE"/>
    <w:rsid w:val="00BE4598"/>
    <w:rsid w:val="00BF2AB6"/>
    <w:rsid w:val="00BF359B"/>
    <w:rsid w:val="00BF4DD7"/>
    <w:rsid w:val="00C00B48"/>
    <w:rsid w:val="00C03C67"/>
    <w:rsid w:val="00C056B2"/>
    <w:rsid w:val="00C1699A"/>
    <w:rsid w:val="00C313A6"/>
    <w:rsid w:val="00C31695"/>
    <w:rsid w:val="00C353E9"/>
    <w:rsid w:val="00C355E7"/>
    <w:rsid w:val="00C37C36"/>
    <w:rsid w:val="00C4136C"/>
    <w:rsid w:val="00C43490"/>
    <w:rsid w:val="00C4407E"/>
    <w:rsid w:val="00C45BEC"/>
    <w:rsid w:val="00C461C2"/>
    <w:rsid w:val="00C478F1"/>
    <w:rsid w:val="00C47B59"/>
    <w:rsid w:val="00C52067"/>
    <w:rsid w:val="00C57FDB"/>
    <w:rsid w:val="00C57FDD"/>
    <w:rsid w:val="00C64993"/>
    <w:rsid w:val="00C678B0"/>
    <w:rsid w:val="00C7042F"/>
    <w:rsid w:val="00C76AD2"/>
    <w:rsid w:val="00C77357"/>
    <w:rsid w:val="00C77DAF"/>
    <w:rsid w:val="00C80347"/>
    <w:rsid w:val="00C80393"/>
    <w:rsid w:val="00C80A30"/>
    <w:rsid w:val="00C814B4"/>
    <w:rsid w:val="00C846A9"/>
    <w:rsid w:val="00C867F3"/>
    <w:rsid w:val="00C8690B"/>
    <w:rsid w:val="00C910BD"/>
    <w:rsid w:val="00C9178F"/>
    <w:rsid w:val="00C9358C"/>
    <w:rsid w:val="00C961C5"/>
    <w:rsid w:val="00CA1524"/>
    <w:rsid w:val="00CA43A0"/>
    <w:rsid w:val="00CA75D4"/>
    <w:rsid w:val="00CB0757"/>
    <w:rsid w:val="00CB1021"/>
    <w:rsid w:val="00CB219E"/>
    <w:rsid w:val="00CB522D"/>
    <w:rsid w:val="00CC4DA6"/>
    <w:rsid w:val="00CC7E4C"/>
    <w:rsid w:val="00CD35AC"/>
    <w:rsid w:val="00CD7F03"/>
    <w:rsid w:val="00CF0E1C"/>
    <w:rsid w:val="00CF2997"/>
    <w:rsid w:val="00CF6913"/>
    <w:rsid w:val="00D01468"/>
    <w:rsid w:val="00D049ED"/>
    <w:rsid w:val="00D07902"/>
    <w:rsid w:val="00D20D97"/>
    <w:rsid w:val="00D21E1B"/>
    <w:rsid w:val="00D2495D"/>
    <w:rsid w:val="00D26729"/>
    <w:rsid w:val="00D26E77"/>
    <w:rsid w:val="00D26FE1"/>
    <w:rsid w:val="00D273D8"/>
    <w:rsid w:val="00D34C7A"/>
    <w:rsid w:val="00D440BF"/>
    <w:rsid w:val="00D61784"/>
    <w:rsid w:val="00D61B13"/>
    <w:rsid w:val="00D637B6"/>
    <w:rsid w:val="00D6423E"/>
    <w:rsid w:val="00D64E07"/>
    <w:rsid w:val="00D71E8C"/>
    <w:rsid w:val="00D72ED6"/>
    <w:rsid w:val="00D81483"/>
    <w:rsid w:val="00D84CD0"/>
    <w:rsid w:val="00D8747F"/>
    <w:rsid w:val="00D963DB"/>
    <w:rsid w:val="00DA080C"/>
    <w:rsid w:val="00DB3B38"/>
    <w:rsid w:val="00DB5861"/>
    <w:rsid w:val="00DB71C7"/>
    <w:rsid w:val="00DB79BD"/>
    <w:rsid w:val="00DC1C9F"/>
    <w:rsid w:val="00DC321E"/>
    <w:rsid w:val="00DC4106"/>
    <w:rsid w:val="00DC595D"/>
    <w:rsid w:val="00DD0E97"/>
    <w:rsid w:val="00DD2C3E"/>
    <w:rsid w:val="00DE2952"/>
    <w:rsid w:val="00DE3D6E"/>
    <w:rsid w:val="00DE40D6"/>
    <w:rsid w:val="00DE48C0"/>
    <w:rsid w:val="00DE51A8"/>
    <w:rsid w:val="00DF30B4"/>
    <w:rsid w:val="00DF34CD"/>
    <w:rsid w:val="00DF3805"/>
    <w:rsid w:val="00DF54C5"/>
    <w:rsid w:val="00DF6FBF"/>
    <w:rsid w:val="00E01050"/>
    <w:rsid w:val="00E01270"/>
    <w:rsid w:val="00E02367"/>
    <w:rsid w:val="00E049CC"/>
    <w:rsid w:val="00E055F3"/>
    <w:rsid w:val="00E10042"/>
    <w:rsid w:val="00E12A30"/>
    <w:rsid w:val="00E1586B"/>
    <w:rsid w:val="00E159D7"/>
    <w:rsid w:val="00E17419"/>
    <w:rsid w:val="00E17858"/>
    <w:rsid w:val="00E25EC6"/>
    <w:rsid w:val="00E40632"/>
    <w:rsid w:val="00E43524"/>
    <w:rsid w:val="00E4475A"/>
    <w:rsid w:val="00E47866"/>
    <w:rsid w:val="00E50381"/>
    <w:rsid w:val="00E527B5"/>
    <w:rsid w:val="00E60AA8"/>
    <w:rsid w:val="00E617CF"/>
    <w:rsid w:val="00E630AB"/>
    <w:rsid w:val="00E66589"/>
    <w:rsid w:val="00E70183"/>
    <w:rsid w:val="00E71AC5"/>
    <w:rsid w:val="00E7560E"/>
    <w:rsid w:val="00E756B4"/>
    <w:rsid w:val="00E756CC"/>
    <w:rsid w:val="00E7654E"/>
    <w:rsid w:val="00E818DC"/>
    <w:rsid w:val="00E84578"/>
    <w:rsid w:val="00E851B6"/>
    <w:rsid w:val="00E92E66"/>
    <w:rsid w:val="00E972B4"/>
    <w:rsid w:val="00E97E8D"/>
    <w:rsid w:val="00EA2633"/>
    <w:rsid w:val="00EA26B3"/>
    <w:rsid w:val="00EA47DB"/>
    <w:rsid w:val="00EB2B74"/>
    <w:rsid w:val="00EB3136"/>
    <w:rsid w:val="00EB754C"/>
    <w:rsid w:val="00EC0A8D"/>
    <w:rsid w:val="00ED2285"/>
    <w:rsid w:val="00ED2D2F"/>
    <w:rsid w:val="00ED6C87"/>
    <w:rsid w:val="00EE3F2C"/>
    <w:rsid w:val="00EE6D00"/>
    <w:rsid w:val="00EF4733"/>
    <w:rsid w:val="00F0170E"/>
    <w:rsid w:val="00F027AA"/>
    <w:rsid w:val="00F02BF8"/>
    <w:rsid w:val="00F02D73"/>
    <w:rsid w:val="00F04303"/>
    <w:rsid w:val="00F07FB1"/>
    <w:rsid w:val="00F1414B"/>
    <w:rsid w:val="00F14967"/>
    <w:rsid w:val="00F1606F"/>
    <w:rsid w:val="00F16921"/>
    <w:rsid w:val="00F24423"/>
    <w:rsid w:val="00F24DE3"/>
    <w:rsid w:val="00F304B3"/>
    <w:rsid w:val="00F32852"/>
    <w:rsid w:val="00F3319C"/>
    <w:rsid w:val="00F344E4"/>
    <w:rsid w:val="00F3534E"/>
    <w:rsid w:val="00F37A62"/>
    <w:rsid w:val="00F37A66"/>
    <w:rsid w:val="00F419D9"/>
    <w:rsid w:val="00F41F46"/>
    <w:rsid w:val="00F423C5"/>
    <w:rsid w:val="00F52099"/>
    <w:rsid w:val="00F529E0"/>
    <w:rsid w:val="00F5490E"/>
    <w:rsid w:val="00F60767"/>
    <w:rsid w:val="00F661EC"/>
    <w:rsid w:val="00F665CC"/>
    <w:rsid w:val="00F7260B"/>
    <w:rsid w:val="00F7572F"/>
    <w:rsid w:val="00F76986"/>
    <w:rsid w:val="00F76CBB"/>
    <w:rsid w:val="00F77BEA"/>
    <w:rsid w:val="00F77D7C"/>
    <w:rsid w:val="00F806E4"/>
    <w:rsid w:val="00F832C1"/>
    <w:rsid w:val="00F85017"/>
    <w:rsid w:val="00F870FA"/>
    <w:rsid w:val="00F9336B"/>
    <w:rsid w:val="00F957BB"/>
    <w:rsid w:val="00F96134"/>
    <w:rsid w:val="00F9655B"/>
    <w:rsid w:val="00F96B05"/>
    <w:rsid w:val="00FA47C7"/>
    <w:rsid w:val="00FA49E0"/>
    <w:rsid w:val="00FA4A26"/>
    <w:rsid w:val="00FB1002"/>
    <w:rsid w:val="00FB56D7"/>
    <w:rsid w:val="00FC131C"/>
    <w:rsid w:val="00FC153F"/>
    <w:rsid w:val="00FC24B4"/>
    <w:rsid w:val="00FC32D0"/>
    <w:rsid w:val="00FC6D7A"/>
    <w:rsid w:val="00FD107C"/>
    <w:rsid w:val="00FD26B7"/>
    <w:rsid w:val="00FE3461"/>
    <w:rsid w:val="00FE3B5C"/>
    <w:rsid w:val="00FE663B"/>
    <w:rsid w:val="00FF12A5"/>
    <w:rsid w:val="00FF2AF0"/>
    <w:rsid w:val="00FF3F38"/>
    <w:rsid w:val="00FF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4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B6D3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7F47"/>
    <w:pPr>
      <w:jc w:val="both"/>
    </w:pPr>
  </w:style>
  <w:style w:type="character" w:customStyle="1" w:styleId="a4">
    <w:name w:val="Основной текст Знак"/>
    <w:link w:val="a3"/>
    <w:rsid w:val="00547F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7F47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5">
    <w:name w:val="Plain Text"/>
    <w:basedOn w:val="a"/>
    <w:link w:val="a6"/>
    <w:rsid w:val="00547F4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547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3B6D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C917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90258"/>
    <w:pPr>
      <w:ind w:left="720"/>
      <w:contextualSpacing/>
    </w:pPr>
  </w:style>
  <w:style w:type="paragraph" w:styleId="a9">
    <w:name w:val="caption"/>
    <w:basedOn w:val="a"/>
    <w:next w:val="a"/>
    <w:uiPriority w:val="35"/>
    <w:qFormat/>
    <w:rsid w:val="006B6703"/>
    <w:pPr>
      <w:suppressAutoHyphens w:val="0"/>
      <w:jc w:val="center"/>
    </w:pPr>
    <w:rPr>
      <w:b/>
      <w:w w:val="200"/>
      <w:sz w:val="28"/>
      <w:szCs w:val="20"/>
      <w:lang w:eastAsia="ru-RU"/>
    </w:rPr>
  </w:style>
  <w:style w:type="paragraph" w:customStyle="1" w:styleId="ConsPlusNormal">
    <w:name w:val="ConsPlusNormal"/>
    <w:rsid w:val="007173A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a">
    <w:name w:val="Hyperlink"/>
    <w:rsid w:val="00E756B4"/>
    <w:rPr>
      <w:color w:val="0000FF"/>
      <w:u w:val="single"/>
    </w:rPr>
  </w:style>
  <w:style w:type="paragraph" w:customStyle="1" w:styleId="formattext">
    <w:name w:val="formattext"/>
    <w:basedOn w:val="a"/>
    <w:rsid w:val="008A307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No Spacing"/>
    <w:uiPriority w:val="1"/>
    <w:qFormat/>
    <w:rsid w:val="00934931"/>
    <w:rPr>
      <w:sz w:val="22"/>
      <w:szCs w:val="22"/>
      <w:lang w:eastAsia="en-US"/>
    </w:rPr>
  </w:style>
  <w:style w:type="paragraph" w:styleId="ac">
    <w:name w:val="Normal (Web)"/>
    <w:basedOn w:val="a"/>
    <w:rsid w:val="00B240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34">
    <w:name w:val="Font Style34"/>
    <w:basedOn w:val="a0"/>
    <w:rsid w:val="00D8747F"/>
  </w:style>
  <w:style w:type="paragraph" w:customStyle="1" w:styleId="ConsPlusTitle">
    <w:name w:val="ConsPlusTitle"/>
    <w:rsid w:val="00D8747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16">
    <w:name w:val="Style16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Style2">
    <w:name w:val="Style2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Style10">
    <w:name w:val="Style10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Style23">
    <w:name w:val="Style23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13">
    <w:name w:val="Обычный + 13 пт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Style8">
    <w:name w:val="Style8"/>
    <w:basedOn w:val="a"/>
    <w:rsid w:val="00D8747F"/>
    <w:pPr>
      <w:widowControl w:val="0"/>
      <w:suppressAutoHyphens w:val="0"/>
      <w:autoSpaceDE w:val="0"/>
      <w:autoSpaceDN w:val="0"/>
      <w:adjustRightInd w:val="0"/>
      <w:spacing w:line="322" w:lineRule="exact"/>
      <w:ind w:firstLine="744"/>
      <w:jc w:val="both"/>
    </w:pPr>
    <w:rPr>
      <w:lang w:eastAsia="ru-RU"/>
    </w:rPr>
  </w:style>
  <w:style w:type="character" w:customStyle="1" w:styleId="FontStyle40">
    <w:name w:val="Font Style40"/>
    <w:basedOn w:val="a0"/>
    <w:rsid w:val="00D8747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"/>
    <w:rsid w:val="00D8747F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14">
    <w:name w:val="Style14"/>
    <w:basedOn w:val="a"/>
    <w:rsid w:val="00D8747F"/>
    <w:pPr>
      <w:widowControl w:val="0"/>
      <w:suppressAutoHyphens w:val="0"/>
      <w:autoSpaceDE w:val="0"/>
      <w:autoSpaceDN w:val="0"/>
      <w:adjustRightInd w:val="0"/>
      <w:spacing w:line="324" w:lineRule="exact"/>
      <w:ind w:firstLine="701"/>
    </w:pPr>
    <w:rPr>
      <w:lang w:eastAsia="ru-RU"/>
    </w:rPr>
  </w:style>
  <w:style w:type="paragraph" w:customStyle="1" w:styleId="Style28">
    <w:name w:val="Style28"/>
    <w:basedOn w:val="a"/>
    <w:rsid w:val="00D8747F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Heading">
    <w:name w:val="Heading"/>
    <w:rsid w:val="00E97E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42">
    <w:name w:val="Font Style142"/>
    <w:rsid w:val="007D2F56"/>
    <w:rPr>
      <w:rFonts w:ascii="Times New Roman" w:hAnsi="Times New Roman" w:cs="Times New Roman"/>
      <w:color w:val="000000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F661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661E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F661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661E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Гипертекстовая ссылка"/>
    <w:basedOn w:val="a0"/>
    <w:uiPriority w:val="99"/>
    <w:rsid w:val="00F661EC"/>
    <w:rPr>
      <w:color w:val="106BBE"/>
    </w:rPr>
  </w:style>
  <w:style w:type="character" w:styleId="af2">
    <w:name w:val="Strong"/>
    <w:uiPriority w:val="22"/>
    <w:qFormat/>
    <w:rsid w:val="00C80A30"/>
    <w:rPr>
      <w:b/>
      <w:bCs/>
    </w:rPr>
  </w:style>
  <w:style w:type="paragraph" w:customStyle="1" w:styleId="af3">
    <w:name w:val="Прижатый влево"/>
    <w:basedOn w:val="a"/>
    <w:next w:val="a"/>
    <w:uiPriority w:val="99"/>
    <w:rsid w:val="00C80A30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A47D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A47D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006F2FBA9C425DD6BC85678580C5934D28412343F204121E855EFB3EBEDBD069D72BF2A5567FAFFhC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E257163B9AC8BA29A5DC4D9BAEED08113A7BE7FCA5D79D2C07FDA72EA75EF241C26230EDE107B6F04319q3y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1FC7F14C8F5EAC9334D81168A2B4E18F405CC9832CC80E74B6E7C2E9290AF5B58A177499C06A236B36C551w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1FC7F14C8F5EAC9334D81168A2B4E18F405CC9832CC80E74B6E7C2E9290AF5B58A177499C056wEH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74.25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59B9-BAF3-4311-827A-4BEA696B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7773</Words>
  <Characters>44312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51982</CharactersWithSpaces>
  <SharedDoc>false</SharedDoc>
  <HLinks>
    <vt:vector size="66" baseType="variant">
      <vt:variant>
        <vt:i4>1572874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consultantplus://offline/ref=48E257163B9AC8BA29A5DC4D9BAEED08113A7BE7FCA5D79D2C07FDA72EA75EF241C26230EDE107B6F04319q3y4H</vt:lpwstr>
      </vt:variant>
      <vt:variant>
        <vt:lpwstr/>
      </vt:variant>
      <vt:variant>
        <vt:i4>655454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consultantplus://offline/ref=2C1FC7F14C8F5EAC9334D81168A2B4E18F405CC9832CC80E74B6E7C2E9290AF5B58A177499C06A236B36C551w0H</vt:lpwstr>
      </vt:variant>
      <vt:variant>
        <vt:lpwstr/>
      </vt:variant>
      <vt:variant>
        <vt:i4>6815807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consultantplus://offline/ref=2C1FC7F14C8F5EAC9334D81168A2B4E18F405CC9832CC80E74B6E7C2E9290AF5B58A177499C056wEH</vt:lpwstr>
      </vt:variant>
      <vt:variant>
        <vt:lpwstr/>
      </vt:variant>
      <vt:variant>
        <vt:i4>1310754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sub_391611</vt:lpwstr>
      </vt:variant>
      <vt:variant>
        <vt:i4>4194305</vt:i4>
      </vt:variant>
      <vt:variant>
        <vt:i4>18</vt:i4>
      </vt:variant>
      <vt:variant>
        <vt:i4>0</vt:i4>
      </vt:variant>
      <vt:variant>
        <vt:i4>5</vt:i4>
      </vt:variant>
      <vt:variant>
        <vt:lpwstr>garantf1://12054874.2503/</vt:lpwstr>
      </vt:variant>
      <vt:variant>
        <vt:lpwstr/>
      </vt:variant>
      <vt:variant>
        <vt:i4>1507362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sub_3916123</vt:lpwstr>
      </vt:variant>
      <vt:variant>
        <vt:i4>1507362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sub_3916122</vt:lpwstr>
      </vt:variant>
      <vt:variant>
        <vt:i4>1310754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sub_3916115</vt:lpwstr>
      </vt:variant>
      <vt:variant>
        <vt:i4>1310754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sub_391611</vt:lpwstr>
      </vt:variant>
      <vt:variant>
        <vt:i4>2883601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sub_11111016</vt:lpwstr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consultantplus://offline/ref=11F006F2FBA9C425DD6BC85678580C5934D28412343F204121E855EFB3EBEDBD069D72BF2A5567FAFFhCM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2</cp:revision>
  <cp:lastPrinted>2017-07-31T04:46:00Z</cp:lastPrinted>
  <dcterms:created xsi:type="dcterms:W3CDTF">2019-06-07T09:36:00Z</dcterms:created>
  <dcterms:modified xsi:type="dcterms:W3CDTF">2019-06-07T09:36:00Z</dcterms:modified>
</cp:coreProperties>
</file>