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AE" w:rsidRDefault="001453AE" w:rsidP="001453AE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532517" w:rsidP="001453AE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Муниципального Совета городского поселения Мышкин от 11.12.2018 № 23 «</w:t>
      </w:r>
      <w:r w:rsidR="001453AE">
        <w:rPr>
          <w:rFonts w:ascii="Times New Roman" w:hAnsi="Times New Roman"/>
          <w:sz w:val="26"/>
          <w:szCs w:val="26"/>
        </w:rPr>
        <w:t>Об утверждении Соглашения о передаче контрольно-счетному органу Мышкинского муниципального района полномочий контрольно – счетного органа городского поселения Мышкин по осуществлению внешнего муниципальн</w:t>
      </w:r>
      <w:r w:rsidR="001C08BE">
        <w:rPr>
          <w:rFonts w:ascii="Times New Roman" w:hAnsi="Times New Roman"/>
          <w:sz w:val="26"/>
          <w:szCs w:val="26"/>
        </w:rPr>
        <w:t>ого финансового контроля на 2019</w:t>
      </w:r>
      <w:r w:rsidR="001453AE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»</w:t>
      </w: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Pr="007D3CE0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Принято Муниципальным Советом</w:t>
      </w:r>
      <w:r w:rsidRPr="007D3CE0">
        <w:rPr>
          <w:rFonts w:ascii="Times New Roman" w:hAnsi="Times New Roman"/>
          <w:b w:val="0"/>
          <w:sz w:val="26"/>
          <w:szCs w:val="26"/>
        </w:rPr>
        <w:tab/>
      </w:r>
      <w:r w:rsidR="00C76283">
        <w:rPr>
          <w:rFonts w:ascii="Times New Roman" w:hAnsi="Times New Roman"/>
          <w:b w:val="0"/>
          <w:sz w:val="26"/>
          <w:szCs w:val="26"/>
        </w:rPr>
        <w:t xml:space="preserve">   </w:t>
      </w:r>
    </w:p>
    <w:p w:rsidR="001453AE" w:rsidRPr="007D3CE0" w:rsidRDefault="001453AE" w:rsidP="001453AE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городского поселения Мышкин</w:t>
      </w:r>
    </w:p>
    <w:p w:rsidR="001453AE" w:rsidRPr="007D3CE0" w:rsidRDefault="00532517" w:rsidP="001453A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«28</w:t>
      </w:r>
      <w:r w:rsidR="00C76283">
        <w:rPr>
          <w:sz w:val="26"/>
          <w:szCs w:val="26"/>
          <w:lang w:val="ru-RU"/>
        </w:rPr>
        <w:t xml:space="preserve">» декабря </w:t>
      </w:r>
      <w:r w:rsidR="001C08BE">
        <w:rPr>
          <w:sz w:val="26"/>
          <w:szCs w:val="26"/>
          <w:lang w:val="ru-RU"/>
        </w:rPr>
        <w:t>2018</w:t>
      </w:r>
      <w:r w:rsidR="001453AE" w:rsidRPr="007D3CE0">
        <w:rPr>
          <w:sz w:val="26"/>
          <w:szCs w:val="26"/>
          <w:lang w:val="ru-RU"/>
        </w:rPr>
        <w:t xml:space="preserve"> года</w:t>
      </w:r>
    </w:p>
    <w:p w:rsidR="001453AE" w:rsidRPr="007D3CE0" w:rsidRDefault="001453AE" w:rsidP="001453AE">
      <w:pPr>
        <w:ind w:firstLine="708"/>
        <w:jc w:val="both"/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both"/>
        <w:rPr>
          <w:sz w:val="26"/>
          <w:szCs w:val="26"/>
          <w:lang w:val="ru-RU"/>
        </w:rPr>
      </w:pPr>
      <w:r w:rsidRPr="007D3CE0">
        <w:rPr>
          <w:b/>
          <w:sz w:val="26"/>
          <w:szCs w:val="26"/>
          <w:lang w:val="ru-RU"/>
        </w:rPr>
        <w:t xml:space="preserve">   </w:t>
      </w:r>
      <w:r w:rsidRPr="007D3CE0">
        <w:rPr>
          <w:b/>
          <w:sz w:val="26"/>
          <w:szCs w:val="26"/>
          <w:lang w:val="ru-RU"/>
        </w:rPr>
        <w:tab/>
      </w:r>
      <w:r w:rsidRPr="007D3CE0">
        <w:rPr>
          <w:sz w:val="26"/>
          <w:szCs w:val="26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поселения Мышкин,</w:t>
      </w:r>
    </w:p>
    <w:p w:rsidR="001453AE" w:rsidRPr="007D3CE0" w:rsidRDefault="001453AE" w:rsidP="001453AE">
      <w:pPr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center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Муниципальный Совет городского поселения Мышкин РЕШИЛ: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Default="006A2155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Внести в решение Муниципального Совета городского поселения Мышкин от 11.12.2018 № 23 «Об утверждении</w:t>
      </w:r>
      <w:r w:rsidR="001453AE" w:rsidRPr="007D3CE0">
        <w:rPr>
          <w:sz w:val="26"/>
          <w:szCs w:val="26"/>
          <w:lang w:val="ru-RU"/>
        </w:rPr>
        <w:t xml:space="preserve"> Соглашение о передаче контрольно-счетному органу Мышкинского муниципального района полномочий контрольно-счетного органа городского поселения Мышкин по осуществлению внешнего муниципальн</w:t>
      </w:r>
      <w:r w:rsidR="006A5EFB">
        <w:rPr>
          <w:sz w:val="26"/>
          <w:szCs w:val="26"/>
          <w:lang w:val="ru-RU"/>
        </w:rPr>
        <w:t>ого финансового контроля на 2019</w:t>
      </w:r>
      <w:r w:rsidR="001453AE" w:rsidRPr="007D3CE0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изложив пункт 4 в новой редакции:</w:t>
      </w:r>
    </w:p>
    <w:p w:rsidR="006A2155" w:rsidRPr="006A2155" w:rsidRDefault="006A2155" w:rsidP="0094377E">
      <w:pPr>
        <w:pStyle w:val="a3"/>
        <w:ind w:left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 «</w:t>
      </w:r>
      <w:r w:rsidR="0094377E">
        <w:rPr>
          <w:sz w:val="26"/>
          <w:szCs w:val="26"/>
          <w:lang w:val="ru-RU"/>
        </w:rPr>
        <w:t>Настоящее р</w:t>
      </w:r>
      <w:r w:rsidRPr="007D3CE0">
        <w:rPr>
          <w:sz w:val="26"/>
          <w:szCs w:val="26"/>
          <w:lang w:val="ru-RU"/>
        </w:rPr>
        <w:t>еше</w:t>
      </w:r>
      <w:r>
        <w:rPr>
          <w:sz w:val="26"/>
          <w:szCs w:val="26"/>
          <w:lang w:val="ru-RU"/>
        </w:rPr>
        <w:t xml:space="preserve">ние вступает в </w:t>
      </w:r>
      <w:r w:rsidR="0094377E">
        <w:rPr>
          <w:sz w:val="26"/>
          <w:szCs w:val="26"/>
          <w:lang w:val="ru-RU"/>
        </w:rPr>
        <w:t xml:space="preserve">законную </w:t>
      </w:r>
      <w:r>
        <w:rPr>
          <w:sz w:val="26"/>
          <w:szCs w:val="26"/>
          <w:lang w:val="ru-RU"/>
        </w:rPr>
        <w:t>силу с момента опубликования</w:t>
      </w:r>
      <w:r w:rsidRPr="007D3CE0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»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Контроль за исполнением решения возложить на постоянную комиссию по бюджету, налогам и финансам Муниципального Совета городского поселения Мышкин (С.П. Кошкин).</w:t>
      </w:r>
    </w:p>
    <w:p w:rsidR="001453AE" w:rsidRDefault="001453A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Настоящее решение опубликовать в газете «Волжские зори».</w:t>
      </w:r>
    </w:p>
    <w:p w:rsidR="0094377E" w:rsidRPr="007D3CE0" w:rsidRDefault="0094377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Настоящее р</w:t>
      </w:r>
      <w:r w:rsidRPr="007D3CE0">
        <w:rPr>
          <w:sz w:val="26"/>
          <w:szCs w:val="26"/>
          <w:lang w:val="ru-RU"/>
        </w:rPr>
        <w:t>еше</w:t>
      </w:r>
      <w:r>
        <w:rPr>
          <w:sz w:val="26"/>
          <w:szCs w:val="26"/>
          <w:lang w:val="ru-RU"/>
        </w:rPr>
        <w:t xml:space="preserve">ние вступает в </w:t>
      </w:r>
      <w:r w:rsidR="00F37D03">
        <w:rPr>
          <w:sz w:val="26"/>
          <w:szCs w:val="26"/>
          <w:lang w:val="ru-RU"/>
        </w:rPr>
        <w:t xml:space="preserve">законную </w:t>
      </w:r>
      <w:r>
        <w:rPr>
          <w:sz w:val="26"/>
          <w:szCs w:val="26"/>
          <w:lang w:val="ru-RU"/>
        </w:rPr>
        <w:t xml:space="preserve">силу </w:t>
      </w:r>
      <w:r w:rsidR="00F37D03">
        <w:rPr>
          <w:sz w:val="26"/>
          <w:szCs w:val="26"/>
          <w:lang w:val="ru-RU"/>
        </w:rPr>
        <w:t xml:space="preserve">с момента </w:t>
      </w:r>
      <w:r>
        <w:rPr>
          <w:sz w:val="26"/>
          <w:szCs w:val="26"/>
          <w:lang w:val="ru-RU"/>
        </w:rPr>
        <w:t>опубликования</w:t>
      </w:r>
      <w:r w:rsidRPr="007D3CE0">
        <w:rPr>
          <w:sz w:val="26"/>
          <w:szCs w:val="26"/>
          <w:lang w:val="ru-RU"/>
        </w:rPr>
        <w:t>.</w:t>
      </w:r>
    </w:p>
    <w:p w:rsidR="001453AE" w:rsidRPr="007D3CE0" w:rsidRDefault="001453AE" w:rsidP="001453AE">
      <w:pPr>
        <w:rPr>
          <w:b/>
          <w:bCs/>
          <w:sz w:val="26"/>
          <w:szCs w:val="26"/>
          <w:lang w:val="ru-RU"/>
        </w:rPr>
      </w:pPr>
    </w:p>
    <w:p w:rsidR="001453AE" w:rsidRPr="007D3CE0" w:rsidRDefault="001453AE" w:rsidP="001453AE">
      <w:pPr>
        <w:rPr>
          <w:bCs/>
          <w:sz w:val="26"/>
          <w:szCs w:val="26"/>
          <w:lang w:val="ru-RU"/>
        </w:rPr>
      </w:pPr>
      <w:r w:rsidRPr="007D3CE0">
        <w:rPr>
          <w:b/>
          <w:bCs/>
          <w:sz w:val="26"/>
          <w:szCs w:val="26"/>
          <w:lang w:val="ru-RU"/>
        </w:rPr>
        <w:t xml:space="preserve">      </w:t>
      </w:r>
    </w:p>
    <w:p w:rsidR="001453AE" w:rsidRPr="007D3CE0" w:rsidRDefault="001453AE" w:rsidP="001453AE">
      <w:p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 xml:space="preserve"> Глава городского                    </w:t>
      </w:r>
      <w:r w:rsidR="007D3CE0">
        <w:rPr>
          <w:sz w:val="26"/>
          <w:szCs w:val="26"/>
          <w:lang w:val="ru-RU"/>
        </w:rPr>
        <w:t xml:space="preserve">                         Председатель </w:t>
      </w:r>
      <w:r w:rsidRPr="007D3CE0">
        <w:rPr>
          <w:sz w:val="26"/>
          <w:szCs w:val="26"/>
          <w:lang w:val="ru-RU"/>
        </w:rPr>
        <w:t xml:space="preserve">Муниципального </w:t>
      </w:r>
    </w:p>
    <w:p w:rsidR="001453AE" w:rsidRPr="007D3CE0" w:rsidRDefault="001453AE" w:rsidP="001453AE">
      <w:pPr>
        <w:tabs>
          <w:tab w:val="left" w:pos="4884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 xml:space="preserve">поселения Мышкин                  </w:t>
      </w:r>
      <w:r w:rsidRPr="007D3CE0">
        <w:rPr>
          <w:sz w:val="26"/>
          <w:szCs w:val="26"/>
          <w:lang w:val="ru-RU"/>
        </w:rPr>
        <w:tab/>
        <w:t>Совета городского поселения Мышкин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Pr="007D3CE0" w:rsidRDefault="001453AE" w:rsidP="001453AE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_________________</w:t>
      </w:r>
      <w:r w:rsidR="007D3CE0">
        <w:rPr>
          <w:sz w:val="26"/>
          <w:szCs w:val="26"/>
          <w:lang w:val="ru-RU"/>
        </w:rPr>
        <w:t xml:space="preserve">___Е.В. Петров               </w:t>
      </w:r>
      <w:r w:rsidRPr="007D3CE0">
        <w:rPr>
          <w:sz w:val="26"/>
          <w:szCs w:val="26"/>
          <w:lang w:val="ru-RU"/>
        </w:rPr>
        <w:t>___________________ Р.С. Шувалов</w:t>
      </w:r>
    </w:p>
    <w:p w:rsidR="00CF1B58" w:rsidRDefault="00CF1B58">
      <w:pPr>
        <w:rPr>
          <w:color w:val="000000"/>
          <w:sz w:val="26"/>
          <w:szCs w:val="26"/>
          <w:lang w:val="ru-RU"/>
        </w:rPr>
      </w:pPr>
    </w:p>
    <w:p w:rsidR="00751A67" w:rsidRDefault="005E1BF2">
      <w:r>
        <w:rPr>
          <w:color w:val="000000"/>
          <w:sz w:val="26"/>
          <w:szCs w:val="26"/>
          <w:lang w:val="ru-RU"/>
        </w:rPr>
        <w:t>«28</w:t>
      </w:r>
      <w:r w:rsidR="00D640B2" w:rsidRPr="007D3CE0">
        <w:rPr>
          <w:color w:val="000000"/>
          <w:sz w:val="26"/>
          <w:szCs w:val="26"/>
          <w:lang w:val="ru-RU"/>
        </w:rPr>
        <w:t xml:space="preserve">» </w:t>
      </w:r>
      <w:r w:rsidR="00B60908">
        <w:rPr>
          <w:color w:val="000000"/>
          <w:sz w:val="26"/>
          <w:szCs w:val="26"/>
          <w:lang w:val="ru-RU"/>
        </w:rPr>
        <w:t>декабря 2018</w:t>
      </w:r>
      <w:r w:rsidR="007D3CE0">
        <w:rPr>
          <w:color w:val="000000"/>
          <w:sz w:val="26"/>
          <w:szCs w:val="26"/>
          <w:lang w:val="ru-RU"/>
        </w:rPr>
        <w:t xml:space="preserve"> года</w:t>
      </w:r>
      <w:r w:rsidR="001453AE" w:rsidRPr="007D3CE0">
        <w:rPr>
          <w:color w:val="000000"/>
          <w:sz w:val="26"/>
          <w:szCs w:val="26"/>
          <w:lang w:val="ru-RU"/>
        </w:rPr>
        <w:t xml:space="preserve"> №</w:t>
      </w:r>
      <w:bookmarkStart w:id="0" w:name="_GoBack"/>
      <w:bookmarkEnd w:id="0"/>
      <w:r w:rsidR="001453AE" w:rsidRPr="007D3CE0">
        <w:rPr>
          <w:color w:val="000000"/>
          <w:sz w:val="26"/>
          <w:szCs w:val="26"/>
          <w:lang w:val="ru-RU"/>
        </w:rPr>
        <w:t xml:space="preserve"> </w:t>
      </w:r>
      <w:r w:rsidR="00CF1B58">
        <w:rPr>
          <w:color w:val="000000"/>
          <w:sz w:val="26"/>
          <w:szCs w:val="26"/>
          <w:lang w:val="ru-RU"/>
        </w:rPr>
        <w:t>26</w:t>
      </w:r>
    </w:p>
    <w:sectPr w:rsidR="00751A67" w:rsidSect="00CF1B5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769"/>
    <w:multiLevelType w:val="hybridMultilevel"/>
    <w:tmpl w:val="75DE2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D6"/>
    <w:rsid w:val="001453AE"/>
    <w:rsid w:val="001C08BE"/>
    <w:rsid w:val="002A420D"/>
    <w:rsid w:val="002C2F1E"/>
    <w:rsid w:val="002C7ED6"/>
    <w:rsid w:val="00532517"/>
    <w:rsid w:val="00540647"/>
    <w:rsid w:val="005D7518"/>
    <w:rsid w:val="005E1BF2"/>
    <w:rsid w:val="00676A01"/>
    <w:rsid w:val="006A2155"/>
    <w:rsid w:val="006A5EFB"/>
    <w:rsid w:val="00751A67"/>
    <w:rsid w:val="007D3CE0"/>
    <w:rsid w:val="008868AE"/>
    <w:rsid w:val="0093658B"/>
    <w:rsid w:val="0094377E"/>
    <w:rsid w:val="00A111C6"/>
    <w:rsid w:val="00B60908"/>
    <w:rsid w:val="00C76283"/>
    <w:rsid w:val="00CF1B58"/>
    <w:rsid w:val="00D640B2"/>
    <w:rsid w:val="00DC26AA"/>
    <w:rsid w:val="00E01E1D"/>
    <w:rsid w:val="00EE66C0"/>
    <w:rsid w:val="00F0324D"/>
    <w:rsid w:val="00F37D03"/>
    <w:rsid w:val="00FC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AE"/>
    <w:pPr>
      <w:ind w:left="720"/>
      <w:contextualSpacing/>
    </w:pPr>
  </w:style>
  <w:style w:type="paragraph" w:customStyle="1" w:styleId="ConsTitle">
    <w:name w:val="ConsTitle"/>
    <w:rsid w:val="00145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F1B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B5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2018-12-28T11:21:00Z</cp:lastPrinted>
  <dcterms:created xsi:type="dcterms:W3CDTF">2019-04-02T09:18:00Z</dcterms:created>
  <dcterms:modified xsi:type="dcterms:W3CDTF">2019-04-02T09:18:00Z</dcterms:modified>
</cp:coreProperties>
</file>