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8B" w:rsidRDefault="00956F8B" w:rsidP="00956F8B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799657" cy="956930"/>
            <wp:effectExtent l="19050" t="0" r="443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39" cy="95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8B" w:rsidRPr="002754DE" w:rsidRDefault="00956F8B" w:rsidP="00956F8B">
      <w:pPr>
        <w:rPr>
          <w:sz w:val="28"/>
          <w:szCs w:val="28"/>
        </w:rPr>
      </w:pPr>
      <w:r>
        <w:rPr>
          <w:sz w:val="32"/>
          <w:szCs w:val="32"/>
        </w:rPr>
        <w:t xml:space="preserve">          </w:t>
      </w:r>
    </w:p>
    <w:p w:rsidR="00956F8B" w:rsidRPr="00DD340D" w:rsidRDefault="00956F8B" w:rsidP="00956F8B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АДМИНИСТРАЦИЯ   ГОРОДСКОГО  ПОСЕЛЕНИЯ  МЫШКИН</w:t>
      </w:r>
    </w:p>
    <w:p w:rsidR="00956F8B" w:rsidRPr="002754DE" w:rsidRDefault="00956F8B" w:rsidP="00956F8B">
      <w:pPr>
        <w:jc w:val="center"/>
      </w:pPr>
    </w:p>
    <w:p w:rsidR="00956F8B" w:rsidRPr="00DD340D" w:rsidRDefault="00956F8B" w:rsidP="00DD340D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ПОСТАНОВЛЕНИЕ</w:t>
      </w:r>
    </w:p>
    <w:p w:rsidR="00956F8B" w:rsidRPr="00DD340D" w:rsidRDefault="00956F8B" w:rsidP="00956F8B">
      <w:pPr>
        <w:jc w:val="center"/>
      </w:pPr>
      <w:r w:rsidRPr="00DD340D">
        <w:t>г. Мышкин</w:t>
      </w:r>
    </w:p>
    <w:p w:rsidR="00956F8B" w:rsidRPr="00F859BE" w:rsidRDefault="00956F8B" w:rsidP="00956F8B">
      <w:pPr>
        <w:jc w:val="both"/>
        <w:rPr>
          <w:sz w:val="28"/>
          <w:szCs w:val="28"/>
        </w:rPr>
      </w:pPr>
    </w:p>
    <w:p w:rsidR="00956F8B" w:rsidRPr="00F859BE" w:rsidRDefault="00050DD4" w:rsidP="00956F8B">
      <w:pPr>
        <w:pStyle w:val="a3"/>
        <w:jc w:val="both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25</w:t>
      </w:r>
      <w:r w:rsidR="00956F8B" w:rsidRPr="00F859BE">
        <w:rPr>
          <w:b w:val="0"/>
          <w:w w:val="100"/>
          <w:sz w:val="28"/>
          <w:szCs w:val="28"/>
        </w:rPr>
        <w:t>.</w:t>
      </w:r>
      <w:r>
        <w:rPr>
          <w:b w:val="0"/>
          <w:w w:val="100"/>
          <w:sz w:val="28"/>
          <w:szCs w:val="28"/>
        </w:rPr>
        <w:t>12</w:t>
      </w:r>
      <w:r w:rsidR="00956F8B" w:rsidRPr="00F859BE">
        <w:rPr>
          <w:b w:val="0"/>
          <w:w w:val="100"/>
          <w:sz w:val="28"/>
          <w:szCs w:val="28"/>
        </w:rPr>
        <w:t>.201</w:t>
      </w:r>
      <w:r w:rsidR="00F859BE" w:rsidRPr="00F859BE">
        <w:rPr>
          <w:b w:val="0"/>
          <w:w w:val="100"/>
          <w:sz w:val="28"/>
          <w:szCs w:val="28"/>
        </w:rPr>
        <w:t>8</w:t>
      </w:r>
      <w:r w:rsidR="00DD340D" w:rsidRPr="00F859BE">
        <w:rPr>
          <w:b w:val="0"/>
          <w:w w:val="100"/>
          <w:sz w:val="28"/>
          <w:szCs w:val="28"/>
        </w:rPr>
        <w:tab/>
      </w:r>
      <w:r w:rsidR="00DD340D" w:rsidRPr="00F859BE">
        <w:rPr>
          <w:b w:val="0"/>
          <w:w w:val="100"/>
          <w:sz w:val="28"/>
          <w:szCs w:val="28"/>
        </w:rPr>
        <w:tab/>
      </w:r>
      <w:r w:rsidR="00DD340D" w:rsidRPr="00F859BE">
        <w:rPr>
          <w:b w:val="0"/>
          <w:w w:val="100"/>
          <w:sz w:val="28"/>
          <w:szCs w:val="28"/>
        </w:rPr>
        <w:tab/>
      </w:r>
      <w:r w:rsidR="00DD340D" w:rsidRPr="00F859BE">
        <w:rPr>
          <w:b w:val="0"/>
          <w:w w:val="100"/>
          <w:sz w:val="28"/>
          <w:szCs w:val="28"/>
        </w:rPr>
        <w:tab/>
      </w:r>
      <w:r w:rsidR="00DD340D" w:rsidRPr="00F859BE">
        <w:rPr>
          <w:b w:val="0"/>
          <w:w w:val="100"/>
          <w:sz w:val="28"/>
          <w:szCs w:val="28"/>
        </w:rPr>
        <w:tab/>
      </w:r>
      <w:r w:rsidR="00DD340D" w:rsidRPr="00F859BE">
        <w:rPr>
          <w:b w:val="0"/>
          <w:w w:val="100"/>
          <w:sz w:val="28"/>
          <w:szCs w:val="28"/>
        </w:rPr>
        <w:tab/>
      </w:r>
      <w:r w:rsidR="00DD340D" w:rsidRPr="00F859BE">
        <w:rPr>
          <w:b w:val="0"/>
          <w:w w:val="100"/>
          <w:sz w:val="28"/>
          <w:szCs w:val="28"/>
        </w:rPr>
        <w:tab/>
      </w:r>
      <w:r w:rsidR="00DD340D" w:rsidRPr="00F859BE">
        <w:rPr>
          <w:b w:val="0"/>
          <w:w w:val="100"/>
          <w:sz w:val="28"/>
          <w:szCs w:val="28"/>
        </w:rPr>
        <w:tab/>
      </w:r>
      <w:r w:rsidR="00DD340D" w:rsidRPr="00F859BE">
        <w:rPr>
          <w:b w:val="0"/>
          <w:w w:val="100"/>
          <w:sz w:val="28"/>
          <w:szCs w:val="28"/>
        </w:rPr>
        <w:tab/>
      </w:r>
      <w:r w:rsidR="00956F8B" w:rsidRPr="00F859BE">
        <w:rPr>
          <w:b w:val="0"/>
          <w:w w:val="100"/>
          <w:sz w:val="28"/>
          <w:szCs w:val="28"/>
        </w:rPr>
        <w:t xml:space="preserve">  </w:t>
      </w:r>
      <w:r w:rsidR="001D721A" w:rsidRPr="00F859BE">
        <w:rPr>
          <w:b w:val="0"/>
          <w:w w:val="100"/>
          <w:sz w:val="28"/>
          <w:szCs w:val="28"/>
        </w:rPr>
        <w:t xml:space="preserve">                     </w:t>
      </w:r>
      <w:r w:rsidR="00956F8B" w:rsidRPr="00F859BE">
        <w:rPr>
          <w:b w:val="0"/>
          <w:w w:val="100"/>
          <w:sz w:val="28"/>
          <w:szCs w:val="28"/>
        </w:rPr>
        <w:t xml:space="preserve">№ </w:t>
      </w:r>
      <w:r>
        <w:rPr>
          <w:b w:val="0"/>
          <w:w w:val="100"/>
          <w:sz w:val="28"/>
          <w:szCs w:val="28"/>
        </w:rPr>
        <w:t>348</w:t>
      </w:r>
    </w:p>
    <w:p w:rsidR="00FC5B51" w:rsidRPr="00F859BE" w:rsidRDefault="00FC5B51" w:rsidP="00FC5B51">
      <w:pPr>
        <w:rPr>
          <w:sz w:val="28"/>
          <w:szCs w:val="28"/>
        </w:rPr>
      </w:pPr>
    </w:p>
    <w:p w:rsidR="00FC5B51" w:rsidRPr="00F859BE" w:rsidRDefault="00FC5B51" w:rsidP="00FC5B51">
      <w:pPr>
        <w:rPr>
          <w:sz w:val="28"/>
          <w:szCs w:val="28"/>
        </w:rPr>
      </w:pPr>
      <w:r w:rsidRPr="00F859BE">
        <w:rPr>
          <w:sz w:val="28"/>
          <w:szCs w:val="28"/>
        </w:rPr>
        <w:t>Об утверждении Административного регламента</w:t>
      </w:r>
    </w:p>
    <w:p w:rsidR="00FC5B51" w:rsidRPr="00F859BE" w:rsidRDefault="00FC5B51" w:rsidP="00FC5B51">
      <w:pPr>
        <w:rPr>
          <w:sz w:val="28"/>
          <w:szCs w:val="28"/>
        </w:rPr>
      </w:pPr>
      <w:r w:rsidRPr="00F859BE">
        <w:rPr>
          <w:sz w:val="28"/>
          <w:szCs w:val="28"/>
        </w:rPr>
        <w:t>предоставления муниципальной услуги</w:t>
      </w:r>
    </w:p>
    <w:p w:rsidR="00F859BE" w:rsidRPr="00F859BE" w:rsidRDefault="00F859BE" w:rsidP="00FC5B51">
      <w:pPr>
        <w:rPr>
          <w:sz w:val="28"/>
          <w:szCs w:val="28"/>
        </w:rPr>
      </w:pPr>
      <w:r w:rsidRPr="00F859BE">
        <w:rPr>
          <w:sz w:val="28"/>
          <w:szCs w:val="28"/>
        </w:rPr>
        <w:t>пенсионного обеспечения муниципальных служащих</w:t>
      </w:r>
    </w:p>
    <w:p w:rsidR="00F859BE" w:rsidRPr="00F859BE" w:rsidRDefault="00F859BE" w:rsidP="00FC5B51">
      <w:pPr>
        <w:rPr>
          <w:sz w:val="28"/>
          <w:szCs w:val="28"/>
        </w:rPr>
      </w:pPr>
      <w:r w:rsidRPr="00F859BE">
        <w:rPr>
          <w:sz w:val="28"/>
          <w:szCs w:val="28"/>
        </w:rPr>
        <w:t>Администрации городского поселения Мышкин</w:t>
      </w:r>
    </w:p>
    <w:p w:rsidR="00FC5B51" w:rsidRPr="00F859BE" w:rsidRDefault="00F859BE" w:rsidP="00FC5B51">
      <w:pPr>
        <w:rPr>
          <w:sz w:val="28"/>
          <w:szCs w:val="28"/>
        </w:rPr>
      </w:pPr>
      <w:r w:rsidRPr="00F859BE">
        <w:rPr>
          <w:sz w:val="28"/>
          <w:szCs w:val="28"/>
        </w:rPr>
        <w:t xml:space="preserve"> </w:t>
      </w:r>
    </w:p>
    <w:p w:rsidR="00FC5B51" w:rsidRPr="00F859BE" w:rsidRDefault="005808DA" w:rsidP="005808DA">
      <w:pPr>
        <w:jc w:val="both"/>
        <w:rPr>
          <w:color w:val="000000"/>
          <w:sz w:val="28"/>
          <w:szCs w:val="28"/>
        </w:rPr>
      </w:pPr>
      <w:r w:rsidRPr="00F859BE">
        <w:rPr>
          <w:sz w:val="28"/>
          <w:szCs w:val="28"/>
        </w:rPr>
        <w:t xml:space="preserve">             </w:t>
      </w:r>
      <w:r w:rsidR="00FC5B51" w:rsidRPr="00F859BE">
        <w:rPr>
          <w:sz w:val="28"/>
          <w:szCs w:val="28"/>
        </w:rPr>
        <w:t xml:space="preserve">В соответствии с Федеральным </w:t>
      </w:r>
      <w:hyperlink r:id="rId9" w:history="1">
        <w:r w:rsidR="00FC5B51" w:rsidRPr="00F859BE">
          <w:rPr>
            <w:color w:val="000000"/>
            <w:sz w:val="28"/>
            <w:szCs w:val="28"/>
          </w:rPr>
          <w:t>законом</w:t>
        </w:r>
      </w:hyperlink>
      <w:r w:rsidR="00FC5B51" w:rsidRPr="00F859BE">
        <w:rPr>
          <w:color w:val="000000"/>
          <w:sz w:val="28"/>
          <w:szCs w:val="28"/>
        </w:rPr>
        <w:t xml:space="preserve"> </w:t>
      </w:r>
      <w:r w:rsidR="00FC5B51" w:rsidRPr="00F859BE">
        <w:rPr>
          <w:sz w:val="28"/>
          <w:szCs w:val="28"/>
        </w:rPr>
        <w:t xml:space="preserve"> от 06.10.2003 № 131 - ФЗ «Об общих принципах организации местного самоуправления в Российской Федерации», Федеральным законом от 02.03.2007 № 25 - ФЗ «О муниципальной службе в Российской Федерации», Федеральным законом от 27.07.2010 № 210-ФЗ «Об организации предоставления государственных и муниципальных услуг», Законом Ярославской области от 2</w:t>
      </w:r>
      <w:r w:rsidR="00B9230D">
        <w:rPr>
          <w:sz w:val="28"/>
          <w:szCs w:val="28"/>
        </w:rPr>
        <w:t>2</w:t>
      </w:r>
      <w:r w:rsidR="00FC5B51" w:rsidRPr="00F859BE">
        <w:rPr>
          <w:sz w:val="28"/>
          <w:szCs w:val="28"/>
        </w:rPr>
        <w:t>.</w:t>
      </w:r>
      <w:r w:rsidR="00B9230D">
        <w:rPr>
          <w:sz w:val="28"/>
          <w:szCs w:val="28"/>
        </w:rPr>
        <w:t>12</w:t>
      </w:r>
      <w:r w:rsidR="00FC5B51" w:rsidRPr="00F859BE">
        <w:rPr>
          <w:sz w:val="28"/>
          <w:szCs w:val="28"/>
        </w:rPr>
        <w:t>.20</w:t>
      </w:r>
      <w:r w:rsidR="00B9230D">
        <w:rPr>
          <w:sz w:val="28"/>
          <w:szCs w:val="28"/>
        </w:rPr>
        <w:t>16</w:t>
      </w:r>
      <w:r w:rsidR="00FC5B51" w:rsidRPr="00F859BE">
        <w:rPr>
          <w:sz w:val="28"/>
          <w:szCs w:val="28"/>
        </w:rPr>
        <w:t xml:space="preserve"> </w:t>
      </w:r>
      <w:r w:rsidR="00F859BE" w:rsidRPr="00F859BE">
        <w:rPr>
          <w:sz w:val="28"/>
          <w:szCs w:val="28"/>
        </w:rPr>
        <w:t>№</w:t>
      </w:r>
      <w:r w:rsidR="00B9230D">
        <w:rPr>
          <w:sz w:val="28"/>
          <w:szCs w:val="28"/>
        </w:rPr>
        <w:t>90</w:t>
      </w:r>
      <w:r w:rsidR="00F859BE" w:rsidRPr="00F859BE">
        <w:rPr>
          <w:sz w:val="28"/>
          <w:szCs w:val="28"/>
        </w:rPr>
        <w:t>-з</w:t>
      </w:r>
      <w:r w:rsidR="00FC5B51" w:rsidRPr="00F859BE">
        <w:rPr>
          <w:sz w:val="28"/>
          <w:szCs w:val="28"/>
        </w:rPr>
        <w:t xml:space="preserve"> «О</w:t>
      </w:r>
      <w:r w:rsidR="00B9230D">
        <w:rPr>
          <w:sz w:val="28"/>
          <w:szCs w:val="28"/>
        </w:rPr>
        <w:t xml:space="preserve"> пенсионном обеспечении государственных гражданских служащих </w:t>
      </w:r>
      <w:r w:rsidR="00FC5B51" w:rsidRPr="00F859BE">
        <w:rPr>
          <w:sz w:val="28"/>
          <w:szCs w:val="28"/>
        </w:rPr>
        <w:t>Ярославской области</w:t>
      </w:r>
      <w:r w:rsidR="00B9230D">
        <w:rPr>
          <w:sz w:val="28"/>
          <w:szCs w:val="28"/>
        </w:rPr>
        <w:t xml:space="preserve"> и муниципальных служащих в Ярославской области</w:t>
      </w:r>
      <w:r w:rsidR="00FC5B51" w:rsidRPr="00F859BE">
        <w:rPr>
          <w:sz w:val="28"/>
          <w:szCs w:val="28"/>
        </w:rPr>
        <w:t xml:space="preserve">», Законом Ярославской области от 08.05.2014 </w:t>
      </w:r>
      <w:r w:rsidR="00F859BE" w:rsidRPr="00F859BE">
        <w:rPr>
          <w:sz w:val="28"/>
          <w:szCs w:val="28"/>
        </w:rPr>
        <w:t xml:space="preserve">№ 13-з </w:t>
      </w:r>
      <w:r w:rsidR="00FC5B51" w:rsidRPr="00F859BE">
        <w:rPr>
          <w:sz w:val="28"/>
          <w:szCs w:val="28"/>
        </w:rPr>
        <w:t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Ярославской области», постановлением Администрации городского поселения Мышкин от 3</w:t>
      </w:r>
      <w:r w:rsidR="00F859BE" w:rsidRPr="00F859BE">
        <w:rPr>
          <w:sz w:val="28"/>
          <w:szCs w:val="28"/>
        </w:rPr>
        <w:t>0</w:t>
      </w:r>
      <w:r w:rsidR="00FC5B51" w:rsidRPr="00F859BE">
        <w:rPr>
          <w:sz w:val="28"/>
          <w:szCs w:val="28"/>
        </w:rPr>
        <w:t>.0</w:t>
      </w:r>
      <w:r w:rsidR="00F859BE" w:rsidRPr="00F859BE">
        <w:rPr>
          <w:sz w:val="28"/>
          <w:szCs w:val="28"/>
        </w:rPr>
        <w:t>7.2018</w:t>
      </w:r>
      <w:r w:rsidR="00FC5B51" w:rsidRPr="00F859BE">
        <w:rPr>
          <w:sz w:val="28"/>
          <w:szCs w:val="28"/>
        </w:rPr>
        <w:t xml:space="preserve"> № </w:t>
      </w:r>
      <w:r w:rsidR="00F859BE" w:rsidRPr="00F859BE">
        <w:rPr>
          <w:sz w:val="28"/>
          <w:szCs w:val="28"/>
        </w:rPr>
        <w:t>225</w:t>
      </w:r>
      <w:r w:rsidR="00FC5B51" w:rsidRPr="00F859BE">
        <w:rPr>
          <w:sz w:val="28"/>
          <w:szCs w:val="28"/>
        </w:rPr>
        <w:t xml:space="preserve"> «</w:t>
      </w:r>
      <w:r w:rsidR="00FC5B51" w:rsidRPr="00F859BE">
        <w:rPr>
          <w:color w:val="000000"/>
          <w:sz w:val="28"/>
          <w:szCs w:val="28"/>
        </w:rPr>
        <w:t xml:space="preserve">Об утверждении Порядка </w:t>
      </w:r>
      <w:r w:rsidR="00F859BE" w:rsidRPr="00F859BE">
        <w:rPr>
          <w:color w:val="000000"/>
          <w:sz w:val="28"/>
          <w:szCs w:val="28"/>
        </w:rPr>
        <w:t>пенсионного обеспечения муниципальных служащих А</w:t>
      </w:r>
      <w:r w:rsidR="00FC5B51" w:rsidRPr="00F859BE">
        <w:rPr>
          <w:color w:val="000000"/>
          <w:sz w:val="28"/>
          <w:szCs w:val="28"/>
        </w:rPr>
        <w:t xml:space="preserve">дминистрации городского поселения Мышкин», Уставом городского поселения Мышкин Мышкинского муниципального района Ярославской области, </w:t>
      </w:r>
    </w:p>
    <w:p w:rsidR="00FC5B51" w:rsidRPr="00F859BE" w:rsidRDefault="00FC5B51" w:rsidP="00FC5B51">
      <w:pPr>
        <w:rPr>
          <w:bCs/>
          <w:sz w:val="28"/>
          <w:szCs w:val="28"/>
        </w:rPr>
      </w:pPr>
    </w:p>
    <w:p w:rsidR="00FC5B51" w:rsidRPr="00F859BE" w:rsidRDefault="00FC5B51" w:rsidP="00FC5B51">
      <w:pPr>
        <w:jc w:val="center"/>
        <w:rPr>
          <w:bCs/>
          <w:sz w:val="28"/>
          <w:szCs w:val="28"/>
        </w:rPr>
      </w:pPr>
      <w:r w:rsidRPr="00F859BE">
        <w:rPr>
          <w:bCs/>
          <w:sz w:val="28"/>
          <w:szCs w:val="28"/>
        </w:rPr>
        <w:t>ПОСТАНОВЛЯЕТ:</w:t>
      </w:r>
    </w:p>
    <w:p w:rsidR="00FC5B51" w:rsidRPr="00F859BE" w:rsidRDefault="00FC5B51" w:rsidP="00FC5B51">
      <w:pPr>
        <w:jc w:val="center"/>
        <w:rPr>
          <w:bCs/>
          <w:sz w:val="28"/>
          <w:szCs w:val="28"/>
        </w:rPr>
      </w:pPr>
    </w:p>
    <w:p w:rsidR="00FC5B51" w:rsidRPr="00F859BE" w:rsidRDefault="00A371DF" w:rsidP="00A371DF">
      <w:pPr>
        <w:pStyle w:val="ConsPlusNormal"/>
        <w:ind w:firstLine="708"/>
        <w:jc w:val="both"/>
      </w:pPr>
      <w:r w:rsidRPr="00F859BE">
        <w:t xml:space="preserve">1. </w:t>
      </w:r>
      <w:r w:rsidR="00FC5B51" w:rsidRPr="00F859BE">
        <w:t xml:space="preserve">Утвердить Административный регламент предоставления муниципальной услуги </w:t>
      </w:r>
      <w:r w:rsidR="00F859BE" w:rsidRPr="00F859BE">
        <w:t>пенсионного обеспечения муниципальных служащих Администрации городского поселения Мышкин</w:t>
      </w:r>
      <w:r w:rsidR="00FC5B51" w:rsidRPr="00F859BE">
        <w:t>.</w:t>
      </w:r>
    </w:p>
    <w:p w:rsidR="00FC5B51" w:rsidRPr="00F859BE" w:rsidRDefault="00A371DF" w:rsidP="00A371DF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59BE">
        <w:rPr>
          <w:sz w:val="28"/>
          <w:szCs w:val="28"/>
        </w:rPr>
        <w:t xml:space="preserve">2. </w:t>
      </w:r>
      <w:r w:rsidR="00F859BE" w:rsidRPr="00F859BE">
        <w:rPr>
          <w:sz w:val="28"/>
          <w:szCs w:val="28"/>
        </w:rPr>
        <w:t>Н</w:t>
      </w:r>
      <w:r w:rsidR="00FC5B51" w:rsidRPr="00F859BE">
        <w:rPr>
          <w:sz w:val="28"/>
          <w:szCs w:val="28"/>
        </w:rPr>
        <w:t xml:space="preserve">астоящее постановление </w:t>
      </w:r>
      <w:r w:rsidR="00F859BE" w:rsidRPr="00F859BE">
        <w:rPr>
          <w:sz w:val="28"/>
          <w:szCs w:val="28"/>
        </w:rPr>
        <w:t xml:space="preserve">опубликовать </w:t>
      </w:r>
      <w:r w:rsidR="00FC5B51" w:rsidRPr="00F859BE">
        <w:rPr>
          <w:sz w:val="28"/>
          <w:szCs w:val="28"/>
        </w:rPr>
        <w:t>в газете «Волжские зори» и разместить на официальном сайте Администрации городского поселения Мышкин в</w:t>
      </w:r>
      <w:r w:rsidR="00F859BE" w:rsidRPr="00F859BE">
        <w:rPr>
          <w:sz w:val="28"/>
          <w:szCs w:val="28"/>
        </w:rPr>
        <w:t xml:space="preserve"> информационно - телекоммуникационной</w:t>
      </w:r>
      <w:r w:rsidR="00FC5B51" w:rsidRPr="00F859BE">
        <w:rPr>
          <w:sz w:val="28"/>
          <w:szCs w:val="28"/>
        </w:rPr>
        <w:t xml:space="preserve"> сети </w:t>
      </w:r>
      <w:r w:rsidR="00F859BE" w:rsidRPr="00F859BE">
        <w:rPr>
          <w:sz w:val="28"/>
          <w:szCs w:val="28"/>
        </w:rPr>
        <w:t>«</w:t>
      </w:r>
      <w:r w:rsidR="00FC5B51" w:rsidRPr="00F859BE">
        <w:rPr>
          <w:sz w:val="28"/>
          <w:szCs w:val="28"/>
        </w:rPr>
        <w:t>Интернет</w:t>
      </w:r>
      <w:r w:rsidR="00F859BE" w:rsidRPr="00F859BE">
        <w:rPr>
          <w:sz w:val="28"/>
          <w:szCs w:val="28"/>
        </w:rPr>
        <w:t>»</w:t>
      </w:r>
      <w:r w:rsidR="00FC5B51" w:rsidRPr="00F859BE">
        <w:rPr>
          <w:sz w:val="28"/>
          <w:szCs w:val="28"/>
        </w:rPr>
        <w:t>.</w:t>
      </w:r>
    </w:p>
    <w:p w:rsidR="00FC5B51" w:rsidRPr="00F859BE" w:rsidRDefault="00A371DF" w:rsidP="00A371DF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859BE">
        <w:rPr>
          <w:sz w:val="28"/>
          <w:szCs w:val="28"/>
        </w:rPr>
        <w:t xml:space="preserve">3. </w:t>
      </w:r>
      <w:r w:rsidR="00FC5B51" w:rsidRPr="00F859BE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FC5B51" w:rsidRPr="00F859BE" w:rsidRDefault="00A371DF" w:rsidP="00A371DF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859BE">
        <w:rPr>
          <w:sz w:val="28"/>
          <w:szCs w:val="28"/>
        </w:rPr>
        <w:lastRenderedPageBreak/>
        <w:t xml:space="preserve">4. </w:t>
      </w:r>
      <w:r w:rsidR="00F859BE" w:rsidRPr="00F859BE">
        <w:rPr>
          <w:sz w:val="28"/>
          <w:szCs w:val="28"/>
        </w:rPr>
        <w:t>Настоящее п</w:t>
      </w:r>
      <w:r w:rsidR="00FC5B51" w:rsidRPr="00F859BE">
        <w:rPr>
          <w:sz w:val="28"/>
          <w:szCs w:val="28"/>
        </w:rPr>
        <w:t>остановление вступает в силу с момента его официального опубликования</w:t>
      </w:r>
      <w:r w:rsidR="00F859BE" w:rsidRPr="00F859BE">
        <w:rPr>
          <w:sz w:val="28"/>
          <w:szCs w:val="28"/>
        </w:rPr>
        <w:t xml:space="preserve"> и распространяется на правоотношения возникшие с 01.01.2017</w:t>
      </w:r>
      <w:r w:rsidR="00FC5B51" w:rsidRPr="00F859BE">
        <w:rPr>
          <w:sz w:val="28"/>
          <w:szCs w:val="28"/>
        </w:rPr>
        <w:t xml:space="preserve">. </w:t>
      </w:r>
    </w:p>
    <w:p w:rsidR="00FC5B51" w:rsidRPr="00F859BE" w:rsidRDefault="00FC5B51" w:rsidP="00FC5B51">
      <w:pPr>
        <w:rPr>
          <w:sz w:val="28"/>
          <w:szCs w:val="28"/>
        </w:rPr>
      </w:pPr>
    </w:p>
    <w:p w:rsidR="00A371DF" w:rsidRPr="00F859BE" w:rsidRDefault="00A371DF" w:rsidP="00FC5B51">
      <w:pPr>
        <w:rPr>
          <w:sz w:val="28"/>
          <w:szCs w:val="28"/>
        </w:rPr>
      </w:pPr>
    </w:p>
    <w:p w:rsidR="00A371DF" w:rsidRPr="00F859BE" w:rsidRDefault="00A371DF" w:rsidP="00FC5B51">
      <w:pPr>
        <w:rPr>
          <w:sz w:val="28"/>
          <w:szCs w:val="28"/>
        </w:rPr>
      </w:pPr>
    </w:p>
    <w:p w:rsidR="00FC5B51" w:rsidRPr="00F859BE" w:rsidRDefault="00FC5B51" w:rsidP="00FC5B51">
      <w:pPr>
        <w:rPr>
          <w:sz w:val="28"/>
          <w:szCs w:val="28"/>
        </w:rPr>
      </w:pPr>
      <w:r w:rsidRPr="00F859BE">
        <w:rPr>
          <w:sz w:val="28"/>
          <w:szCs w:val="28"/>
        </w:rPr>
        <w:t>Глава городского</w:t>
      </w:r>
    </w:p>
    <w:p w:rsidR="00FC5B51" w:rsidRPr="00F859BE" w:rsidRDefault="00FC5B51" w:rsidP="00FC5B51">
      <w:pPr>
        <w:rPr>
          <w:sz w:val="28"/>
          <w:szCs w:val="28"/>
        </w:rPr>
      </w:pPr>
      <w:r w:rsidRPr="00F859BE">
        <w:rPr>
          <w:sz w:val="28"/>
          <w:szCs w:val="28"/>
        </w:rPr>
        <w:t xml:space="preserve">поселения Мышкин                                                                 </w:t>
      </w:r>
      <w:r w:rsidR="00A371DF" w:rsidRPr="00F859BE">
        <w:rPr>
          <w:sz w:val="28"/>
          <w:szCs w:val="28"/>
        </w:rPr>
        <w:tab/>
      </w:r>
      <w:r w:rsidR="00A371DF" w:rsidRPr="00F859BE">
        <w:rPr>
          <w:sz w:val="28"/>
          <w:szCs w:val="28"/>
        </w:rPr>
        <w:tab/>
      </w:r>
      <w:r w:rsidRPr="00F859BE">
        <w:rPr>
          <w:sz w:val="28"/>
          <w:szCs w:val="28"/>
        </w:rPr>
        <w:t>Е.В. Петров</w:t>
      </w:r>
    </w:p>
    <w:tbl>
      <w:tblPr>
        <w:tblW w:w="10066" w:type="dxa"/>
        <w:tblLook w:val="04A0"/>
      </w:tblPr>
      <w:tblGrid>
        <w:gridCol w:w="4796"/>
        <w:gridCol w:w="5270"/>
      </w:tblGrid>
      <w:tr w:rsidR="00FC5B51" w:rsidRPr="00F859BE" w:rsidTr="000C5770">
        <w:trPr>
          <w:trHeight w:val="1232"/>
        </w:trPr>
        <w:tc>
          <w:tcPr>
            <w:tcW w:w="4796" w:type="dxa"/>
          </w:tcPr>
          <w:p w:rsidR="00FC5B51" w:rsidRPr="00F859BE" w:rsidRDefault="00FC5B51" w:rsidP="00F60B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0" w:type="dxa"/>
          </w:tcPr>
          <w:p w:rsidR="00F859BE" w:rsidRDefault="00F859BE" w:rsidP="00F60B09">
            <w:pPr>
              <w:jc w:val="center"/>
              <w:rPr>
                <w:sz w:val="28"/>
                <w:szCs w:val="28"/>
              </w:rPr>
            </w:pPr>
          </w:p>
          <w:p w:rsidR="00F859BE" w:rsidRDefault="00F859BE" w:rsidP="00F60B09">
            <w:pPr>
              <w:jc w:val="center"/>
              <w:rPr>
                <w:sz w:val="28"/>
                <w:szCs w:val="28"/>
              </w:rPr>
            </w:pPr>
          </w:p>
          <w:p w:rsidR="00F859BE" w:rsidRDefault="00F859BE" w:rsidP="00F60B09">
            <w:pPr>
              <w:jc w:val="center"/>
              <w:rPr>
                <w:sz w:val="28"/>
                <w:szCs w:val="28"/>
              </w:rPr>
            </w:pPr>
          </w:p>
          <w:p w:rsidR="00F859BE" w:rsidRDefault="00F859BE" w:rsidP="00F60B09">
            <w:pPr>
              <w:jc w:val="center"/>
              <w:rPr>
                <w:sz w:val="28"/>
                <w:szCs w:val="28"/>
              </w:rPr>
            </w:pPr>
          </w:p>
          <w:p w:rsidR="00F859BE" w:rsidRDefault="00F859BE" w:rsidP="00F60B09">
            <w:pPr>
              <w:jc w:val="center"/>
              <w:rPr>
                <w:sz w:val="28"/>
                <w:szCs w:val="28"/>
              </w:rPr>
            </w:pPr>
          </w:p>
          <w:p w:rsidR="00F859BE" w:rsidRDefault="00F859BE" w:rsidP="00F60B09">
            <w:pPr>
              <w:jc w:val="center"/>
              <w:rPr>
                <w:sz w:val="28"/>
                <w:szCs w:val="28"/>
              </w:rPr>
            </w:pPr>
          </w:p>
          <w:p w:rsidR="00F859BE" w:rsidRDefault="00F859BE" w:rsidP="00F60B09">
            <w:pPr>
              <w:jc w:val="center"/>
              <w:rPr>
                <w:sz w:val="28"/>
                <w:szCs w:val="28"/>
              </w:rPr>
            </w:pPr>
          </w:p>
          <w:p w:rsidR="00F859BE" w:rsidRDefault="00F859BE" w:rsidP="00F60B09">
            <w:pPr>
              <w:jc w:val="center"/>
              <w:rPr>
                <w:sz w:val="28"/>
                <w:szCs w:val="28"/>
              </w:rPr>
            </w:pPr>
          </w:p>
          <w:p w:rsidR="00F859BE" w:rsidRDefault="00F859BE" w:rsidP="00F60B09">
            <w:pPr>
              <w:jc w:val="center"/>
              <w:rPr>
                <w:sz w:val="28"/>
                <w:szCs w:val="28"/>
              </w:rPr>
            </w:pPr>
          </w:p>
          <w:p w:rsidR="00F859BE" w:rsidRDefault="00F859BE" w:rsidP="00F60B09">
            <w:pPr>
              <w:jc w:val="center"/>
              <w:rPr>
                <w:sz w:val="28"/>
                <w:szCs w:val="28"/>
              </w:rPr>
            </w:pPr>
          </w:p>
          <w:p w:rsidR="00F859BE" w:rsidRDefault="00F859BE" w:rsidP="00F60B09">
            <w:pPr>
              <w:jc w:val="center"/>
              <w:rPr>
                <w:sz w:val="28"/>
                <w:szCs w:val="28"/>
              </w:rPr>
            </w:pPr>
          </w:p>
          <w:p w:rsidR="00F859BE" w:rsidRDefault="00F859BE" w:rsidP="00F60B09">
            <w:pPr>
              <w:jc w:val="center"/>
              <w:rPr>
                <w:sz w:val="28"/>
                <w:szCs w:val="28"/>
              </w:rPr>
            </w:pPr>
          </w:p>
          <w:p w:rsidR="00F859BE" w:rsidRDefault="00F859BE" w:rsidP="00F60B09">
            <w:pPr>
              <w:jc w:val="center"/>
              <w:rPr>
                <w:sz w:val="28"/>
                <w:szCs w:val="28"/>
              </w:rPr>
            </w:pPr>
          </w:p>
          <w:p w:rsidR="00F859BE" w:rsidRDefault="00F859BE" w:rsidP="00F60B09">
            <w:pPr>
              <w:jc w:val="center"/>
              <w:rPr>
                <w:sz w:val="28"/>
                <w:szCs w:val="28"/>
              </w:rPr>
            </w:pPr>
          </w:p>
          <w:p w:rsidR="00F859BE" w:rsidRDefault="00F859BE" w:rsidP="00F60B09">
            <w:pPr>
              <w:jc w:val="center"/>
              <w:rPr>
                <w:sz w:val="28"/>
                <w:szCs w:val="28"/>
              </w:rPr>
            </w:pPr>
          </w:p>
          <w:p w:rsidR="00F859BE" w:rsidRDefault="00F859BE" w:rsidP="00F60B09">
            <w:pPr>
              <w:jc w:val="center"/>
              <w:rPr>
                <w:sz w:val="28"/>
                <w:szCs w:val="28"/>
              </w:rPr>
            </w:pPr>
          </w:p>
          <w:p w:rsidR="00F859BE" w:rsidRDefault="00F859BE" w:rsidP="00F60B09">
            <w:pPr>
              <w:jc w:val="center"/>
              <w:rPr>
                <w:sz w:val="28"/>
                <w:szCs w:val="28"/>
              </w:rPr>
            </w:pPr>
          </w:p>
          <w:p w:rsidR="00F859BE" w:rsidRDefault="00F859BE" w:rsidP="00F60B09">
            <w:pPr>
              <w:jc w:val="center"/>
              <w:rPr>
                <w:sz w:val="28"/>
                <w:szCs w:val="28"/>
              </w:rPr>
            </w:pPr>
          </w:p>
          <w:p w:rsidR="00F859BE" w:rsidRDefault="00F859BE" w:rsidP="00F60B09">
            <w:pPr>
              <w:jc w:val="center"/>
              <w:rPr>
                <w:sz w:val="28"/>
                <w:szCs w:val="28"/>
              </w:rPr>
            </w:pPr>
          </w:p>
          <w:p w:rsidR="00F859BE" w:rsidRDefault="00F859BE" w:rsidP="00F60B09">
            <w:pPr>
              <w:jc w:val="center"/>
              <w:rPr>
                <w:sz w:val="28"/>
                <w:szCs w:val="28"/>
              </w:rPr>
            </w:pPr>
          </w:p>
          <w:p w:rsidR="00F859BE" w:rsidRDefault="00F859BE" w:rsidP="00F60B09">
            <w:pPr>
              <w:jc w:val="center"/>
              <w:rPr>
                <w:sz w:val="28"/>
                <w:szCs w:val="28"/>
              </w:rPr>
            </w:pPr>
          </w:p>
          <w:p w:rsidR="00F859BE" w:rsidRDefault="00F859BE" w:rsidP="00F60B09">
            <w:pPr>
              <w:jc w:val="center"/>
              <w:rPr>
                <w:sz w:val="28"/>
                <w:szCs w:val="28"/>
              </w:rPr>
            </w:pPr>
          </w:p>
          <w:p w:rsidR="00F859BE" w:rsidRDefault="00F859BE" w:rsidP="00F60B09">
            <w:pPr>
              <w:jc w:val="center"/>
              <w:rPr>
                <w:sz w:val="28"/>
                <w:szCs w:val="28"/>
              </w:rPr>
            </w:pPr>
          </w:p>
          <w:p w:rsidR="00F859BE" w:rsidRDefault="00F859BE" w:rsidP="00F60B09">
            <w:pPr>
              <w:jc w:val="center"/>
              <w:rPr>
                <w:sz w:val="28"/>
                <w:szCs w:val="28"/>
              </w:rPr>
            </w:pPr>
          </w:p>
          <w:p w:rsidR="00F859BE" w:rsidRDefault="00F859BE" w:rsidP="00F60B09">
            <w:pPr>
              <w:jc w:val="center"/>
              <w:rPr>
                <w:sz w:val="28"/>
                <w:szCs w:val="28"/>
              </w:rPr>
            </w:pPr>
          </w:p>
          <w:p w:rsidR="00F859BE" w:rsidRDefault="00F859BE" w:rsidP="00F60B09">
            <w:pPr>
              <w:jc w:val="center"/>
              <w:rPr>
                <w:sz w:val="28"/>
                <w:szCs w:val="28"/>
              </w:rPr>
            </w:pPr>
          </w:p>
          <w:p w:rsidR="00F859BE" w:rsidRDefault="00F859BE" w:rsidP="00F60B09">
            <w:pPr>
              <w:jc w:val="center"/>
              <w:rPr>
                <w:sz w:val="28"/>
                <w:szCs w:val="28"/>
              </w:rPr>
            </w:pPr>
          </w:p>
          <w:p w:rsidR="00F859BE" w:rsidRDefault="00F859BE" w:rsidP="00F60B09">
            <w:pPr>
              <w:jc w:val="center"/>
              <w:rPr>
                <w:sz w:val="28"/>
                <w:szCs w:val="28"/>
              </w:rPr>
            </w:pPr>
          </w:p>
          <w:p w:rsidR="00F859BE" w:rsidRDefault="00F859BE" w:rsidP="00F60B09">
            <w:pPr>
              <w:jc w:val="center"/>
              <w:rPr>
                <w:sz w:val="28"/>
                <w:szCs w:val="28"/>
              </w:rPr>
            </w:pPr>
          </w:p>
          <w:p w:rsidR="00F859BE" w:rsidRDefault="00F859BE" w:rsidP="00F60B09">
            <w:pPr>
              <w:jc w:val="center"/>
              <w:rPr>
                <w:sz w:val="28"/>
                <w:szCs w:val="28"/>
              </w:rPr>
            </w:pPr>
          </w:p>
          <w:p w:rsidR="00F859BE" w:rsidRDefault="00F859BE" w:rsidP="00F60B09">
            <w:pPr>
              <w:jc w:val="center"/>
              <w:rPr>
                <w:sz w:val="28"/>
                <w:szCs w:val="28"/>
              </w:rPr>
            </w:pPr>
          </w:p>
          <w:p w:rsidR="00F859BE" w:rsidRDefault="00F859BE" w:rsidP="00F60B09">
            <w:pPr>
              <w:jc w:val="center"/>
              <w:rPr>
                <w:sz w:val="28"/>
                <w:szCs w:val="28"/>
              </w:rPr>
            </w:pPr>
          </w:p>
          <w:p w:rsidR="00F859BE" w:rsidRDefault="00F859BE" w:rsidP="00F60B09">
            <w:pPr>
              <w:jc w:val="center"/>
              <w:rPr>
                <w:sz w:val="28"/>
                <w:szCs w:val="28"/>
              </w:rPr>
            </w:pPr>
          </w:p>
          <w:p w:rsidR="00F859BE" w:rsidRDefault="00F859BE" w:rsidP="00F60B09">
            <w:pPr>
              <w:jc w:val="center"/>
              <w:rPr>
                <w:sz w:val="28"/>
                <w:szCs w:val="28"/>
              </w:rPr>
            </w:pPr>
          </w:p>
          <w:p w:rsidR="00F859BE" w:rsidRDefault="00F859BE" w:rsidP="00F60B09">
            <w:pPr>
              <w:jc w:val="center"/>
              <w:rPr>
                <w:sz w:val="28"/>
                <w:szCs w:val="28"/>
              </w:rPr>
            </w:pPr>
          </w:p>
          <w:p w:rsidR="00F859BE" w:rsidRDefault="00F859BE" w:rsidP="00F60B09">
            <w:pPr>
              <w:jc w:val="center"/>
              <w:rPr>
                <w:sz w:val="28"/>
                <w:szCs w:val="28"/>
              </w:rPr>
            </w:pPr>
          </w:p>
          <w:p w:rsidR="00F859BE" w:rsidRDefault="00F859BE" w:rsidP="00F60B09">
            <w:pPr>
              <w:jc w:val="center"/>
              <w:rPr>
                <w:sz w:val="28"/>
                <w:szCs w:val="28"/>
              </w:rPr>
            </w:pPr>
          </w:p>
          <w:p w:rsidR="00F859BE" w:rsidRDefault="00F859BE" w:rsidP="00F60B09">
            <w:pPr>
              <w:jc w:val="center"/>
              <w:rPr>
                <w:sz w:val="28"/>
                <w:szCs w:val="28"/>
              </w:rPr>
            </w:pPr>
          </w:p>
          <w:p w:rsidR="00F859BE" w:rsidRDefault="00FC5B51" w:rsidP="00F859BE">
            <w:pPr>
              <w:jc w:val="right"/>
              <w:rPr>
                <w:sz w:val="28"/>
                <w:szCs w:val="28"/>
              </w:rPr>
            </w:pPr>
            <w:r w:rsidRPr="00F859BE">
              <w:rPr>
                <w:sz w:val="28"/>
                <w:szCs w:val="28"/>
              </w:rPr>
              <w:lastRenderedPageBreak/>
              <w:t xml:space="preserve">Приложение к постановлению Администрации городского поселения Мышкин </w:t>
            </w:r>
          </w:p>
          <w:p w:rsidR="00FC5B51" w:rsidRPr="00F859BE" w:rsidRDefault="00FC5B51" w:rsidP="00050DD4">
            <w:pPr>
              <w:jc w:val="right"/>
              <w:rPr>
                <w:sz w:val="28"/>
                <w:szCs w:val="28"/>
              </w:rPr>
            </w:pPr>
            <w:r w:rsidRPr="00F859BE">
              <w:rPr>
                <w:sz w:val="28"/>
                <w:szCs w:val="28"/>
              </w:rPr>
              <w:t xml:space="preserve">от  </w:t>
            </w:r>
            <w:r w:rsidR="00050DD4">
              <w:rPr>
                <w:sz w:val="28"/>
                <w:szCs w:val="28"/>
              </w:rPr>
              <w:t>25</w:t>
            </w:r>
            <w:r w:rsidR="001D721A" w:rsidRPr="00F859BE">
              <w:rPr>
                <w:sz w:val="28"/>
                <w:szCs w:val="28"/>
              </w:rPr>
              <w:t>.</w:t>
            </w:r>
            <w:r w:rsidR="00050DD4">
              <w:rPr>
                <w:sz w:val="28"/>
                <w:szCs w:val="28"/>
              </w:rPr>
              <w:t>12</w:t>
            </w:r>
            <w:r w:rsidR="001D721A" w:rsidRPr="00F859BE">
              <w:rPr>
                <w:sz w:val="28"/>
                <w:szCs w:val="28"/>
              </w:rPr>
              <w:t>.201</w:t>
            </w:r>
            <w:r w:rsidR="00F859BE">
              <w:rPr>
                <w:sz w:val="28"/>
                <w:szCs w:val="28"/>
              </w:rPr>
              <w:t>8</w:t>
            </w:r>
            <w:r w:rsidR="001D721A" w:rsidRPr="00F859BE">
              <w:rPr>
                <w:sz w:val="28"/>
                <w:szCs w:val="28"/>
              </w:rPr>
              <w:t xml:space="preserve"> </w:t>
            </w:r>
            <w:r w:rsidRPr="00F859BE">
              <w:rPr>
                <w:sz w:val="28"/>
                <w:szCs w:val="28"/>
              </w:rPr>
              <w:t xml:space="preserve">№ </w:t>
            </w:r>
            <w:r w:rsidR="00050DD4">
              <w:rPr>
                <w:sz w:val="28"/>
                <w:szCs w:val="28"/>
              </w:rPr>
              <w:t>348</w:t>
            </w:r>
            <w:r w:rsidRPr="00F859BE">
              <w:rPr>
                <w:sz w:val="28"/>
                <w:szCs w:val="28"/>
              </w:rPr>
              <w:t xml:space="preserve">                           </w:t>
            </w:r>
          </w:p>
        </w:tc>
      </w:tr>
    </w:tbl>
    <w:p w:rsidR="00593930" w:rsidRPr="00F859BE" w:rsidRDefault="00593930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808DA" w:rsidRPr="00F859BE" w:rsidRDefault="005808DA" w:rsidP="005808DA">
      <w:pPr>
        <w:tabs>
          <w:tab w:val="left" w:pos="3110"/>
          <w:tab w:val="center" w:pos="4960"/>
        </w:tabs>
        <w:ind w:left="567"/>
        <w:jc w:val="center"/>
        <w:rPr>
          <w:b/>
          <w:sz w:val="28"/>
          <w:szCs w:val="28"/>
        </w:rPr>
      </w:pPr>
    </w:p>
    <w:p w:rsidR="005808DA" w:rsidRPr="00F859BE" w:rsidRDefault="005808DA" w:rsidP="005808DA">
      <w:pPr>
        <w:tabs>
          <w:tab w:val="left" w:pos="3110"/>
          <w:tab w:val="center" w:pos="4960"/>
        </w:tabs>
        <w:ind w:left="567"/>
        <w:jc w:val="center"/>
        <w:rPr>
          <w:b/>
          <w:sz w:val="28"/>
          <w:szCs w:val="28"/>
        </w:rPr>
      </w:pPr>
      <w:r w:rsidRPr="00F859BE">
        <w:rPr>
          <w:b/>
          <w:sz w:val="28"/>
          <w:szCs w:val="28"/>
        </w:rPr>
        <w:t>Административный регламент</w:t>
      </w:r>
    </w:p>
    <w:p w:rsidR="005808DA" w:rsidRPr="00F859BE" w:rsidRDefault="005808DA" w:rsidP="005808DA">
      <w:pPr>
        <w:ind w:left="567"/>
        <w:jc w:val="center"/>
        <w:rPr>
          <w:b/>
          <w:sz w:val="28"/>
          <w:szCs w:val="28"/>
        </w:rPr>
      </w:pPr>
      <w:r w:rsidRPr="00F859BE">
        <w:rPr>
          <w:b/>
          <w:sz w:val="28"/>
          <w:szCs w:val="28"/>
        </w:rPr>
        <w:t xml:space="preserve">предоставления муниципальной услуги </w:t>
      </w:r>
      <w:r w:rsidR="00F859BE">
        <w:rPr>
          <w:b/>
          <w:sz w:val="28"/>
          <w:szCs w:val="28"/>
        </w:rPr>
        <w:t>пенсионного обеспечения муниципальных служащих Администрации городского поселения Мышкин</w:t>
      </w:r>
    </w:p>
    <w:p w:rsidR="005808DA" w:rsidRPr="00F859BE" w:rsidRDefault="005808DA" w:rsidP="005808DA">
      <w:pPr>
        <w:ind w:left="567"/>
        <w:jc w:val="center"/>
        <w:rPr>
          <w:b/>
          <w:sz w:val="28"/>
          <w:szCs w:val="28"/>
        </w:rPr>
      </w:pPr>
    </w:p>
    <w:p w:rsidR="005808DA" w:rsidRPr="00F859BE" w:rsidRDefault="005808DA" w:rsidP="005808D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59BE">
        <w:rPr>
          <w:b/>
          <w:sz w:val="28"/>
          <w:szCs w:val="28"/>
        </w:rPr>
        <w:t>Общие положения</w:t>
      </w:r>
    </w:p>
    <w:p w:rsidR="005808DA" w:rsidRPr="00F859BE" w:rsidRDefault="005808DA" w:rsidP="005808DA">
      <w:pPr>
        <w:ind w:left="567"/>
        <w:jc w:val="center"/>
        <w:rPr>
          <w:b/>
          <w:sz w:val="28"/>
          <w:szCs w:val="28"/>
        </w:rPr>
      </w:pPr>
    </w:p>
    <w:p w:rsidR="005808DA" w:rsidRPr="00F859BE" w:rsidRDefault="005808DA" w:rsidP="00F60B09">
      <w:pPr>
        <w:pStyle w:val="ConsPlusNormal"/>
        <w:numPr>
          <w:ilvl w:val="1"/>
          <w:numId w:val="2"/>
        </w:numPr>
        <w:ind w:left="0" w:firstLine="567"/>
        <w:jc w:val="both"/>
      </w:pPr>
      <w:r w:rsidRPr="00F859BE">
        <w:t xml:space="preserve">Административный регламент предоставления муниципальной услуги </w:t>
      </w:r>
      <w:r w:rsidR="002D3A14">
        <w:t>пенсионного обеспечения муниципальных служащих Администрации городского поселения Мышкин</w:t>
      </w:r>
      <w:r w:rsidRPr="00F859BE">
        <w:t xml:space="preserve"> (далее - Регламент), разработан в целях оптимизации (повышения качества) предоставления муниципальной услуги и доступности </w:t>
      </w:r>
      <w:r w:rsidR="008032AF" w:rsidRPr="00F859BE">
        <w:t>её</w:t>
      </w:r>
      <w:r w:rsidRPr="00F859BE">
        <w:t xml:space="preserve"> результата, определяет порядок и стандарт предоставления муниципальной услуги по установлению, прекращению, приостановлению, возобновлению, </w:t>
      </w:r>
      <w:r w:rsidR="008032AF" w:rsidRPr="00F859BE">
        <w:t>расчёту</w:t>
      </w:r>
      <w:r w:rsidRPr="00F859BE">
        <w:t xml:space="preserve">, </w:t>
      </w:r>
      <w:r w:rsidR="008032AF" w:rsidRPr="00F859BE">
        <w:t>перерасчёту</w:t>
      </w:r>
      <w:r w:rsidRPr="00F859BE">
        <w:t xml:space="preserve"> и выплате пенсии за выслугу лет гражданам, замещавшим  должности муниципальной службы, и доплаты к пенсии лицам, замещавшим муниципальные должности (далее - муниципальная услуга).</w:t>
      </w:r>
    </w:p>
    <w:p w:rsidR="005808DA" w:rsidRPr="00DC0AA3" w:rsidRDefault="005808DA" w:rsidP="00F60B09">
      <w:pPr>
        <w:pStyle w:val="ConsPlusNormal"/>
        <w:numPr>
          <w:ilvl w:val="1"/>
          <w:numId w:val="2"/>
        </w:numPr>
        <w:ind w:left="0" w:firstLine="567"/>
        <w:jc w:val="both"/>
      </w:pPr>
      <w:r w:rsidRPr="00DC0AA3">
        <w:t>Заявителями при предоставлении муниципальной услуги (далее - заявитель) являются:</w:t>
      </w:r>
    </w:p>
    <w:p w:rsidR="005808DA" w:rsidRPr="00DC0AA3" w:rsidRDefault="005808DA" w:rsidP="005808DA">
      <w:pPr>
        <w:pStyle w:val="ConsPlusNormal"/>
        <w:numPr>
          <w:ilvl w:val="2"/>
          <w:numId w:val="2"/>
        </w:numPr>
        <w:ind w:left="0" w:firstLine="567"/>
        <w:jc w:val="both"/>
      </w:pPr>
      <w:r w:rsidRPr="00DC0AA3">
        <w:t xml:space="preserve">Лица, замещавшие муниципальные должности городского поселения Мышкин, </w:t>
      </w:r>
      <w:r w:rsidR="001607B3">
        <w:t>не менее одного срока исполнявшие свои полномочия на постоянной основе</w:t>
      </w:r>
      <w:r w:rsidRPr="00DC0AA3">
        <w:t>.</w:t>
      </w:r>
    </w:p>
    <w:p w:rsidR="005808DA" w:rsidRPr="00DC0AA3" w:rsidRDefault="005808DA" w:rsidP="005808DA">
      <w:pPr>
        <w:pStyle w:val="ConsPlusNormal"/>
        <w:numPr>
          <w:ilvl w:val="2"/>
          <w:numId w:val="2"/>
        </w:numPr>
        <w:ind w:left="0" w:firstLine="567"/>
        <w:jc w:val="both"/>
      </w:pPr>
      <w:r w:rsidRPr="00DC0AA3">
        <w:t xml:space="preserve">Лица, замещавшие должности муниципальной службы в Администрации городского поселения Мышкин, которым в соответствии с Федеральным </w:t>
      </w:r>
      <w:hyperlink r:id="rId10" w:history="1">
        <w:r w:rsidRPr="00DC0AA3">
          <w:t>законом</w:t>
        </w:r>
      </w:hyperlink>
      <w:r w:rsidRPr="00DC0AA3">
        <w:t xml:space="preserve"> от </w:t>
      </w:r>
      <w:r w:rsidR="001607B3">
        <w:t>28</w:t>
      </w:r>
      <w:r w:rsidRPr="00DC0AA3">
        <w:t>.12.201</w:t>
      </w:r>
      <w:r w:rsidR="001607B3">
        <w:t>3</w:t>
      </w:r>
      <w:r w:rsidRPr="00DC0AA3">
        <w:t xml:space="preserve"> № </w:t>
      </w:r>
      <w:r w:rsidR="001607B3">
        <w:t>400</w:t>
      </w:r>
      <w:r w:rsidRPr="00DC0AA3">
        <w:t xml:space="preserve">-ФЗ «О </w:t>
      </w:r>
      <w:r w:rsidR="001607B3">
        <w:t>страховых пенсиях</w:t>
      </w:r>
      <w:r w:rsidRPr="00DC0AA3">
        <w:t xml:space="preserve">» назначена </w:t>
      </w:r>
      <w:r w:rsidR="001607B3">
        <w:t>страховая</w:t>
      </w:r>
      <w:r w:rsidRPr="00DC0AA3">
        <w:t xml:space="preserve"> пенсия по старости (инвалидности) либо пенсия</w:t>
      </w:r>
      <w:r w:rsidR="001607B3">
        <w:t xml:space="preserve">, назначенная досрочно в соответствии </w:t>
      </w:r>
      <w:r w:rsidRPr="00DC0AA3">
        <w:t xml:space="preserve">с </w:t>
      </w:r>
      <w:hyperlink r:id="rId11" w:history="1">
        <w:r w:rsidRPr="00DC0AA3">
          <w:t>Законом</w:t>
        </w:r>
      </w:hyperlink>
      <w:r w:rsidRPr="00DC0AA3">
        <w:t xml:space="preserve"> Р</w:t>
      </w:r>
      <w:r w:rsidR="001F6EDF" w:rsidRPr="00DC0AA3">
        <w:t xml:space="preserve">оссийской </w:t>
      </w:r>
      <w:r w:rsidRPr="00DC0AA3">
        <w:t>Ф</w:t>
      </w:r>
      <w:r w:rsidR="001F6EDF" w:rsidRPr="00DC0AA3">
        <w:t>едерации</w:t>
      </w:r>
      <w:r w:rsidRPr="00DC0AA3">
        <w:t xml:space="preserve"> от </w:t>
      </w:r>
      <w:r w:rsidR="001F6EDF" w:rsidRPr="00DC0AA3">
        <w:t>1</w:t>
      </w:r>
      <w:r w:rsidRPr="00DC0AA3">
        <w:t>9.04.</w:t>
      </w:r>
      <w:r w:rsidR="001F6EDF" w:rsidRPr="00DC0AA3">
        <w:t>199</w:t>
      </w:r>
      <w:r w:rsidR="00EF58AB" w:rsidRPr="00DC0AA3">
        <w:t>1 №</w:t>
      </w:r>
      <w:r w:rsidRPr="00DC0AA3">
        <w:t>1032-1 «О занятости населения в Российской Федерации»,</w:t>
      </w:r>
      <w:r w:rsidR="001607B3">
        <w:t xml:space="preserve"> уволенные с муници</w:t>
      </w:r>
      <w:r w:rsidR="005B1F53">
        <w:t>пальной службы по соответствующему основанию с соблюдением условий, установленных статьёй 3 Закона Ярославской области от 22.12.2016 №90-з «О пенсионном обеспечении государственных гражданских служащих Ярославской области и муниципальных служащих в Ярославской области»</w:t>
      </w:r>
      <w:r w:rsidRPr="00DC0AA3">
        <w:t>.</w:t>
      </w:r>
    </w:p>
    <w:p w:rsidR="005808DA" w:rsidRPr="00F859BE" w:rsidRDefault="005808DA" w:rsidP="00F60B09">
      <w:pPr>
        <w:pStyle w:val="ConsPlusNormal"/>
        <w:numPr>
          <w:ilvl w:val="1"/>
          <w:numId w:val="2"/>
        </w:numPr>
        <w:ind w:left="0" w:firstLine="567"/>
        <w:jc w:val="both"/>
      </w:pPr>
      <w:r w:rsidRPr="00F859BE">
        <w:t>Требования к порядку информирования о порядке предоставления муниципальной услуги.</w:t>
      </w:r>
    </w:p>
    <w:p w:rsidR="005808DA" w:rsidRPr="00F859BE" w:rsidRDefault="005808DA" w:rsidP="00F60B09">
      <w:pPr>
        <w:pStyle w:val="ConsPlusNormal"/>
        <w:numPr>
          <w:ilvl w:val="2"/>
          <w:numId w:val="2"/>
        </w:numPr>
        <w:ind w:left="0" w:firstLine="567"/>
        <w:jc w:val="both"/>
      </w:pPr>
      <w:r w:rsidRPr="00F859BE">
        <w:t>Ответственным за предоставление муниципальной услуги, является организационно-правовой отдел Администрации городского поселения Мышкин (далее – Отдел).</w:t>
      </w:r>
    </w:p>
    <w:p w:rsidR="005808DA" w:rsidRPr="00F859BE" w:rsidRDefault="005808DA" w:rsidP="005808DA">
      <w:pPr>
        <w:pStyle w:val="ConsPlusNormal"/>
        <w:numPr>
          <w:ilvl w:val="2"/>
          <w:numId w:val="2"/>
        </w:numPr>
        <w:ind w:left="0" w:firstLine="567"/>
        <w:jc w:val="both"/>
      </w:pPr>
      <w:r w:rsidRPr="00F859BE">
        <w:lastRenderedPageBreak/>
        <w:t xml:space="preserve">Место нахождения Отдела: 152830, Ярославская область, </w:t>
      </w:r>
      <w:r w:rsidR="0070312E">
        <w:t xml:space="preserve">                </w:t>
      </w:r>
      <w:r w:rsidRPr="00F859BE">
        <w:t>г. Мышкин, ул. Карла Либкнехта, д. 40.</w:t>
      </w:r>
    </w:p>
    <w:p w:rsidR="005808DA" w:rsidRPr="00F859BE" w:rsidRDefault="005808DA" w:rsidP="009779FF">
      <w:pPr>
        <w:pStyle w:val="ConsPlusNormal"/>
        <w:numPr>
          <w:ilvl w:val="2"/>
          <w:numId w:val="2"/>
        </w:numPr>
        <w:tabs>
          <w:tab w:val="left" w:pos="1418"/>
        </w:tabs>
        <w:ind w:left="1560" w:hanging="993"/>
        <w:jc w:val="both"/>
      </w:pPr>
      <w:r w:rsidRPr="00F859BE">
        <w:t xml:space="preserve">Адрес электронной почты: </w:t>
      </w:r>
      <w:r w:rsidRPr="00F859BE">
        <w:rPr>
          <w:lang w:val="en-US"/>
        </w:rPr>
        <w:t>goradm</w:t>
      </w:r>
      <w:r w:rsidRPr="00F859BE">
        <w:t>.</w:t>
      </w:r>
      <w:r w:rsidRPr="00F859BE">
        <w:rPr>
          <w:lang w:val="en-US"/>
        </w:rPr>
        <w:t>myshkin</w:t>
      </w:r>
      <w:r w:rsidRPr="00F859BE">
        <w:t>@</w:t>
      </w:r>
      <w:r w:rsidRPr="00F859BE">
        <w:rPr>
          <w:lang w:val="en-US"/>
        </w:rPr>
        <w:t>mail</w:t>
      </w:r>
      <w:r w:rsidRPr="00F859BE">
        <w:t>.</w:t>
      </w:r>
      <w:r w:rsidRPr="00F859BE">
        <w:rPr>
          <w:lang w:val="en-US"/>
        </w:rPr>
        <w:t>ru</w:t>
      </w:r>
    </w:p>
    <w:p w:rsidR="005808DA" w:rsidRPr="00F859BE" w:rsidRDefault="005808DA" w:rsidP="005808DA">
      <w:pPr>
        <w:pStyle w:val="ConsPlusNormal"/>
        <w:numPr>
          <w:ilvl w:val="2"/>
          <w:numId w:val="2"/>
        </w:numPr>
        <w:ind w:left="0" w:firstLine="567"/>
        <w:jc w:val="both"/>
      </w:pPr>
      <w:r w:rsidRPr="00F859BE">
        <w:t>График работы Отдела: понедельник – четверг с 08:00 до 17.15, пятница с 08:00 до 16:00, перерыв с 12.00 до 13.00, выходные - суббота, воскресенье.</w:t>
      </w:r>
    </w:p>
    <w:p w:rsidR="005808DA" w:rsidRPr="00F859BE" w:rsidRDefault="005808DA" w:rsidP="00F60B09">
      <w:pPr>
        <w:pStyle w:val="ConsPlusNormal"/>
        <w:ind w:firstLine="567"/>
        <w:jc w:val="both"/>
      </w:pPr>
      <w:r w:rsidRPr="00F859BE">
        <w:t>В день, предшествующий нерабочему праздничному дню, установленному ст. 95 Трудового кодекса Российской Федерации график работы изменяется – продолжительность рабочего дня уменьшается на один час.</w:t>
      </w:r>
    </w:p>
    <w:p w:rsidR="005808DA" w:rsidRPr="00F859BE" w:rsidRDefault="005808DA" w:rsidP="005808DA">
      <w:pPr>
        <w:pStyle w:val="ConsPlusNormal"/>
        <w:numPr>
          <w:ilvl w:val="2"/>
          <w:numId w:val="2"/>
        </w:numPr>
        <w:ind w:left="0" w:firstLine="567"/>
        <w:jc w:val="both"/>
      </w:pPr>
      <w:r w:rsidRPr="00F859BE">
        <w:t>По вопросам предоставления муниципальной услуги заявитель может получить информацию по телефону: (48544) 2-24-28.</w:t>
      </w:r>
    </w:p>
    <w:p w:rsidR="005808DA" w:rsidRPr="00F859BE" w:rsidRDefault="005808DA" w:rsidP="005808DA">
      <w:pPr>
        <w:pStyle w:val="ConsPlusNormal"/>
        <w:numPr>
          <w:ilvl w:val="2"/>
          <w:numId w:val="2"/>
        </w:numPr>
        <w:ind w:left="0" w:firstLine="567"/>
        <w:jc w:val="both"/>
      </w:pPr>
      <w:r w:rsidRPr="00F859BE">
        <w:t>Адрес официального сайта Администрации городского поселения Мышкин в сети Интернет: http://www.gorodmyshkin.ru</w:t>
      </w:r>
    </w:p>
    <w:p w:rsidR="005808DA" w:rsidRPr="00F859BE" w:rsidRDefault="005808DA" w:rsidP="005808DA">
      <w:pPr>
        <w:pStyle w:val="ConsPlusNormal"/>
        <w:numPr>
          <w:ilvl w:val="1"/>
          <w:numId w:val="2"/>
        </w:numPr>
        <w:ind w:left="0" w:firstLine="567"/>
        <w:jc w:val="both"/>
      </w:pPr>
      <w:r w:rsidRPr="00F859BE">
        <w:t>Предоставление информации заявителям по вопросам предоставления муниципальной услуги, в том числе о ходе предоставления муниципальной услуги, производится:</w:t>
      </w:r>
    </w:p>
    <w:p w:rsidR="005808DA" w:rsidRPr="00F859BE" w:rsidRDefault="005808DA" w:rsidP="005808DA">
      <w:pPr>
        <w:pStyle w:val="ConsPlusNormal"/>
        <w:ind w:firstLine="567"/>
        <w:jc w:val="both"/>
      </w:pPr>
      <w:r w:rsidRPr="00F859BE">
        <w:t>- специалистом 1 категории организационно-правового отдела (далее – специалист Отдела).</w:t>
      </w:r>
    </w:p>
    <w:p w:rsidR="005808DA" w:rsidRPr="00F859BE" w:rsidRDefault="005808DA" w:rsidP="005808DA">
      <w:pPr>
        <w:pStyle w:val="ConsPlusNormal"/>
        <w:ind w:firstLine="567"/>
        <w:jc w:val="both"/>
      </w:pPr>
      <w:r w:rsidRPr="00F859BE">
        <w:t>1.5. Консультации предоставляются в устной форме при личном обращении либо посредством телефонной связи.</w:t>
      </w:r>
    </w:p>
    <w:p w:rsidR="005808DA" w:rsidRPr="00F859BE" w:rsidRDefault="005808DA" w:rsidP="00F60B09">
      <w:pPr>
        <w:pStyle w:val="ConsPlusNormal"/>
        <w:ind w:firstLine="567"/>
        <w:jc w:val="both"/>
      </w:pPr>
      <w:r w:rsidRPr="00F859BE">
        <w:t xml:space="preserve">При консультировании заявителю </w:t>
      </w:r>
      <w:r w:rsidR="008032AF" w:rsidRPr="00F859BE">
        <w:t>даётся</w:t>
      </w:r>
      <w:r w:rsidRPr="00F859BE">
        <w:t xml:space="preserve"> точный и исчерпывающий ответ на поставленные вопросы.</w:t>
      </w:r>
    </w:p>
    <w:p w:rsidR="005808DA" w:rsidRPr="00F859BE" w:rsidRDefault="005808DA" w:rsidP="00F60B09">
      <w:pPr>
        <w:pStyle w:val="ConsPlusNormal"/>
        <w:ind w:firstLine="567"/>
        <w:jc w:val="both"/>
      </w:pPr>
      <w:r w:rsidRPr="00F859BE">
        <w:t>Если ответ на поставленный вопрос не может быть дан работником самостоятельно или подготовка ответа требует времени, заявителю должно быть предложено направить письменное обращение либо назначено другое время для получения информации.</w:t>
      </w:r>
    </w:p>
    <w:p w:rsidR="005808DA" w:rsidRPr="00F859BE" w:rsidRDefault="005808DA" w:rsidP="00F60B09">
      <w:pPr>
        <w:pStyle w:val="ConsPlusNormal"/>
        <w:ind w:firstLine="567"/>
        <w:jc w:val="both"/>
      </w:pPr>
      <w:r w:rsidRPr="00F859BE">
        <w:t>Консультирование в устной форме при личном обращении осуществляется в пределах 15 минут.</w:t>
      </w:r>
    </w:p>
    <w:p w:rsidR="005808DA" w:rsidRPr="00F859BE" w:rsidRDefault="005808DA" w:rsidP="00F60B09">
      <w:pPr>
        <w:pStyle w:val="ConsPlusNormal"/>
        <w:ind w:firstLine="567"/>
        <w:jc w:val="both"/>
      </w:pPr>
      <w:r w:rsidRPr="00F859BE">
        <w:t>Обращение по телефону допускается в течение установленного рабочего времени.</w:t>
      </w:r>
    </w:p>
    <w:p w:rsidR="005808DA" w:rsidRPr="00F859BE" w:rsidRDefault="005808DA" w:rsidP="00F60B09">
      <w:pPr>
        <w:pStyle w:val="ConsPlusNormal"/>
        <w:ind w:firstLine="567"/>
        <w:jc w:val="both"/>
      </w:pPr>
      <w:r w:rsidRPr="00F859BE">
        <w:t>Консультирование по телефону осуществляется в пределах 15 минут. При консультировании по телефону работник должен назвать свою фамилию, имя, отчество, должность, а затем в вежливой форме дать точный и понятный ответ на поставленные вопросы.</w:t>
      </w:r>
    </w:p>
    <w:p w:rsidR="005808DA" w:rsidRPr="00F859BE" w:rsidRDefault="005808DA" w:rsidP="005808DA">
      <w:pPr>
        <w:pStyle w:val="ConsPlusNormal"/>
        <w:ind w:firstLine="709"/>
        <w:jc w:val="both"/>
        <w:rPr>
          <w:b/>
        </w:rPr>
      </w:pPr>
    </w:p>
    <w:p w:rsidR="005808DA" w:rsidRPr="00F859BE" w:rsidRDefault="005808DA" w:rsidP="005808DA">
      <w:pPr>
        <w:pStyle w:val="ConsPlusNormal"/>
        <w:numPr>
          <w:ilvl w:val="0"/>
          <w:numId w:val="3"/>
        </w:numPr>
        <w:jc w:val="center"/>
        <w:rPr>
          <w:b/>
        </w:rPr>
      </w:pPr>
      <w:r w:rsidRPr="00F859BE">
        <w:rPr>
          <w:b/>
        </w:rPr>
        <w:t>Стандарт предоставления муниципальной услуги</w:t>
      </w:r>
    </w:p>
    <w:p w:rsidR="005808DA" w:rsidRPr="00F859BE" w:rsidRDefault="005808DA" w:rsidP="005808DA">
      <w:pPr>
        <w:pStyle w:val="ConsPlusNormal"/>
        <w:ind w:left="1647"/>
        <w:rPr>
          <w:b/>
        </w:rPr>
      </w:pPr>
    </w:p>
    <w:p w:rsidR="005808DA" w:rsidRPr="00F859BE" w:rsidRDefault="005808DA" w:rsidP="005808DA">
      <w:pPr>
        <w:ind w:firstLine="540"/>
        <w:rPr>
          <w:sz w:val="28"/>
          <w:szCs w:val="28"/>
        </w:rPr>
      </w:pPr>
      <w:r w:rsidRPr="00F859BE">
        <w:rPr>
          <w:sz w:val="28"/>
          <w:szCs w:val="28"/>
        </w:rPr>
        <w:t>2.1. Наименование муниципальной услуги.</w:t>
      </w:r>
    </w:p>
    <w:p w:rsidR="005808DA" w:rsidRPr="00F859BE" w:rsidRDefault="005808DA" w:rsidP="005808DA">
      <w:pPr>
        <w:pStyle w:val="ConsPlusNormal"/>
        <w:ind w:firstLine="567"/>
        <w:jc w:val="both"/>
      </w:pPr>
      <w:r w:rsidRPr="00F859BE">
        <w:t xml:space="preserve">2.1.1. Наименование муниципальной услуги: «Установление, прекращение, приостановление, возобновление, </w:t>
      </w:r>
      <w:r w:rsidR="005B1F53" w:rsidRPr="00F859BE">
        <w:t>расчёт</w:t>
      </w:r>
      <w:r w:rsidRPr="00F859BE">
        <w:t xml:space="preserve">, </w:t>
      </w:r>
      <w:r w:rsidR="005B1F53" w:rsidRPr="00F859BE">
        <w:t>перерасчёт</w:t>
      </w:r>
      <w:r w:rsidRPr="00F859BE">
        <w:t xml:space="preserve"> и выплата пенсии за выслугу лет гражданам, замещавшим  должности муниципальной службы, и доплаты к пенсии лицам, замещавшим муниципальные должности».</w:t>
      </w:r>
    </w:p>
    <w:p w:rsidR="005808DA" w:rsidRPr="00F859BE" w:rsidRDefault="005808DA" w:rsidP="005808DA">
      <w:pPr>
        <w:ind w:firstLine="540"/>
        <w:jc w:val="both"/>
        <w:rPr>
          <w:sz w:val="28"/>
          <w:szCs w:val="28"/>
        </w:rPr>
      </w:pPr>
      <w:r w:rsidRPr="00F859BE">
        <w:rPr>
          <w:sz w:val="28"/>
          <w:szCs w:val="28"/>
        </w:rPr>
        <w:t>2.2.  Наименование органа, предоставляющего муниципальную услугу.</w:t>
      </w:r>
    </w:p>
    <w:p w:rsidR="005808DA" w:rsidRPr="00F859BE" w:rsidRDefault="005808DA" w:rsidP="005808DA">
      <w:pPr>
        <w:ind w:firstLine="540"/>
        <w:jc w:val="both"/>
        <w:rPr>
          <w:sz w:val="28"/>
          <w:szCs w:val="28"/>
        </w:rPr>
      </w:pPr>
      <w:r w:rsidRPr="00F859BE">
        <w:rPr>
          <w:sz w:val="28"/>
          <w:szCs w:val="28"/>
        </w:rPr>
        <w:lastRenderedPageBreak/>
        <w:t>2.2.1. Администрация городского поселения Мышкин в лице организационно - правового отдела Администрации организует предоставление муниципальной услуги.</w:t>
      </w:r>
    </w:p>
    <w:p w:rsidR="005808DA" w:rsidRPr="00F859BE" w:rsidRDefault="005808DA" w:rsidP="005808DA">
      <w:pPr>
        <w:ind w:firstLine="540"/>
        <w:jc w:val="both"/>
        <w:rPr>
          <w:sz w:val="28"/>
          <w:szCs w:val="28"/>
        </w:rPr>
      </w:pPr>
      <w:r w:rsidRPr="00F859BE">
        <w:rPr>
          <w:sz w:val="28"/>
          <w:szCs w:val="28"/>
        </w:rPr>
        <w:t>2.3.  Формы предоставления муниципальной услуги.</w:t>
      </w:r>
    </w:p>
    <w:p w:rsidR="005808DA" w:rsidRPr="00F859BE" w:rsidRDefault="005808DA" w:rsidP="005808DA">
      <w:pPr>
        <w:ind w:firstLine="540"/>
        <w:jc w:val="both"/>
        <w:rPr>
          <w:sz w:val="28"/>
          <w:szCs w:val="28"/>
        </w:rPr>
      </w:pPr>
      <w:r w:rsidRPr="00F859BE">
        <w:rPr>
          <w:sz w:val="28"/>
          <w:szCs w:val="28"/>
        </w:rPr>
        <w:t>2.3.1. Предоставление муниципальной услуги осуществляется в следующих формах:</w:t>
      </w:r>
    </w:p>
    <w:p w:rsidR="005808DA" w:rsidRPr="00F859BE" w:rsidRDefault="005808DA" w:rsidP="005808DA">
      <w:pPr>
        <w:ind w:firstLine="540"/>
        <w:jc w:val="both"/>
        <w:rPr>
          <w:sz w:val="28"/>
          <w:szCs w:val="28"/>
        </w:rPr>
      </w:pPr>
      <w:r w:rsidRPr="00F859BE">
        <w:rPr>
          <w:sz w:val="28"/>
          <w:szCs w:val="28"/>
        </w:rPr>
        <w:t>- очная форма (требует личное присутствие заявителя при подаче заявления с приложением необходимых документов);</w:t>
      </w:r>
    </w:p>
    <w:p w:rsidR="005808DA" w:rsidRPr="00F859BE" w:rsidRDefault="005808DA" w:rsidP="005808DA">
      <w:pPr>
        <w:ind w:firstLine="540"/>
        <w:jc w:val="both"/>
        <w:rPr>
          <w:sz w:val="28"/>
          <w:szCs w:val="28"/>
        </w:rPr>
      </w:pPr>
      <w:r w:rsidRPr="00F859BE">
        <w:rPr>
          <w:sz w:val="28"/>
          <w:szCs w:val="28"/>
        </w:rPr>
        <w:t>- заочная форма (без личного присутствия; информацию о порядке и информации предоставления муниципальной услуги можно получить по телефону; подача заявления с приложением необходимых документов для получения муниципальной услуги посредством почтового отправления).</w:t>
      </w:r>
    </w:p>
    <w:p w:rsidR="005808DA" w:rsidRPr="00F859BE" w:rsidRDefault="005808DA" w:rsidP="005808DA">
      <w:pPr>
        <w:pStyle w:val="ConsPlusNormal"/>
        <w:ind w:left="540"/>
        <w:jc w:val="both"/>
      </w:pPr>
      <w:r w:rsidRPr="00F859BE">
        <w:t>2.4.  Результатом предоставления муниципальной услуги является: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 xml:space="preserve">- установление, прекращение, приостановление, возобновление, </w:t>
      </w:r>
      <w:r w:rsidR="005B1F53" w:rsidRPr="00F859BE">
        <w:t>расчёт</w:t>
      </w:r>
      <w:r w:rsidRPr="00F859BE">
        <w:t xml:space="preserve">, </w:t>
      </w:r>
      <w:r w:rsidR="005B1F53" w:rsidRPr="00F859BE">
        <w:t>перерасчёт</w:t>
      </w:r>
      <w:r w:rsidRPr="00F859BE">
        <w:t xml:space="preserve"> и выплата пенсии за выслугу лет или доплаты к пенсии;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- выдача (направление) заявителю выписки</w:t>
      </w:r>
      <w:r w:rsidR="00DC030C" w:rsidRPr="00F859BE">
        <w:t xml:space="preserve"> из протокола заседания комиссии</w:t>
      </w:r>
      <w:r w:rsidRPr="00F859BE">
        <w:t xml:space="preserve">  по реализации законодательства по обеспечению социальных гарантий </w:t>
      </w:r>
      <w:r w:rsidR="00DC030C" w:rsidRPr="00F859BE">
        <w:t xml:space="preserve">Администрации городского поселения Мышкин </w:t>
      </w:r>
      <w:r w:rsidRPr="00F859BE">
        <w:t>(далее – комиссия) по установлению пенсии за выслугу лет,  об отказе в установлении пенсии за выслугу лет, об установлении доплаты к пенсии, об отказе в установлении доплаты к пенсии.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2.5. Максимальный срок предоставления муниципальной услуги составляет 60 рабочих дней.</w:t>
      </w:r>
    </w:p>
    <w:p w:rsidR="005808DA" w:rsidRPr="00F859BE" w:rsidRDefault="005808DA" w:rsidP="005808DA">
      <w:pPr>
        <w:pStyle w:val="ConsPlusNormal"/>
        <w:jc w:val="both"/>
      </w:pPr>
      <w:r w:rsidRPr="00F859BE">
        <w:t xml:space="preserve">        2.6. Правовые основания для предоставления муниципальной услуги:</w:t>
      </w:r>
    </w:p>
    <w:p w:rsidR="005808DA" w:rsidRPr="00F859BE" w:rsidRDefault="005808DA" w:rsidP="005808DA">
      <w:pPr>
        <w:pStyle w:val="ConsPlusNormal"/>
        <w:ind w:firstLine="567"/>
        <w:jc w:val="both"/>
      </w:pPr>
      <w:r w:rsidRPr="00F859BE">
        <w:t xml:space="preserve">- Федеральный </w:t>
      </w:r>
      <w:hyperlink r:id="rId12" w:history="1">
        <w:r w:rsidRPr="00F859BE">
          <w:rPr>
            <w:color w:val="000000"/>
          </w:rPr>
          <w:t>закон</w:t>
        </w:r>
      </w:hyperlink>
      <w:r w:rsidR="005B1F53">
        <w:t xml:space="preserve"> от 02.03.2007 №</w:t>
      </w:r>
      <w:r w:rsidRPr="00F859BE">
        <w:t>25-ФЗ «О муниципальной службе в Российской Федерации»;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 xml:space="preserve">- </w:t>
      </w:r>
      <w:hyperlink r:id="rId13" w:history="1">
        <w:r w:rsidRPr="00F859BE">
          <w:rPr>
            <w:color w:val="000000"/>
          </w:rPr>
          <w:t>Закон</w:t>
        </w:r>
      </w:hyperlink>
      <w:r w:rsidRPr="00F859BE">
        <w:t xml:space="preserve"> Яро</w:t>
      </w:r>
      <w:r w:rsidR="005B1F53">
        <w:t>славской области от 27.06.2007 №</w:t>
      </w:r>
      <w:r w:rsidRPr="00F859BE">
        <w:t>46-з «О муниципальной службе в Ярославской области»;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- Закон Яро</w:t>
      </w:r>
      <w:r w:rsidR="005B1F53">
        <w:t>славской области от 27.06.2007 №</w:t>
      </w:r>
      <w:r w:rsidRPr="00F859BE">
        <w:t>47-з «О реестре должностей муниципальной службы в Ярославской области»;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 xml:space="preserve">- Закон Ярославской области от 08.05.2014 </w:t>
      </w:r>
      <w:hyperlink r:id="rId14" w:history="1">
        <w:r w:rsidR="005B1F53">
          <w:t>№</w:t>
        </w:r>
        <w:r w:rsidRPr="00F859BE">
          <w:t>13-з</w:t>
        </w:r>
      </w:hyperlink>
      <w:r w:rsidRPr="00F859BE"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Ярославской области»;</w:t>
      </w:r>
    </w:p>
    <w:p w:rsidR="005808DA" w:rsidRPr="007F444A" w:rsidRDefault="005808DA" w:rsidP="007F444A">
      <w:pPr>
        <w:jc w:val="both"/>
        <w:rPr>
          <w:color w:val="000000"/>
          <w:sz w:val="28"/>
          <w:szCs w:val="28"/>
        </w:rPr>
      </w:pPr>
      <w:r w:rsidRPr="007F444A">
        <w:rPr>
          <w:sz w:val="28"/>
          <w:szCs w:val="28"/>
        </w:rPr>
        <w:t>- постановление Администрации городского поселения Мышкин от 3</w:t>
      </w:r>
      <w:r w:rsidR="007F444A" w:rsidRPr="007F444A">
        <w:rPr>
          <w:sz w:val="28"/>
          <w:szCs w:val="28"/>
        </w:rPr>
        <w:t>0</w:t>
      </w:r>
      <w:r w:rsidRPr="007F444A">
        <w:rPr>
          <w:sz w:val="28"/>
          <w:szCs w:val="28"/>
        </w:rPr>
        <w:t>.0</w:t>
      </w:r>
      <w:r w:rsidR="007F444A" w:rsidRPr="007F444A">
        <w:rPr>
          <w:sz w:val="28"/>
          <w:szCs w:val="28"/>
        </w:rPr>
        <w:t>7</w:t>
      </w:r>
      <w:r w:rsidRPr="007F444A">
        <w:rPr>
          <w:sz w:val="28"/>
          <w:szCs w:val="28"/>
        </w:rPr>
        <w:t>.201</w:t>
      </w:r>
      <w:r w:rsidR="007F444A" w:rsidRPr="007F444A">
        <w:rPr>
          <w:sz w:val="28"/>
          <w:szCs w:val="28"/>
        </w:rPr>
        <w:t>8</w:t>
      </w:r>
      <w:r w:rsidRPr="007F444A">
        <w:rPr>
          <w:sz w:val="28"/>
          <w:szCs w:val="28"/>
        </w:rPr>
        <w:t xml:space="preserve"> № </w:t>
      </w:r>
      <w:r w:rsidR="007F444A" w:rsidRPr="007F444A">
        <w:rPr>
          <w:sz w:val="28"/>
          <w:szCs w:val="28"/>
        </w:rPr>
        <w:t>225</w:t>
      </w:r>
      <w:r w:rsidRPr="007F444A">
        <w:rPr>
          <w:sz w:val="28"/>
          <w:szCs w:val="28"/>
        </w:rPr>
        <w:t xml:space="preserve"> «</w:t>
      </w:r>
      <w:r w:rsidRPr="007F444A">
        <w:rPr>
          <w:color w:val="000000"/>
          <w:sz w:val="28"/>
          <w:szCs w:val="28"/>
        </w:rPr>
        <w:t xml:space="preserve">Об утверждении Порядка </w:t>
      </w:r>
      <w:r w:rsidR="007F444A" w:rsidRPr="007F444A">
        <w:rPr>
          <w:color w:val="000000"/>
          <w:sz w:val="28"/>
          <w:szCs w:val="28"/>
        </w:rPr>
        <w:t>пенсионного</w:t>
      </w:r>
      <w:r w:rsidR="007F444A">
        <w:rPr>
          <w:color w:val="000000"/>
          <w:sz w:val="28"/>
          <w:szCs w:val="28"/>
        </w:rPr>
        <w:t xml:space="preserve"> </w:t>
      </w:r>
      <w:r w:rsidR="007F444A" w:rsidRPr="007F444A">
        <w:rPr>
          <w:color w:val="000000"/>
          <w:sz w:val="28"/>
          <w:szCs w:val="28"/>
        </w:rPr>
        <w:t>обеспечения муниципальных служащих Администрации городского поселения Мышкин</w:t>
      </w:r>
      <w:r w:rsidRPr="007F444A">
        <w:rPr>
          <w:color w:val="000000"/>
          <w:sz w:val="28"/>
          <w:szCs w:val="28"/>
        </w:rPr>
        <w:t>»;</w:t>
      </w:r>
    </w:p>
    <w:p w:rsidR="005808DA" w:rsidRPr="007F444A" w:rsidRDefault="005808DA" w:rsidP="005808DA">
      <w:pPr>
        <w:pStyle w:val="ConsPlusNormal"/>
        <w:ind w:firstLine="540"/>
        <w:jc w:val="both"/>
      </w:pPr>
      <w:r w:rsidRPr="007F444A">
        <w:rPr>
          <w:color w:val="000000"/>
        </w:rPr>
        <w:t>- Настоящий Административный  регламент.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 xml:space="preserve"> 2.7. Исчерпывающий перечень документов, необходимых для предоставления муниципальной услуги.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 xml:space="preserve">2.7.1.  Перечень документов, необходимых для установления, </w:t>
      </w:r>
      <w:r w:rsidR="005B1F53" w:rsidRPr="00F859BE">
        <w:t>расчёта</w:t>
      </w:r>
      <w:r w:rsidRPr="00F859BE">
        <w:t xml:space="preserve"> и выплаты пенсии за выслугу лет или доплаты к пенсии, представляемых заявителем самостоятельно: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1) заявление установленной формы (</w:t>
      </w:r>
      <w:hyperlink r:id="rId15" w:history="1">
        <w:r w:rsidRPr="00F859BE">
          <w:rPr>
            <w:color w:val="000000"/>
          </w:rPr>
          <w:t>приложение 1</w:t>
        </w:r>
      </w:hyperlink>
      <w:r w:rsidRPr="00F859BE">
        <w:t xml:space="preserve"> к Регламенту) предоставляется заявителем в комиссию; 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lastRenderedPageBreak/>
        <w:t>2) документ, удостоверяющий личность заявителя;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3) трудовая книжка;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4) военный билет и иные документы, подтверждающие стаж муниципальной службы;</w:t>
      </w:r>
    </w:p>
    <w:p w:rsidR="005808DA" w:rsidRPr="00F859BE" w:rsidRDefault="005808DA" w:rsidP="005808DA">
      <w:pPr>
        <w:pStyle w:val="ConsPlusNormal"/>
        <w:ind w:firstLine="540"/>
        <w:jc w:val="both"/>
        <w:rPr>
          <w:rFonts w:eastAsia="Calibri"/>
          <w:color w:val="000000"/>
        </w:rPr>
      </w:pPr>
      <w:r w:rsidRPr="00F859BE">
        <w:t>5) с</w:t>
      </w:r>
      <w:r w:rsidRPr="00F859BE">
        <w:rPr>
          <w:rFonts w:eastAsia="Calibri"/>
          <w:color w:val="000000"/>
        </w:rPr>
        <w:t>правка о размере среднемесячного заработка;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rPr>
          <w:rFonts w:eastAsia="Calibri"/>
          <w:color w:val="000000"/>
        </w:rPr>
        <w:t>6) справка о должностях, периоды службы (работы) в которых включаются в стаж муниципальной службы для установления пенсии за выслугу лет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7) реквизиты кредитной организации и номер банковского счета, открытого на имя заявителя, на бумажном носителе.</w:t>
      </w:r>
    </w:p>
    <w:p w:rsidR="005808DA" w:rsidRPr="00F04043" w:rsidRDefault="005808DA" w:rsidP="00F04043">
      <w:pPr>
        <w:ind w:firstLine="540"/>
        <w:jc w:val="both"/>
        <w:rPr>
          <w:sz w:val="28"/>
          <w:szCs w:val="28"/>
        </w:rPr>
      </w:pPr>
      <w:r w:rsidRPr="00F04043">
        <w:rPr>
          <w:sz w:val="28"/>
          <w:szCs w:val="28"/>
        </w:rPr>
        <w:t>2.7.2.  Перечень документов, необходимых для приостановления выплаты пенсии за выслугу лет или доплаты к пенсии,</w:t>
      </w:r>
      <w:r w:rsidR="00F04043">
        <w:rPr>
          <w:sz w:val="28"/>
          <w:szCs w:val="28"/>
        </w:rPr>
        <w:t xml:space="preserve"> прекращении, возобновлении или перерасчете пенсии за выслугу лет,</w:t>
      </w:r>
      <w:r w:rsidRPr="00F04043">
        <w:rPr>
          <w:sz w:val="28"/>
          <w:szCs w:val="28"/>
        </w:rPr>
        <w:t xml:space="preserve"> представляемых заявителем самостоятельно: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 xml:space="preserve">1) заявление установленной формы (приложение </w:t>
      </w:r>
      <w:hyperlink r:id="rId16" w:history="1">
        <w:r w:rsidRPr="00F859BE">
          <w:rPr>
            <w:color w:val="000000"/>
          </w:rPr>
          <w:t>2</w:t>
        </w:r>
      </w:hyperlink>
      <w:r w:rsidRPr="00F859BE">
        <w:t xml:space="preserve"> к Регламенту) предоставляется заявителем в комиссию;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2) копия документа о назначении заявителя на должность муниципальной службы либо избрании (назначении) на муниципальную должность;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3) документ, удостоверяющий личность заявителя.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4) трудовая книжка;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5) реквизиты кредитной организации и номер банковского счета, открытого на имя заявителя, на бумажном носителе.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2.7.3 Перечень документов, необходимых для прекращения выплаты пенсии за выслугу лет или доплаты к пенсии, представляемых заявителем самостоятельно:</w:t>
      </w:r>
    </w:p>
    <w:p w:rsidR="005808DA" w:rsidRPr="00F859BE" w:rsidRDefault="005808DA" w:rsidP="005808DA">
      <w:pPr>
        <w:pStyle w:val="ConsPlusNormal"/>
        <w:ind w:firstLine="540"/>
        <w:jc w:val="both"/>
        <w:rPr>
          <w:color w:val="000000"/>
        </w:rPr>
      </w:pPr>
      <w:r w:rsidRPr="00F859BE">
        <w:t>1) заявление установленной формы (</w:t>
      </w:r>
      <w:hyperlink r:id="rId17" w:history="1">
        <w:r w:rsidRPr="00F859BE">
          <w:rPr>
            <w:color w:val="000000"/>
          </w:rPr>
          <w:t>приложение</w:t>
        </w:r>
      </w:hyperlink>
      <w:r w:rsidRPr="00F859BE">
        <w:rPr>
          <w:color w:val="000000"/>
        </w:rPr>
        <w:t xml:space="preserve"> 2 к Регламенту)</w:t>
      </w:r>
      <w:r w:rsidR="00EB4091" w:rsidRPr="00F859BE">
        <w:t xml:space="preserve"> предоставляется заявителем в комиссию</w:t>
      </w:r>
      <w:r w:rsidRPr="00F859BE">
        <w:rPr>
          <w:color w:val="000000"/>
        </w:rPr>
        <w:t>;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2) документ, удостоверяющий личность заявителя.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2.7.4.  Перечень документов и сведений, подлежащих предоставлению в рамках межведомственного информационного взаимодействия: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 xml:space="preserve">- справка Пенсионного фонда Российской Федерации о назначенной трудовой пенсии по старости (инвалидности) с указанием федерального закона, в соответствии с которым она назначена, размере и дате </w:t>
      </w:r>
      <w:r w:rsidR="005B1F53" w:rsidRPr="00F859BE">
        <w:t>её</w:t>
      </w:r>
      <w:r w:rsidRPr="00F859BE">
        <w:t xml:space="preserve"> назначения, а также сумм фиксированного базового размера, приходящихся на нетрудоспособных членов семьи и на увеличение указанного фиксированного базового размера в связи с достижением возраста 80 лет или наличием инвалидности I группы, и суммы, полагающейся в связи с валоризацией пенсионных прав.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Установленный выше перечень документов, необходимых для предоставления муниципальной услуги, является исчерпывающим.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Заявитель вправе предоставить полный комплект документов, необходимых для предоставления муниципальной услуги, самостоятельно.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Заявление установленной формы может быть: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- полностью рукописным;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- полностью изготовленным с использованием компьютерной техники.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 xml:space="preserve">2.8.  Исчерпывающий перечень оснований для отказа в </w:t>
      </w:r>
      <w:r w:rsidR="005B1F53" w:rsidRPr="00F859BE">
        <w:t>приёме</w:t>
      </w:r>
      <w:r w:rsidRPr="00F859BE">
        <w:t xml:space="preserve"> заявления и прилагаемых к нему документов: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lastRenderedPageBreak/>
        <w:t>1) ненадлежащее оформление заявления (отсутствие сведений, предусмотренных в установленной форме заявления);</w:t>
      </w:r>
    </w:p>
    <w:p w:rsidR="005808DA" w:rsidRPr="00F859BE" w:rsidRDefault="005808DA" w:rsidP="005808DA">
      <w:pPr>
        <w:pStyle w:val="ConsPlusNormal"/>
        <w:ind w:firstLine="540"/>
        <w:jc w:val="both"/>
        <w:rPr>
          <w:color w:val="000000"/>
        </w:rPr>
      </w:pPr>
      <w:r w:rsidRPr="00F859BE">
        <w:t>2) не</w:t>
      </w:r>
      <w:r w:rsidR="00E713E4" w:rsidRPr="00F859BE">
        <w:t xml:space="preserve"> </w:t>
      </w:r>
      <w:r w:rsidRPr="00F859BE">
        <w:t xml:space="preserve">предоставление документов, указанных в </w:t>
      </w:r>
      <w:hyperlink r:id="rId18" w:history="1">
        <w:r w:rsidRPr="00F859BE">
          <w:rPr>
            <w:color w:val="000000"/>
          </w:rPr>
          <w:t>подпунктах 2.7.1</w:t>
        </w:r>
      </w:hyperlink>
      <w:r w:rsidRPr="00F859BE">
        <w:rPr>
          <w:color w:val="000000"/>
        </w:rPr>
        <w:t xml:space="preserve">, </w:t>
      </w:r>
      <w:hyperlink r:id="rId19" w:history="1">
        <w:r w:rsidRPr="00F859BE">
          <w:rPr>
            <w:color w:val="000000"/>
          </w:rPr>
          <w:t>2.7.2 пункта 2.7 раздела 2</w:t>
        </w:r>
      </w:hyperlink>
      <w:r w:rsidRPr="00F859BE">
        <w:rPr>
          <w:color w:val="000000"/>
        </w:rPr>
        <w:t xml:space="preserve"> Регламента.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2.8.  Исчерпывающий перечень оснований для отказа в предоставлении муниципальной услуги.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2.8.1. Основаниями для отказа в установлении пенсии за выслугу лет или доплаты к пенсии являются: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1) прохождение заявителем муниципальной (государственной) службы;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2) замещение заявителем муниципальной должности, замещаемой на постоянной основе;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3) замещение государственной должности Российской Федерации;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4) замещение государственной должности субъекта Российской Федерации;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5) получение заявителем: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 xml:space="preserve">- пенсии за выслугу лет, за исключением пенсии за выслугу лет, предусмотренной </w:t>
      </w:r>
      <w:hyperlink r:id="rId20" w:history="1">
        <w:r w:rsidRPr="00F859BE">
          <w:rPr>
            <w:color w:val="000000"/>
          </w:rPr>
          <w:t>частью 1 статьи 11</w:t>
        </w:r>
      </w:hyperlink>
      <w:r w:rsidRPr="00F859BE">
        <w:t xml:space="preserve"> Закона Ярославской области от 27.06.2007 </w:t>
      </w:r>
      <w:r w:rsidR="005B1F53">
        <w:t>№</w:t>
      </w:r>
      <w:r w:rsidRPr="00F859BE">
        <w:t xml:space="preserve"> 46-з «О муниципальной службе в Ярославской области»;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- ежемесячного пожизненного содержания в соответствии с законодательством Российской Федерации;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- доплат к трудовой пенсии по старости (инвалидности) за работу (службу) или в связи с наличием государственных наград, осуществляемых в соответствии с законодательством Российской Федерации и законодательством субъектов Российской Федерации;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- дополнительного материального обеспечения, осуществляемого в соответствии с законодательством Российской Федерации и законодательством субъектов Российской Федерации, за исключением дополнительного материального обеспечения, установленного указами Президента Российской Федерации отдельным категориям ветеранов и инвалидам вследствие военной травмы;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6) предоставление заявителем неполных или недостоверных сведений;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 xml:space="preserve">7) отсутствие у лица оснований, установленных </w:t>
      </w:r>
      <w:hyperlink r:id="rId21" w:history="1">
        <w:r w:rsidRPr="00F859BE">
          <w:rPr>
            <w:color w:val="000000"/>
          </w:rPr>
          <w:t>пунктом 1.2 раздела 1</w:t>
        </w:r>
      </w:hyperlink>
      <w:r w:rsidRPr="00F859BE">
        <w:rPr>
          <w:color w:val="000000"/>
        </w:rPr>
        <w:t xml:space="preserve"> Р</w:t>
      </w:r>
      <w:r w:rsidRPr="00F859BE">
        <w:t>егламента, для назначения пенсии за выслугу лет, доплаты к пенсии;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8) досрочное прекращение полномочий лица, замещавшего муниципальную должность в случае вступления в отношении него в законную силу обвинительного приговора суда.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2.8.2. Основания для отказа в приостановлении, прекращении, возобновлении, выплаты пенсии за выслугу лет или доплаты к пенсии отсутствуют.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2.9. Предоставление муниципальной услуги осуществляется без взимания платы.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2.10. Максимальный срок ожидания в очереди при подаче заявления - 15 минут.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lastRenderedPageBreak/>
        <w:t>Максимальный срок ожидания в очереди при получении результата предоставления муниципальной услуги - 15 минут. Максимальный срок регистрации заявления - 1 рабочий день.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Срок исправления ошибок и опечаток в документах, выданных в результате предоставления муниципальной услуги, составляет 5 рабочих дней со дня получения соответствующего заявления.</w:t>
      </w:r>
    </w:p>
    <w:p w:rsidR="005808DA" w:rsidRPr="00F859BE" w:rsidRDefault="005808DA" w:rsidP="005808DA">
      <w:pPr>
        <w:ind w:firstLine="540"/>
        <w:rPr>
          <w:sz w:val="28"/>
          <w:szCs w:val="28"/>
        </w:rPr>
      </w:pPr>
      <w:r w:rsidRPr="00F859BE">
        <w:rPr>
          <w:sz w:val="28"/>
          <w:szCs w:val="28"/>
        </w:rPr>
        <w:t>2.11.  Требования к местам предоставления муниципальной услуги.</w:t>
      </w:r>
    </w:p>
    <w:p w:rsidR="005808DA" w:rsidRPr="00F859BE" w:rsidRDefault="005808DA" w:rsidP="005808DA">
      <w:pPr>
        <w:ind w:firstLine="540"/>
        <w:jc w:val="both"/>
        <w:rPr>
          <w:sz w:val="28"/>
          <w:szCs w:val="28"/>
        </w:rPr>
      </w:pPr>
      <w:r w:rsidRPr="00F859BE">
        <w:rPr>
          <w:sz w:val="28"/>
          <w:szCs w:val="28"/>
        </w:rPr>
        <w:t xml:space="preserve">2.11.1. Места предоставления муниципальной услуги (места информирования, ожидания и </w:t>
      </w:r>
      <w:r w:rsidR="005B1F53" w:rsidRPr="00F859BE">
        <w:rPr>
          <w:sz w:val="28"/>
          <w:szCs w:val="28"/>
        </w:rPr>
        <w:t>приёма</w:t>
      </w:r>
      <w:r w:rsidRPr="00F859BE">
        <w:rPr>
          <w:sz w:val="28"/>
          <w:szCs w:val="28"/>
        </w:rPr>
        <w:t xml:space="preserve"> заявителей) располагаются в здании Администрации городского поселения Мышкин.</w:t>
      </w:r>
    </w:p>
    <w:p w:rsidR="005808DA" w:rsidRPr="00F859BE" w:rsidRDefault="005808DA" w:rsidP="005808DA">
      <w:pPr>
        <w:ind w:firstLine="540"/>
        <w:jc w:val="both"/>
        <w:rPr>
          <w:sz w:val="28"/>
          <w:szCs w:val="28"/>
        </w:rPr>
      </w:pPr>
      <w:r w:rsidRPr="00F859BE">
        <w:rPr>
          <w:sz w:val="28"/>
          <w:szCs w:val="28"/>
        </w:rPr>
        <w:t>2.11.2. Места информирования, предназначенные для ознакомления граждан с информационными материалами, оборудуются информационными стендами, письменными столами и стульями. Информационные стенды должны содержать образцы заполнения заявлений и перечень документов, необходимых для предоставления муниципальной услуги, а также настоящий Регламент; извлечения из муниципальных нормативных правовых актов, регулирующих предоставление муниципальной услуги.</w:t>
      </w:r>
    </w:p>
    <w:p w:rsidR="005808DA" w:rsidRPr="00F859BE" w:rsidRDefault="005808DA" w:rsidP="005808DA">
      <w:pPr>
        <w:ind w:firstLine="540"/>
        <w:jc w:val="both"/>
        <w:rPr>
          <w:sz w:val="28"/>
          <w:szCs w:val="28"/>
        </w:rPr>
      </w:pPr>
      <w:r w:rsidRPr="00F859BE">
        <w:rPr>
          <w:sz w:val="28"/>
          <w:szCs w:val="28"/>
        </w:rPr>
        <w:t>2.11.3. В местах предоставления муниципальной услуги предусматривается возможность доступа к местам общественного пользования (туалетам).</w:t>
      </w:r>
    </w:p>
    <w:p w:rsidR="005808DA" w:rsidRPr="00F859BE" w:rsidRDefault="005808DA" w:rsidP="005808DA">
      <w:pPr>
        <w:ind w:firstLine="540"/>
        <w:jc w:val="both"/>
        <w:rPr>
          <w:sz w:val="28"/>
          <w:szCs w:val="28"/>
        </w:rPr>
      </w:pPr>
      <w:r w:rsidRPr="00F859BE">
        <w:rPr>
          <w:sz w:val="28"/>
          <w:szCs w:val="28"/>
        </w:rPr>
        <w:t xml:space="preserve">2.11.4. </w:t>
      </w:r>
      <w:r w:rsidR="00EB4091" w:rsidRPr="00F859BE">
        <w:rPr>
          <w:sz w:val="28"/>
          <w:szCs w:val="28"/>
        </w:rPr>
        <w:t xml:space="preserve"> </w:t>
      </w:r>
      <w:r w:rsidRPr="00F859BE">
        <w:rPr>
          <w:sz w:val="28"/>
          <w:szCs w:val="28"/>
        </w:rPr>
        <w:t>Места ожидания должны иметь условия, удобные для граждан и оптимальные для работы специалистов. Места ожидания оборудуются стульями.</w:t>
      </w:r>
    </w:p>
    <w:p w:rsidR="005808DA" w:rsidRPr="00F859BE" w:rsidRDefault="005808DA" w:rsidP="005808DA">
      <w:pPr>
        <w:ind w:firstLine="540"/>
        <w:jc w:val="both"/>
        <w:rPr>
          <w:sz w:val="28"/>
          <w:szCs w:val="28"/>
        </w:rPr>
      </w:pPr>
      <w:r w:rsidRPr="00F859BE">
        <w:rPr>
          <w:sz w:val="28"/>
          <w:szCs w:val="28"/>
        </w:rPr>
        <w:t xml:space="preserve">2.11.5. </w:t>
      </w:r>
      <w:r w:rsidR="005B1F53" w:rsidRPr="00F859BE">
        <w:rPr>
          <w:sz w:val="28"/>
          <w:szCs w:val="28"/>
        </w:rPr>
        <w:t>Приём</w:t>
      </w:r>
      <w:r w:rsidRPr="00F859BE">
        <w:rPr>
          <w:sz w:val="28"/>
          <w:szCs w:val="28"/>
        </w:rPr>
        <w:t xml:space="preserve"> заявителей осуществляется в служебном кабинете работника Администрации.  Места </w:t>
      </w:r>
      <w:r w:rsidR="005B1F53" w:rsidRPr="00F859BE">
        <w:rPr>
          <w:sz w:val="28"/>
          <w:szCs w:val="28"/>
        </w:rPr>
        <w:t>приёма</w:t>
      </w:r>
      <w:r w:rsidRPr="00F859BE">
        <w:rPr>
          <w:sz w:val="28"/>
          <w:szCs w:val="28"/>
        </w:rPr>
        <w:t xml:space="preserve"> оборудуются стульями и должны соответствовать установленным санитарным, противопожарным и иным нормам и правилам.</w:t>
      </w:r>
    </w:p>
    <w:p w:rsidR="005808DA" w:rsidRPr="00F859BE" w:rsidRDefault="005808DA" w:rsidP="005808DA">
      <w:pPr>
        <w:ind w:firstLine="540"/>
        <w:jc w:val="both"/>
        <w:rPr>
          <w:sz w:val="28"/>
          <w:szCs w:val="28"/>
        </w:rPr>
      </w:pPr>
      <w:r w:rsidRPr="00F859BE">
        <w:rPr>
          <w:sz w:val="28"/>
          <w:szCs w:val="28"/>
        </w:rPr>
        <w:t>2.12.  Требования к обеспечению условий доступности для инвалидов.</w:t>
      </w:r>
    </w:p>
    <w:p w:rsidR="005808DA" w:rsidRPr="00F859BE" w:rsidRDefault="005808DA" w:rsidP="005808DA">
      <w:pPr>
        <w:ind w:firstLine="540"/>
        <w:jc w:val="both"/>
        <w:rPr>
          <w:sz w:val="28"/>
          <w:szCs w:val="28"/>
        </w:rPr>
      </w:pPr>
      <w:r w:rsidRPr="00F859BE">
        <w:rPr>
          <w:sz w:val="28"/>
          <w:szCs w:val="28"/>
        </w:rPr>
        <w:t>При предоставлении муниципальной услуги в Администрации городского поселения Мышкин обеспечивается:</w:t>
      </w:r>
    </w:p>
    <w:p w:rsidR="005808DA" w:rsidRPr="00F859BE" w:rsidRDefault="005808DA" w:rsidP="005808DA">
      <w:pPr>
        <w:ind w:firstLine="540"/>
        <w:jc w:val="both"/>
        <w:rPr>
          <w:sz w:val="28"/>
          <w:szCs w:val="28"/>
        </w:rPr>
      </w:pPr>
      <w:r w:rsidRPr="00F859BE">
        <w:rPr>
          <w:sz w:val="28"/>
          <w:szCs w:val="28"/>
        </w:rPr>
        <w:t>- сопровождение инвалидов, имеющих стойкие расстройства функции зрения и оказание им помощи на объекте;</w:t>
      </w:r>
    </w:p>
    <w:p w:rsidR="005808DA" w:rsidRPr="00F859BE" w:rsidRDefault="005808DA" w:rsidP="005808DA">
      <w:pPr>
        <w:ind w:firstLine="540"/>
        <w:jc w:val="both"/>
        <w:rPr>
          <w:sz w:val="28"/>
          <w:szCs w:val="28"/>
        </w:rPr>
      </w:pPr>
      <w:r w:rsidRPr="00F859BE">
        <w:rPr>
          <w:sz w:val="28"/>
          <w:szCs w:val="28"/>
        </w:rPr>
        <w:t>- допуск к месту предоставления муниципальной услуги представителя инвалида;</w:t>
      </w:r>
    </w:p>
    <w:p w:rsidR="005808DA" w:rsidRPr="00F859BE" w:rsidRDefault="005808DA" w:rsidP="005808DA">
      <w:pPr>
        <w:ind w:firstLine="540"/>
        <w:jc w:val="both"/>
        <w:rPr>
          <w:sz w:val="28"/>
          <w:szCs w:val="28"/>
        </w:rPr>
      </w:pPr>
      <w:r w:rsidRPr="00F859BE">
        <w:rPr>
          <w:sz w:val="28"/>
          <w:szCs w:val="28"/>
        </w:rPr>
        <w:t>- допуск к месту предоставления муниципальной услуги сурдопереводчика и тифлосурдопереводчика;</w:t>
      </w:r>
    </w:p>
    <w:p w:rsidR="005808DA" w:rsidRPr="00F859BE" w:rsidRDefault="005808DA" w:rsidP="005808DA">
      <w:pPr>
        <w:ind w:firstLine="540"/>
        <w:jc w:val="both"/>
        <w:rPr>
          <w:sz w:val="28"/>
          <w:szCs w:val="28"/>
        </w:rPr>
      </w:pPr>
      <w:r w:rsidRPr="00F859BE">
        <w:rPr>
          <w:sz w:val="28"/>
          <w:szCs w:val="28"/>
        </w:rPr>
        <w:t>- допуск к месту предоставления муниципальной услуги собаки-поводыря;</w:t>
      </w:r>
    </w:p>
    <w:p w:rsidR="005808DA" w:rsidRPr="00F859BE" w:rsidRDefault="005808DA" w:rsidP="005808DA">
      <w:pPr>
        <w:ind w:firstLine="540"/>
        <w:jc w:val="both"/>
        <w:rPr>
          <w:sz w:val="28"/>
          <w:szCs w:val="28"/>
        </w:rPr>
      </w:pPr>
      <w:r w:rsidRPr="00F859BE">
        <w:rPr>
          <w:sz w:val="28"/>
          <w:szCs w:val="28"/>
        </w:rPr>
        <w:t>- оказание работниками Администрации помощи инвалидам в преодолении барьеров, мешающих получению ими услуг наравне с другими лицами.</w:t>
      </w:r>
    </w:p>
    <w:p w:rsidR="005808DA" w:rsidRPr="00F859BE" w:rsidRDefault="005808DA" w:rsidP="005808DA">
      <w:pPr>
        <w:ind w:firstLine="540"/>
        <w:jc w:val="both"/>
        <w:rPr>
          <w:sz w:val="28"/>
          <w:szCs w:val="28"/>
        </w:rPr>
      </w:pPr>
      <w:r w:rsidRPr="00F859BE">
        <w:rPr>
          <w:sz w:val="28"/>
          <w:szCs w:val="28"/>
        </w:rPr>
        <w:t>2.13. Показатели доступности и качества муниципальной услуги.</w:t>
      </w:r>
    </w:p>
    <w:p w:rsidR="005808DA" w:rsidRPr="00F859BE" w:rsidRDefault="005808DA" w:rsidP="005808DA">
      <w:pPr>
        <w:ind w:firstLine="540"/>
        <w:jc w:val="both"/>
        <w:rPr>
          <w:sz w:val="28"/>
          <w:szCs w:val="28"/>
        </w:rPr>
      </w:pPr>
      <w:r w:rsidRPr="00F859BE">
        <w:rPr>
          <w:sz w:val="28"/>
          <w:szCs w:val="28"/>
        </w:rPr>
        <w:t xml:space="preserve">2.13.1. Показателями доступности и качества муниципальной услуги являются соблюдение сроков </w:t>
      </w:r>
      <w:r w:rsidR="005B1F53" w:rsidRPr="00F859BE">
        <w:rPr>
          <w:sz w:val="28"/>
          <w:szCs w:val="28"/>
        </w:rPr>
        <w:t>её</w:t>
      </w:r>
      <w:r w:rsidRPr="00F859BE">
        <w:rPr>
          <w:sz w:val="28"/>
          <w:szCs w:val="28"/>
        </w:rPr>
        <w:t xml:space="preserve"> предоставления, а также отсутствие обоснованных жалоб со стороны заявителей.</w:t>
      </w:r>
    </w:p>
    <w:p w:rsidR="005808DA" w:rsidRPr="00F859BE" w:rsidRDefault="005808DA" w:rsidP="005808DA">
      <w:pPr>
        <w:pStyle w:val="ConsPlusNormal"/>
        <w:ind w:firstLine="540"/>
        <w:jc w:val="both"/>
      </w:pPr>
    </w:p>
    <w:p w:rsidR="005808DA" w:rsidRPr="00F859BE" w:rsidRDefault="005808DA" w:rsidP="005808DA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59BE">
        <w:rPr>
          <w:b/>
          <w:sz w:val="28"/>
          <w:szCs w:val="28"/>
        </w:rPr>
        <w:lastRenderedPageBreak/>
        <w:t>Состав, последовательность и сроки выполнения административных процедур, требования к порядку их выполнения</w:t>
      </w:r>
    </w:p>
    <w:p w:rsidR="005808DA" w:rsidRPr="00F859BE" w:rsidRDefault="005808DA" w:rsidP="005808DA">
      <w:pPr>
        <w:ind w:left="567"/>
        <w:jc w:val="center"/>
        <w:rPr>
          <w:b/>
          <w:sz w:val="28"/>
          <w:szCs w:val="28"/>
        </w:rPr>
      </w:pPr>
    </w:p>
    <w:p w:rsidR="005808DA" w:rsidRPr="00F859BE" w:rsidRDefault="005808DA" w:rsidP="005808DA">
      <w:pPr>
        <w:ind w:firstLine="540"/>
        <w:jc w:val="both"/>
        <w:rPr>
          <w:bCs/>
          <w:sz w:val="28"/>
          <w:szCs w:val="28"/>
        </w:rPr>
      </w:pPr>
      <w:r w:rsidRPr="00F859BE">
        <w:rPr>
          <w:bCs/>
          <w:sz w:val="28"/>
          <w:szCs w:val="28"/>
        </w:rPr>
        <w:t>Предоставление муниципальной услуги включает следующие административные процедуры:</w:t>
      </w:r>
    </w:p>
    <w:p w:rsidR="005808DA" w:rsidRPr="00F859BE" w:rsidRDefault="005808DA" w:rsidP="005808DA">
      <w:pPr>
        <w:ind w:firstLine="540"/>
        <w:jc w:val="both"/>
        <w:rPr>
          <w:bCs/>
          <w:sz w:val="28"/>
          <w:szCs w:val="28"/>
        </w:rPr>
      </w:pPr>
      <w:r w:rsidRPr="00F859BE">
        <w:rPr>
          <w:bCs/>
          <w:sz w:val="28"/>
          <w:szCs w:val="28"/>
        </w:rPr>
        <w:t xml:space="preserve">3.1. В случае обращения заявителя за установлением, </w:t>
      </w:r>
      <w:r w:rsidR="005B1F53" w:rsidRPr="00F859BE">
        <w:rPr>
          <w:bCs/>
          <w:sz w:val="28"/>
          <w:szCs w:val="28"/>
        </w:rPr>
        <w:t>расчётом</w:t>
      </w:r>
      <w:r w:rsidRPr="00F859BE">
        <w:rPr>
          <w:bCs/>
          <w:sz w:val="28"/>
          <w:szCs w:val="28"/>
        </w:rPr>
        <w:t xml:space="preserve"> и выплатой пенсии за выслугу лет или доплаты к пенсии:</w:t>
      </w:r>
    </w:p>
    <w:p w:rsidR="005808DA" w:rsidRPr="00F859BE" w:rsidRDefault="005808DA" w:rsidP="005808DA">
      <w:pPr>
        <w:ind w:firstLine="540"/>
        <w:jc w:val="both"/>
        <w:rPr>
          <w:bCs/>
          <w:sz w:val="28"/>
          <w:szCs w:val="28"/>
        </w:rPr>
      </w:pPr>
      <w:r w:rsidRPr="00F859BE">
        <w:rPr>
          <w:bCs/>
          <w:sz w:val="28"/>
          <w:szCs w:val="28"/>
        </w:rPr>
        <w:t xml:space="preserve">- </w:t>
      </w:r>
      <w:r w:rsidR="005B1F53" w:rsidRPr="00F859BE">
        <w:rPr>
          <w:bCs/>
          <w:sz w:val="28"/>
          <w:szCs w:val="28"/>
        </w:rPr>
        <w:t>приём</w:t>
      </w:r>
      <w:r w:rsidRPr="00F859BE">
        <w:rPr>
          <w:bCs/>
          <w:sz w:val="28"/>
          <w:szCs w:val="28"/>
        </w:rPr>
        <w:t>, первичная проверка и регистрация заявления, осуществляется Отделом в день подачи (получения по почте);</w:t>
      </w:r>
    </w:p>
    <w:p w:rsidR="005808DA" w:rsidRPr="00F859BE" w:rsidRDefault="005808DA" w:rsidP="005808DA">
      <w:pPr>
        <w:ind w:firstLine="540"/>
        <w:jc w:val="both"/>
        <w:rPr>
          <w:bCs/>
          <w:sz w:val="28"/>
          <w:szCs w:val="28"/>
        </w:rPr>
      </w:pPr>
      <w:r w:rsidRPr="00F859BE">
        <w:rPr>
          <w:bCs/>
          <w:sz w:val="28"/>
          <w:szCs w:val="28"/>
        </w:rPr>
        <w:t xml:space="preserve">- рассмотрение заявления и оформление документов Отделом для предоставления в комиссию </w:t>
      </w:r>
      <w:r w:rsidR="00DC030C" w:rsidRPr="00F859BE">
        <w:rPr>
          <w:bCs/>
          <w:sz w:val="28"/>
          <w:szCs w:val="28"/>
        </w:rPr>
        <w:t>п</w:t>
      </w:r>
      <w:r w:rsidR="00DC030C" w:rsidRPr="00F859BE">
        <w:rPr>
          <w:sz w:val="28"/>
          <w:szCs w:val="28"/>
        </w:rPr>
        <w:t>о реализации законодательства по обеспечению социальных гарантий Администрации городского поселения Мышкин</w:t>
      </w:r>
      <w:r w:rsidR="00DC030C" w:rsidRPr="00F859BE">
        <w:rPr>
          <w:bCs/>
          <w:sz w:val="28"/>
          <w:szCs w:val="28"/>
        </w:rPr>
        <w:t xml:space="preserve"> </w:t>
      </w:r>
      <w:r w:rsidRPr="00F859BE">
        <w:rPr>
          <w:bCs/>
          <w:sz w:val="28"/>
          <w:szCs w:val="28"/>
        </w:rPr>
        <w:t>- 14 рабочих дней;</w:t>
      </w:r>
    </w:p>
    <w:p w:rsidR="005808DA" w:rsidRPr="00F859BE" w:rsidRDefault="005808DA" w:rsidP="005808DA">
      <w:pPr>
        <w:ind w:firstLine="540"/>
        <w:jc w:val="both"/>
        <w:rPr>
          <w:bCs/>
          <w:sz w:val="28"/>
          <w:szCs w:val="28"/>
        </w:rPr>
      </w:pPr>
      <w:r w:rsidRPr="00F859BE">
        <w:rPr>
          <w:bCs/>
          <w:sz w:val="28"/>
          <w:szCs w:val="28"/>
        </w:rPr>
        <w:t xml:space="preserve">- </w:t>
      </w:r>
      <w:r w:rsidR="005B1F53" w:rsidRPr="00F859BE">
        <w:rPr>
          <w:bCs/>
          <w:sz w:val="28"/>
          <w:szCs w:val="28"/>
        </w:rPr>
        <w:t>приём</w:t>
      </w:r>
      <w:r w:rsidRPr="00F859BE">
        <w:rPr>
          <w:bCs/>
          <w:sz w:val="28"/>
          <w:szCs w:val="28"/>
        </w:rPr>
        <w:t xml:space="preserve"> документов комиссией, их проверка, </w:t>
      </w:r>
      <w:r w:rsidR="005B1F53" w:rsidRPr="00F859BE">
        <w:rPr>
          <w:bCs/>
          <w:sz w:val="28"/>
          <w:szCs w:val="28"/>
        </w:rPr>
        <w:t>расчёт</w:t>
      </w:r>
      <w:r w:rsidRPr="00F859BE">
        <w:rPr>
          <w:bCs/>
          <w:sz w:val="28"/>
          <w:szCs w:val="28"/>
        </w:rPr>
        <w:t xml:space="preserve"> размера пенсии за выслугу лет или доплаты к пенсии - 20 рабочих дней;</w:t>
      </w:r>
    </w:p>
    <w:p w:rsidR="005808DA" w:rsidRPr="00F859BE" w:rsidRDefault="005808DA" w:rsidP="005808DA">
      <w:pPr>
        <w:ind w:firstLine="540"/>
        <w:jc w:val="both"/>
        <w:rPr>
          <w:bCs/>
          <w:sz w:val="28"/>
          <w:szCs w:val="28"/>
        </w:rPr>
      </w:pPr>
      <w:r w:rsidRPr="00F859BE">
        <w:rPr>
          <w:bCs/>
          <w:sz w:val="28"/>
          <w:szCs w:val="28"/>
        </w:rPr>
        <w:t>- рассмотрение документов комиссией, выдача (направление) заявителю выписки из протокола об отказе в оформлении пенсии за выслугу лет или доплаты к пенсии - 7 рабочих дней;</w:t>
      </w:r>
    </w:p>
    <w:p w:rsidR="005808DA" w:rsidRPr="00F859BE" w:rsidRDefault="005808DA" w:rsidP="005808DA">
      <w:pPr>
        <w:ind w:firstLine="540"/>
        <w:jc w:val="both"/>
        <w:rPr>
          <w:bCs/>
          <w:sz w:val="28"/>
          <w:szCs w:val="28"/>
        </w:rPr>
      </w:pPr>
      <w:r w:rsidRPr="00F859BE">
        <w:rPr>
          <w:bCs/>
          <w:sz w:val="28"/>
          <w:szCs w:val="28"/>
        </w:rPr>
        <w:t xml:space="preserve">- подготовка </w:t>
      </w:r>
      <w:r w:rsidR="00BD23B0" w:rsidRPr="00F859BE">
        <w:rPr>
          <w:bCs/>
          <w:sz w:val="28"/>
          <w:szCs w:val="28"/>
        </w:rPr>
        <w:t>финансовых</w:t>
      </w:r>
      <w:r w:rsidRPr="00F859BE">
        <w:rPr>
          <w:bCs/>
          <w:sz w:val="28"/>
          <w:szCs w:val="28"/>
        </w:rPr>
        <w:t xml:space="preserve"> документов для выплаты пенсии за выслугу лет и доплаты к пенсии - 18 рабочих дней.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 xml:space="preserve">Последовательность административных процедур предоставления муниципальной услуги приведена в </w:t>
      </w:r>
      <w:hyperlink r:id="rId22" w:history="1">
        <w:r w:rsidRPr="00F859BE">
          <w:rPr>
            <w:color w:val="000000"/>
          </w:rPr>
          <w:t>блок-схеме</w:t>
        </w:r>
      </w:hyperlink>
      <w:r w:rsidRPr="00F859BE">
        <w:t xml:space="preserve"> (приложение 8 к Регламенту).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 xml:space="preserve">3.1.1. </w:t>
      </w:r>
      <w:r w:rsidR="005B1F53" w:rsidRPr="00F859BE">
        <w:t>Приём</w:t>
      </w:r>
      <w:r w:rsidRPr="00F859BE">
        <w:t>, первичная проверка и регистрация заявления.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Основанием для начала административной процедуры является обращение заявителя в Отдел с заявлением установленной формы (</w:t>
      </w:r>
      <w:hyperlink r:id="rId23" w:history="1">
        <w:r w:rsidRPr="00F859BE">
          <w:rPr>
            <w:color w:val="000000"/>
          </w:rPr>
          <w:t>приложение 1</w:t>
        </w:r>
      </w:hyperlink>
      <w:r w:rsidRPr="00F859BE">
        <w:t xml:space="preserve">  к Регламенту).</w:t>
      </w:r>
    </w:p>
    <w:p w:rsidR="005808DA" w:rsidRPr="00F859BE" w:rsidRDefault="005808DA" w:rsidP="005808DA">
      <w:pPr>
        <w:jc w:val="both"/>
        <w:rPr>
          <w:rFonts w:eastAsia="Calibri"/>
          <w:color w:val="000000"/>
          <w:sz w:val="28"/>
          <w:szCs w:val="28"/>
        </w:rPr>
      </w:pPr>
      <w:r w:rsidRPr="00F859BE">
        <w:rPr>
          <w:rFonts w:eastAsia="Calibri"/>
          <w:color w:val="000000"/>
          <w:sz w:val="28"/>
          <w:szCs w:val="28"/>
        </w:rPr>
        <w:t xml:space="preserve">В случае реорганизации или ликвидации Администрации городского поселения Мышкин заявление об установлении пенсии за выслугу лет </w:t>
      </w:r>
      <w:r w:rsidR="005B1F53" w:rsidRPr="00F859BE">
        <w:rPr>
          <w:rFonts w:eastAsia="Calibri"/>
          <w:color w:val="000000"/>
          <w:sz w:val="28"/>
          <w:szCs w:val="28"/>
        </w:rPr>
        <w:t>подаётся</w:t>
      </w:r>
      <w:r w:rsidRPr="00F859BE">
        <w:rPr>
          <w:rFonts w:eastAsia="Calibri"/>
          <w:color w:val="000000"/>
          <w:sz w:val="28"/>
          <w:szCs w:val="28"/>
        </w:rPr>
        <w:t xml:space="preserve"> в комиссию по реализации законодательства по обеспечению социальных гарантий</w:t>
      </w:r>
      <w:r w:rsidRPr="00F859BE">
        <w:rPr>
          <w:sz w:val="28"/>
          <w:szCs w:val="28"/>
        </w:rPr>
        <w:t xml:space="preserve"> </w:t>
      </w:r>
      <w:r w:rsidRPr="00F859BE">
        <w:rPr>
          <w:rFonts w:eastAsia="Calibri"/>
          <w:color w:val="000000"/>
          <w:sz w:val="28"/>
          <w:szCs w:val="28"/>
        </w:rPr>
        <w:t>органа, которому законами или иными нормативными правовыми актами Ярославской области переданы функции реорганизованной или ликвидированной Администрации городского поселения Мышкин через кадровую службу этого органа.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 xml:space="preserve"> Ответственным за выполнение административной процедуры является  специалист Отдела.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 xml:space="preserve"> Специалист Отдела: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1) устанавливает личность заявителя;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2) регистрирует поступление заявления в журнале регистрации с необходимым пакетом документов (приложение 3 к Регламенту);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3) проводит первичную проверку представленных документов;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4) проверяет наличие у заявителя права на получение пенсии за выслугу лет или доплаты к пенсии;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При предоставлении за</w:t>
      </w:r>
      <w:r w:rsidRPr="00F859BE">
        <w:rPr>
          <w:color w:val="000000"/>
        </w:rPr>
        <w:t xml:space="preserve">явителем документов, указанных в </w:t>
      </w:r>
      <w:hyperlink r:id="rId24" w:history="1">
        <w:r w:rsidRPr="00F859BE">
          <w:rPr>
            <w:color w:val="000000"/>
          </w:rPr>
          <w:t>подпункте 2.7.1 пункта 2.7 раздела 2</w:t>
        </w:r>
      </w:hyperlink>
      <w:r w:rsidRPr="00F859BE">
        <w:t xml:space="preserve"> Регламента, и отсутствии оснований для отказа в приеме </w:t>
      </w:r>
      <w:r w:rsidRPr="00F859BE">
        <w:lastRenderedPageBreak/>
        <w:t xml:space="preserve">документов специалист Отдела ставит на заявлении отметку о </w:t>
      </w:r>
      <w:r w:rsidR="005B1F53" w:rsidRPr="00F859BE">
        <w:t>приёме</w:t>
      </w:r>
      <w:r w:rsidRPr="00F859BE">
        <w:t xml:space="preserve"> и свою подпись.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 xml:space="preserve">При наличии оснований для отказа в </w:t>
      </w:r>
      <w:r w:rsidR="005B1F53" w:rsidRPr="00F859BE">
        <w:t>приёме</w:t>
      </w:r>
      <w:r w:rsidRPr="00F859BE">
        <w:t xml:space="preserve"> документов, указанных в </w:t>
      </w:r>
      <w:hyperlink r:id="rId25" w:history="1">
        <w:r w:rsidRPr="00F859BE">
          <w:rPr>
            <w:color w:val="000000"/>
          </w:rPr>
          <w:t>пункте 2.8 раздела 2</w:t>
        </w:r>
      </w:hyperlink>
      <w:r w:rsidRPr="00F859BE">
        <w:t xml:space="preserve"> Регламента, специалист Отдела возвращает документы заявителю и разъясняет ему причины возврата. По желанию заявителя причины возврата указываются специалистом Отдела на заявлении письменно.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Максимальный срок исполнения административной процедуры составляет 1 рабочий день.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3.1.2. Рассмотрение заявления и подготовка документов специалистом Отдела.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Основанием для начала административной процедуры является получение специалистом Отдела заявления установленной формы и документов.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Ответственными за выполнение административной процедуры является  специалист Отдела.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Отдел организует оформление документов: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1) для установления пенсии за выслугу лет лицам, замещавшим должности муниципальной службы: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 xml:space="preserve">а) </w:t>
      </w:r>
      <w:hyperlink r:id="rId26" w:history="1">
        <w:r w:rsidRPr="00F859BE">
          <w:rPr>
            <w:color w:val="000000"/>
          </w:rPr>
          <w:t>справку</w:t>
        </w:r>
      </w:hyperlink>
      <w:r w:rsidRPr="00F859BE">
        <w:rPr>
          <w:color w:val="000000"/>
        </w:rPr>
        <w:t xml:space="preserve"> </w:t>
      </w:r>
      <w:r w:rsidRPr="00F859BE">
        <w:t>о должностях, периоды службы (работы) в которых включаются в стаж муниципальной службы для назначения пенсии за выслугу лет (приложение 4 к Регламенту);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 xml:space="preserve">б) </w:t>
      </w:r>
      <w:hyperlink r:id="rId27" w:history="1">
        <w:r w:rsidRPr="00F859BE">
          <w:rPr>
            <w:color w:val="000000"/>
          </w:rPr>
          <w:t>справку</w:t>
        </w:r>
      </w:hyperlink>
      <w:r w:rsidRPr="00F859BE">
        <w:rPr>
          <w:color w:val="000000"/>
        </w:rPr>
        <w:t xml:space="preserve"> </w:t>
      </w:r>
      <w:r w:rsidRPr="00F859BE">
        <w:t>о размере среднемесячного заработка (приложение 5 к Регламенту);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в) копию муниципального правового акта об освобождении от должности муниципальной службы;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г) копию трудовой книжки;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 xml:space="preserve">д) </w:t>
      </w:r>
      <w:hyperlink r:id="rId28" w:history="1">
        <w:r w:rsidRPr="00F859BE">
          <w:rPr>
            <w:color w:val="000000"/>
          </w:rPr>
          <w:t>представление</w:t>
        </w:r>
      </w:hyperlink>
      <w:r w:rsidRPr="00F859BE">
        <w:t xml:space="preserve"> о</w:t>
      </w:r>
      <w:r w:rsidR="00EB4091" w:rsidRPr="00F859BE">
        <w:t>б установлении</w:t>
      </w:r>
      <w:r w:rsidRPr="00F859BE">
        <w:t xml:space="preserve"> пенсии за выслугу лет (приложение 6 к Регламенту);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2) для установления доплаты к пенсии лицам, замещавшим муниципальные должности: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а) копии документов, подтверждающие периоды исполнения полномочий в соответствии с законодательством Ярославской области;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 xml:space="preserve">б) </w:t>
      </w:r>
      <w:hyperlink r:id="rId29" w:history="1">
        <w:r w:rsidRPr="00F859BE">
          <w:rPr>
            <w:color w:val="000000"/>
          </w:rPr>
          <w:t>справку</w:t>
        </w:r>
      </w:hyperlink>
      <w:r w:rsidRPr="00F859BE">
        <w:t xml:space="preserve"> о размере ежемесячного денежного вознаграждения (приложение 7 к Регламенту);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в) копию трудовой книжки.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 xml:space="preserve">Глава городского поселения Мышкин подписывает документы, подготовленные Отделом, которые направляются  </w:t>
      </w:r>
      <w:r w:rsidRPr="00F859BE">
        <w:rPr>
          <w:rFonts w:eastAsia="Calibri"/>
          <w:color w:val="000000"/>
        </w:rPr>
        <w:t>консультанту – главному бухгалтеру Администрации городского поселения Мышкин.</w:t>
      </w:r>
    </w:p>
    <w:p w:rsidR="005808DA" w:rsidRPr="00F859BE" w:rsidRDefault="005808DA" w:rsidP="005808DA">
      <w:pPr>
        <w:ind w:firstLine="540"/>
        <w:jc w:val="both"/>
        <w:rPr>
          <w:bCs/>
          <w:sz w:val="28"/>
          <w:szCs w:val="28"/>
        </w:rPr>
      </w:pPr>
      <w:r w:rsidRPr="00F859BE">
        <w:rPr>
          <w:bCs/>
          <w:sz w:val="28"/>
          <w:szCs w:val="28"/>
        </w:rPr>
        <w:t xml:space="preserve">Справки о размере среднемесячного заработка муниципального служащего и о размере ежемесячного денежного вознаграждения подписываются также Главой городского поселения Мышкин и </w:t>
      </w:r>
      <w:r w:rsidRPr="00F859BE">
        <w:rPr>
          <w:rFonts w:eastAsia="Calibri"/>
          <w:color w:val="000000"/>
          <w:sz w:val="28"/>
          <w:szCs w:val="28"/>
        </w:rPr>
        <w:t>консультантом – главным бухгалтером Администрации городского поселения Мышкин</w:t>
      </w:r>
      <w:r w:rsidRPr="00F859BE">
        <w:rPr>
          <w:bCs/>
          <w:sz w:val="28"/>
          <w:szCs w:val="28"/>
        </w:rPr>
        <w:t>. Подписанные документы направляются в комиссию.</w:t>
      </w:r>
    </w:p>
    <w:p w:rsidR="005808DA" w:rsidRPr="00F859BE" w:rsidRDefault="005808DA" w:rsidP="005808DA">
      <w:pPr>
        <w:ind w:firstLine="540"/>
        <w:jc w:val="both"/>
        <w:rPr>
          <w:bCs/>
          <w:sz w:val="28"/>
          <w:szCs w:val="28"/>
        </w:rPr>
      </w:pPr>
      <w:r w:rsidRPr="00F859BE">
        <w:rPr>
          <w:bCs/>
          <w:sz w:val="28"/>
          <w:szCs w:val="28"/>
        </w:rPr>
        <w:t>Максимальный срок исполнения административной процедуры составляет 14 рабочих дней.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rPr>
          <w:bCs/>
        </w:rPr>
        <w:t xml:space="preserve">3.1.3. </w:t>
      </w:r>
      <w:r w:rsidR="005B1F53" w:rsidRPr="00F859BE">
        <w:t>Приём</w:t>
      </w:r>
      <w:r w:rsidRPr="00F859BE">
        <w:t xml:space="preserve"> документов комиссией.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lastRenderedPageBreak/>
        <w:t xml:space="preserve">Основанием для начала административной процедуры является </w:t>
      </w:r>
      <w:r w:rsidR="00050DD4" w:rsidRPr="00F859BE">
        <w:t>приём</w:t>
      </w:r>
      <w:r w:rsidRPr="00F859BE">
        <w:t xml:space="preserve"> документов от Отдела.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Ответственными за выполнение административной процедуры является специалист Отдела.</w:t>
      </w:r>
    </w:p>
    <w:p w:rsidR="005808DA" w:rsidRPr="00F859BE" w:rsidRDefault="005808DA" w:rsidP="005808DA">
      <w:pPr>
        <w:pStyle w:val="ConsPlusNormal"/>
        <w:ind w:firstLine="540"/>
        <w:jc w:val="both"/>
        <w:rPr>
          <w:color w:val="000000"/>
        </w:rPr>
      </w:pPr>
      <w:r w:rsidRPr="00F859BE">
        <w:t xml:space="preserve">Специалист Отдела проверяет наличие документов, их надлежащее оформление в соответствии с </w:t>
      </w:r>
      <w:hyperlink r:id="rId30" w:history="1">
        <w:r w:rsidRPr="00F859BE">
          <w:rPr>
            <w:color w:val="000000"/>
          </w:rPr>
          <w:t>подпунктами 2.7.1</w:t>
        </w:r>
      </w:hyperlink>
      <w:r w:rsidRPr="00F859BE">
        <w:rPr>
          <w:color w:val="000000"/>
        </w:rPr>
        <w:t xml:space="preserve"> и </w:t>
      </w:r>
      <w:hyperlink r:id="rId31" w:history="1">
        <w:r w:rsidRPr="00F859BE">
          <w:rPr>
            <w:color w:val="000000"/>
          </w:rPr>
          <w:t>2.7.2 пункта 2.7 раздела 2</w:t>
        </w:r>
      </w:hyperlink>
      <w:r w:rsidRPr="00F859BE">
        <w:rPr>
          <w:color w:val="000000"/>
        </w:rPr>
        <w:t xml:space="preserve"> Регламента.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 xml:space="preserve">При непредставлении заявителем документа, указанного в </w:t>
      </w:r>
      <w:hyperlink r:id="rId32" w:history="1">
        <w:r w:rsidRPr="00F859BE">
          <w:rPr>
            <w:color w:val="000000"/>
          </w:rPr>
          <w:t>подпункте 2.7.4 пункта 2.7 раздела 2</w:t>
        </w:r>
      </w:hyperlink>
      <w:r w:rsidRPr="00F859BE">
        <w:t xml:space="preserve"> Регламента, специалист Отдела направляет межведомственный запрос в Пенсионный фонд Российской Федерации о предоставлении сведений в рамках межведомственного взаимодействия.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 xml:space="preserve">Пенсия за выслугу лет и доплата к пенсии устанавливается с первого числа месяца, следующего за месяцем обращения, но не ранее чем со дня возникновения права на </w:t>
      </w:r>
      <w:r w:rsidR="005B1F53" w:rsidRPr="00F859BE">
        <w:t>неё</w:t>
      </w:r>
      <w:r w:rsidRPr="00F859BE">
        <w:t>.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Максимальный срок исполнения административной процедуры составляет 20 рабочих дней.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 xml:space="preserve">3.1.4. Рассмотрение документов комиссией. 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Основанием для начала административной процедуры является поступление на рассмотрение комиссии полного пакета документов для установления пенсии за выслугу лет или доплаты к пенсии.</w:t>
      </w:r>
    </w:p>
    <w:p w:rsidR="005808DA" w:rsidRPr="00F859BE" w:rsidRDefault="005808DA" w:rsidP="005808DA">
      <w:pPr>
        <w:pStyle w:val="ConsPlusNormal"/>
        <w:shd w:val="clear" w:color="auto" w:fill="FFFFFF"/>
        <w:ind w:firstLine="540"/>
        <w:jc w:val="both"/>
      </w:pPr>
      <w:r w:rsidRPr="00F859BE">
        <w:rPr>
          <w:shd w:val="clear" w:color="auto" w:fill="FFFFFF"/>
        </w:rPr>
        <w:t>Ответственным за выполнение административной процедуры является председатель комиссии</w:t>
      </w:r>
      <w:r w:rsidRPr="00F859BE">
        <w:t>.</w:t>
      </w:r>
    </w:p>
    <w:p w:rsidR="005808DA" w:rsidRPr="00F859BE" w:rsidRDefault="005808DA" w:rsidP="005808DA">
      <w:pPr>
        <w:pStyle w:val="ConsPlusNormal"/>
        <w:shd w:val="clear" w:color="auto" w:fill="FFFFFF"/>
        <w:ind w:firstLine="540"/>
        <w:jc w:val="both"/>
      </w:pPr>
      <w:r w:rsidRPr="00F859BE">
        <w:t xml:space="preserve">По итогам рассмотрения представленных документов комиссия принимает решение об установлении либо отказе в установлении пенсии за выслугу лет или доплаты к пенсии, утверждении размера, в том числе при </w:t>
      </w:r>
      <w:r w:rsidR="005B1F53" w:rsidRPr="00F859BE">
        <w:t>перерасчёте</w:t>
      </w:r>
      <w:r w:rsidRPr="00F859BE">
        <w:t>, приостановлении, возобновлении, прекращении выплаты пенсии за выслугу лет или доплаты к пенсии, которое оформляется протоколом.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 xml:space="preserve">В течение 3 рабочих дней после заседания комиссии секретарь комиссии готовит выписку из протокола заседания комиссии и </w:t>
      </w:r>
      <w:r w:rsidR="005B1F53" w:rsidRPr="00F859BE">
        <w:t>передаёт</w:t>
      </w:r>
      <w:r w:rsidRPr="00F859BE">
        <w:t xml:space="preserve"> консультанту –</w:t>
      </w:r>
      <w:r w:rsidR="00DC030C" w:rsidRPr="00F859BE">
        <w:t xml:space="preserve"> </w:t>
      </w:r>
      <w:r w:rsidRPr="00F859BE">
        <w:t xml:space="preserve">главному бухгалтеру. Выписка из протокола комиссии об отказе в установлении пенсии за выслугу лет или доплаты к пенсии </w:t>
      </w:r>
      <w:r w:rsidR="005B1F53" w:rsidRPr="00F859BE">
        <w:t>выдаётся</w:t>
      </w:r>
      <w:r w:rsidRPr="00F859BE">
        <w:t xml:space="preserve"> заявителю под роспись или направляется по почте заказным почтовым отправлением с уведомлением о вручении.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Максимальный срок исполнения административной процедуры составляет 7 рабочих дней.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3.1.5. Подготовка финансовых документов для выплаты пенсии за выслугу лет и доплаты к пенсии.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Основанием для начала административной процедуры является поступление консультанту – главному бухгалтеру выписки из протокола комиссии об установлении пенсии за выслугу лет или доплаты к пенсии.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Ответственными за выполнение административной процедуры являются председатель комиссии и консультант – главный бухгалтер.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 xml:space="preserve">Консультантом – главным бухгалтером формируются финансовые документы на ежемесячную выплату пенсии за выслугу лет и доплаты к пенсии. Выплата производится Администрацией городского поселения </w:t>
      </w:r>
      <w:r w:rsidRPr="00F859BE">
        <w:lastRenderedPageBreak/>
        <w:t xml:space="preserve">Мышкин  за </w:t>
      </w:r>
      <w:r w:rsidR="005B1F53" w:rsidRPr="00F859BE">
        <w:t>счёт</w:t>
      </w:r>
      <w:r w:rsidRPr="00F859BE">
        <w:t xml:space="preserve"> средств, предусмотренных в бюджете городского поселения Мышкин, </w:t>
      </w:r>
      <w:r w:rsidR="005B1F53" w:rsidRPr="00F859BE">
        <w:t>путём</w:t>
      </w:r>
      <w:r w:rsidRPr="00F859BE">
        <w:t xml:space="preserve"> перечисления на личный </w:t>
      </w:r>
      <w:r w:rsidR="005B1F53" w:rsidRPr="00F859BE">
        <w:t>счёт</w:t>
      </w:r>
      <w:r w:rsidRPr="00F859BE">
        <w:t xml:space="preserve"> заявителя в кредитной организации.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Выплата пенсии за выслугу лет или доплаты к пенсии за текущий месяц осуществляется в течение следующего за ним месяца.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Максимальный срок исполнения административной процедуры составляет 18 рабочих дней.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>3.2. В случае обращения заявителя за приостановлением, прекращением, возобновлением выплаты пенсии за выслугу лет, доплаты к пенсии заявление (</w:t>
      </w:r>
      <w:hyperlink r:id="rId33" w:history="1">
        <w:r w:rsidRPr="00F859BE">
          <w:rPr>
            <w:color w:val="000000"/>
          </w:rPr>
          <w:t>приложение</w:t>
        </w:r>
      </w:hyperlink>
      <w:r w:rsidRPr="00F859BE">
        <w:t xml:space="preserve"> 2 к Регламенту) </w:t>
      </w:r>
      <w:r w:rsidR="005B1F53" w:rsidRPr="00F859BE">
        <w:t>подаётся</w:t>
      </w:r>
      <w:r w:rsidRPr="00F859BE">
        <w:t xml:space="preserve"> в комиссию</w:t>
      </w:r>
      <w:r w:rsidR="00DC030C" w:rsidRPr="00F859BE">
        <w:t xml:space="preserve">  по реализации законодательства по обеспечению социальных гарантий Администрации городского поселения Мышкин</w:t>
      </w:r>
      <w:r w:rsidRPr="00F859BE">
        <w:t xml:space="preserve">. Дальнейшее предоставление муниципальной услуги осуществляется в порядке, предусмотренном </w:t>
      </w:r>
      <w:hyperlink r:id="rId34" w:history="1">
        <w:r w:rsidRPr="00F859BE">
          <w:rPr>
            <w:color w:val="000000"/>
          </w:rPr>
          <w:t>подпунктами 3.1.3</w:t>
        </w:r>
      </w:hyperlink>
      <w:r w:rsidRPr="00F859BE">
        <w:rPr>
          <w:color w:val="000000"/>
        </w:rPr>
        <w:t xml:space="preserve"> - </w:t>
      </w:r>
      <w:hyperlink r:id="rId35" w:history="1">
        <w:r w:rsidRPr="00F859BE">
          <w:rPr>
            <w:color w:val="000000"/>
          </w:rPr>
          <w:t>3.1.5 пункта 3.1 раздела 3</w:t>
        </w:r>
      </w:hyperlink>
      <w:r w:rsidRPr="00F859BE">
        <w:t xml:space="preserve"> Регламента.</w:t>
      </w:r>
    </w:p>
    <w:p w:rsidR="005808DA" w:rsidRPr="007F444A" w:rsidRDefault="00050DD4" w:rsidP="007F444A">
      <w:pPr>
        <w:ind w:firstLine="540"/>
        <w:jc w:val="both"/>
        <w:rPr>
          <w:sz w:val="28"/>
          <w:szCs w:val="28"/>
        </w:rPr>
      </w:pPr>
      <w:r w:rsidRPr="007F444A">
        <w:rPr>
          <w:sz w:val="28"/>
          <w:szCs w:val="28"/>
        </w:rPr>
        <w:t>Перерасчёт</w:t>
      </w:r>
      <w:r w:rsidR="005808DA" w:rsidRPr="007F444A">
        <w:rPr>
          <w:sz w:val="28"/>
          <w:szCs w:val="28"/>
        </w:rPr>
        <w:t xml:space="preserve"> размера, приостановление, прекращение, возобновление выплаты пенсии за выслугу лет, доплаты к пенсии производится в Порядке, установленным постановлением Администрации городского поселения Мышкин от 3</w:t>
      </w:r>
      <w:r w:rsidR="007F444A" w:rsidRPr="007F444A">
        <w:rPr>
          <w:sz w:val="28"/>
          <w:szCs w:val="28"/>
        </w:rPr>
        <w:t>0</w:t>
      </w:r>
      <w:r w:rsidR="005808DA" w:rsidRPr="007F444A">
        <w:rPr>
          <w:sz w:val="28"/>
          <w:szCs w:val="28"/>
        </w:rPr>
        <w:t>.0</w:t>
      </w:r>
      <w:r w:rsidR="007F444A" w:rsidRPr="007F444A">
        <w:rPr>
          <w:sz w:val="28"/>
          <w:szCs w:val="28"/>
        </w:rPr>
        <w:t>7</w:t>
      </w:r>
      <w:r w:rsidR="005808DA" w:rsidRPr="007F444A">
        <w:rPr>
          <w:sz w:val="28"/>
          <w:szCs w:val="28"/>
        </w:rPr>
        <w:t>.201</w:t>
      </w:r>
      <w:r w:rsidR="007F444A" w:rsidRPr="007F444A">
        <w:rPr>
          <w:sz w:val="28"/>
          <w:szCs w:val="28"/>
        </w:rPr>
        <w:t>8</w:t>
      </w:r>
      <w:r w:rsidR="005808DA" w:rsidRPr="007F444A">
        <w:rPr>
          <w:sz w:val="28"/>
          <w:szCs w:val="28"/>
        </w:rPr>
        <w:t xml:space="preserve"> № </w:t>
      </w:r>
      <w:r w:rsidR="007F444A" w:rsidRPr="007F444A">
        <w:rPr>
          <w:sz w:val="28"/>
          <w:szCs w:val="28"/>
        </w:rPr>
        <w:t>225</w:t>
      </w:r>
      <w:r w:rsidR="005808DA" w:rsidRPr="007F444A">
        <w:rPr>
          <w:sz w:val="28"/>
          <w:szCs w:val="28"/>
        </w:rPr>
        <w:t xml:space="preserve"> «</w:t>
      </w:r>
      <w:r w:rsidR="007F444A" w:rsidRPr="007F444A">
        <w:rPr>
          <w:color w:val="000000"/>
          <w:sz w:val="28"/>
          <w:szCs w:val="28"/>
        </w:rPr>
        <w:t>Об утверждении Порядка пенсионного обеспечения муниципальных служащих</w:t>
      </w:r>
      <w:r w:rsidR="007F444A">
        <w:rPr>
          <w:color w:val="000000"/>
          <w:sz w:val="28"/>
          <w:szCs w:val="28"/>
        </w:rPr>
        <w:t xml:space="preserve"> </w:t>
      </w:r>
      <w:r w:rsidR="007F444A" w:rsidRPr="007F444A">
        <w:rPr>
          <w:color w:val="000000"/>
          <w:sz w:val="28"/>
          <w:szCs w:val="28"/>
        </w:rPr>
        <w:t>Администрации городского поселения Мышкин</w:t>
      </w:r>
      <w:r w:rsidR="005808DA" w:rsidRPr="007F444A">
        <w:rPr>
          <w:color w:val="000000"/>
          <w:sz w:val="28"/>
          <w:szCs w:val="28"/>
        </w:rPr>
        <w:t>»</w:t>
      </w:r>
      <w:r w:rsidR="005808DA" w:rsidRPr="007F444A">
        <w:rPr>
          <w:sz w:val="28"/>
          <w:szCs w:val="28"/>
        </w:rPr>
        <w:t xml:space="preserve">. </w:t>
      </w:r>
    </w:p>
    <w:p w:rsidR="005808DA" w:rsidRPr="00F859BE" w:rsidRDefault="005808DA" w:rsidP="005808DA">
      <w:pPr>
        <w:pStyle w:val="ConsPlusNormal"/>
        <w:ind w:firstLine="540"/>
        <w:jc w:val="both"/>
      </w:pPr>
      <w:r w:rsidRPr="00F859BE">
        <w:t xml:space="preserve"> </w:t>
      </w:r>
    </w:p>
    <w:p w:rsidR="005808DA" w:rsidRPr="00F859BE" w:rsidRDefault="005808DA" w:rsidP="005808DA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59BE">
        <w:rPr>
          <w:b/>
          <w:sz w:val="28"/>
          <w:szCs w:val="28"/>
        </w:rPr>
        <w:t>Формы контроля за исполнением административного регламента</w:t>
      </w:r>
    </w:p>
    <w:p w:rsidR="005808DA" w:rsidRPr="00F859BE" w:rsidRDefault="005808DA" w:rsidP="005808DA">
      <w:pPr>
        <w:ind w:left="1287"/>
        <w:jc w:val="center"/>
        <w:rPr>
          <w:b/>
          <w:sz w:val="28"/>
          <w:szCs w:val="28"/>
        </w:rPr>
      </w:pPr>
    </w:p>
    <w:p w:rsidR="005808DA" w:rsidRPr="00F859BE" w:rsidRDefault="005808DA" w:rsidP="005808DA">
      <w:pPr>
        <w:ind w:firstLine="567"/>
        <w:jc w:val="both"/>
        <w:rPr>
          <w:sz w:val="28"/>
          <w:szCs w:val="28"/>
        </w:rPr>
      </w:pPr>
      <w:r w:rsidRPr="00F859BE">
        <w:rPr>
          <w:sz w:val="28"/>
          <w:szCs w:val="28"/>
        </w:rPr>
        <w:t>4.1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 услуги, а также решений, принятых (осуществляемых) специалистами в ходе предоставления муниципальной  услуги, осуществляется Главой  городского поселения Мышкин.</w:t>
      </w:r>
    </w:p>
    <w:p w:rsidR="005808DA" w:rsidRPr="00F859BE" w:rsidRDefault="005808DA" w:rsidP="005808DA">
      <w:pPr>
        <w:ind w:firstLine="567"/>
        <w:jc w:val="both"/>
        <w:rPr>
          <w:sz w:val="28"/>
          <w:szCs w:val="28"/>
        </w:rPr>
      </w:pPr>
      <w:r w:rsidRPr="00F859BE">
        <w:rPr>
          <w:sz w:val="28"/>
          <w:szCs w:val="28"/>
        </w:rPr>
        <w:t xml:space="preserve">Текущий контроль осуществляется </w:t>
      </w:r>
      <w:r w:rsidR="005B1F53" w:rsidRPr="00F859BE">
        <w:rPr>
          <w:sz w:val="28"/>
          <w:szCs w:val="28"/>
        </w:rPr>
        <w:t>путём</w:t>
      </w:r>
      <w:r w:rsidRPr="00F859BE">
        <w:rPr>
          <w:sz w:val="28"/>
          <w:szCs w:val="28"/>
        </w:rPr>
        <w:t xml:space="preserve"> проведения проверок соблюдения и исполнения должностными лицами положений настоящего Административного регламента, иных нормативных правовых актов Российской Федерации, Ярославской области и муниципальных правовых актов Администрации городского поселения Мышкин.</w:t>
      </w:r>
    </w:p>
    <w:p w:rsidR="005808DA" w:rsidRPr="00F859BE" w:rsidRDefault="005808DA" w:rsidP="005808DA">
      <w:pPr>
        <w:shd w:val="clear" w:color="auto" w:fill="FFFFFF"/>
        <w:ind w:firstLine="567"/>
        <w:jc w:val="both"/>
        <w:rPr>
          <w:sz w:val="28"/>
          <w:szCs w:val="28"/>
        </w:rPr>
      </w:pPr>
      <w:r w:rsidRPr="00F859BE">
        <w:rPr>
          <w:sz w:val="28"/>
          <w:szCs w:val="28"/>
        </w:rPr>
        <w:t>4.2. Контроль за полнотой и качеством предоставления  муниципальной услуги включает в себя проведение плановых проверок (осуществляется на основании годовых планов работы) и внеплановых проверок, в том числе проверок по конкретному обращению заявителя (осуществляется на основании правового акта городского поселения Мышкин). При проверке рассматриваются все вопросы, связанные с предоставлением муниципальной  услуги (комплексная проверка), либо отдельные вопросы (тематическая проверка).</w:t>
      </w:r>
    </w:p>
    <w:p w:rsidR="005808DA" w:rsidRPr="00F859BE" w:rsidRDefault="005808DA" w:rsidP="005808DA">
      <w:pPr>
        <w:shd w:val="clear" w:color="auto" w:fill="FFFFFF"/>
        <w:ind w:firstLine="567"/>
        <w:jc w:val="both"/>
        <w:rPr>
          <w:sz w:val="28"/>
          <w:szCs w:val="28"/>
        </w:rPr>
      </w:pPr>
      <w:r w:rsidRPr="00F859BE">
        <w:rPr>
          <w:sz w:val="28"/>
          <w:szCs w:val="28"/>
        </w:rPr>
        <w:lastRenderedPageBreak/>
        <w:t xml:space="preserve">Плановые проверки полноты и качества предоставления  муниципальной услуги проводятся уполномоченными должностными лицами Администрации  городского поселения Мышкин.  </w:t>
      </w:r>
    </w:p>
    <w:p w:rsidR="005808DA" w:rsidRPr="00F859BE" w:rsidRDefault="005808DA" w:rsidP="005808DA">
      <w:pPr>
        <w:shd w:val="clear" w:color="auto" w:fill="FFFFFF"/>
        <w:ind w:firstLine="567"/>
        <w:jc w:val="both"/>
        <w:rPr>
          <w:sz w:val="28"/>
          <w:szCs w:val="28"/>
        </w:rPr>
      </w:pPr>
      <w:r w:rsidRPr="00F859BE">
        <w:rPr>
          <w:sz w:val="28"/>
          <w:szCs w:val="28"/>
        </w:rPr>
        <w:t>Периодичность проведения плановых проверок полноты и качества предоставления  муниципальной услуги устанавливается в соответствии с решением Главы   городского поселения Мышкин, либо лица его замещающего.</w:t>
      </w:r>
    </w:p>
    <w:p w:rsidR="005808DA" w:rsidRPr="00F859BE" w:rsidRDefault="005808DA" w:rsidP="005808DA">
      <w:pPr>
        <w:pStyle w:val="ConsPlusNormal"/>
        <w:ind w:firstLine="567"/>
        <w:jc w:val="both"/>
      </w:pPr>
      <w:r w:rsidRPr="00F859BE">
        <w:t xml:space="preserve">Внеплановые проверки полноты и качества предоставления муниципальной услуги проводятся Главой    городского поселения Мышкин на основании жалоб заявителей на решения или действия (бездействие) должностных лиц, принятые или </w:t>
      </w:r>
      <w:r w:rsidR="005B1F53" w:rsidRPr="00F859BE">
        <w:t>осуществлённые</w:t>
      </w:r>
      <w:r w:rsidRPr="00F859BE">
        <w:t xml:space="preserve"> в ходе предоставления муниципальной услуги.</w:t>
      </w:r>
    </w:p>
    <w:p w:rsidR="005808DA" w:rsidRPr="00F859BE" w:rsidRDefault="005808DA" w:rsidP="005808DA">
      <w:pPr>
        <w:pStyle w:val="ConsPlusNormal"/>
        <w:ind w:firstLine="567"/>
        <w:jc w:val="both"/>
      </w:pPr>
      <w:r w:rsidRPr="00F859BE">
        <w:t xml:space="preserve">В случае проведения внеплановой проверки по конкретному обращению заявителя, обратившемуся заявителю направляется информация о результатах проверки, </w:t>
      </w:r>
      <w:r w:rsidR="005B1F53" w:rsidRPr="00F859BE">
        <w:t>проведённой</w:t>
      </w:r>
      <w:r w:rsidRPr="00F859BE">
        <w:t xml:space="preserve"> по обращению и о мерах, принятых в отношении виновных лиц. </w:t>
      </w:r>
    </w:p>
    <w:p w:rsidR="005808DA" w:rsidRPr="00F859BE" w:rsidRDefault="005808DA" w:rsidP="005808DA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F859BE">
        <w:rPr>
          <w:sz w:val="28"/>
          <w:szCs w:val="28"/>
        </w:rPr>
        <w:t xml:space="preserve">Результаты проверок оформляются в виде акта, в котором отмечаются выявленные недостатки и указываются предложения по их устранению. </w:t>
      </w:r>
    </w:p>
    <w:p w:rsidR="005808DA" w:rsidRPr="00F859BE" w:rsidRDefault="005808DA" w:rsidP="005808DA">
      <w:pPr>
        <w:pStyle w:val="ConsPlusNormal"/>
        <w:ind w:firstLine="567"/>
        <w:jc w:val="both"/>
      </w:pPr>
      <w:r w:rsidRPr="00F859BE">
        <w:t>4.3. Должностные лица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услуги, в том числе за необоснованные межведомственные запросы.</w:t>
      </w:r>
    </w:p>
    <w:p w:rsidR="005808DA" w:rsidRPr="00F859BE" w:rsidRDefault="005808DA" w:rsidP="005808DA">
      <w:pPr>
        <w:pStyle w:val="ConsPlusNormal"/>
        <w:ind w:firstLine="567"/>
        <w:jc w:val="both"/>
      </w:pPr>
      <w:r w:rsidRPr="00F859BE"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5808DA" w:rsidRPr="00F859BE" w:rsidRDefault="005808DA" w:rsidP="005808DA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F859BE">
        <w:rPr>
          <w:sz w:val="28"/>
          <w:szCs w:val="28"/>
        </w:rPr>
        <w:t xml:space="preserve">По результатам </w:t>
      </w:r>
      <w:r w:rsidR="005B1F53" w:rsidRPr="00F859BE">
        <w:rPr>
          <w:sz w:val="28"/>
          <w:szCs w:val="28"/>
        </w:rPr>
        <w:t>проведённых</w:t>
      </w:r>
      <w:r w:rsidRPr="00F859BE">
        <w:rPr>
          <w:sz w:val="28"/>
          <w:szCs w:val="28"/>
        </w:rPr>
        <w:t xml:space="preserve"> проверок в случае выявления нарушений прав заявителей Глава   городского поселения Мышкин принимает меры по привлечению должностных лиц, допустивших нарушение, к дисциплинарной или административной ответственности.</w:t>
      </w:r>
    </w:p>
    <w:p w:rsidR="005808DA" w:rsidRPr="00F859BE" w:rsidRDefault="005808DA" w:rsidP="005808DA">
      <w:pPr>
        <w:ind w:firstLine="567"/>
        <w:jc w:val="both"/>
        <w:rPr>
          <w:sz w:val="28"/>
          <w:szCs w:val="28"/>
        </w:rPr>
      </w:pPr>
      <w:r w:rsidRPr="00F859BE">
        <w:rPr>
          <w:sz w:val="28"/>
          <w:szCs w:val="28"/>
        </w:rPr>
        <w:t>В случае если в результате проверки в действиях должностного лица будут установлены признаки административного правонарушения и (или) преступления, соответствующие материалы направляются в государственные органы, полномочные принимать решения о привлечении к административной или уголовной ответственности.</w:t>
      </w:r>
    </w:p>
    <w:p w:rsidR="005808DA" w:rsidRPr="00F859BE" w:rsidRDefault="005808DA" w:rsidP="005808DA">
      <w:pPr>
        <w:tabs>
          <w:tab w:val="left" w:pos="1080"/>
          <w:tab w:val="left" w:pos="1620"/>
        </w:tabs>
        <w:spacing w:line="240" w:lineRule="atLeast"/>
        <w:ind w:firstLine="567"/>
        <w:jc w:val="both"/>
        <w:rPr>
          <w:sz w:val="28"/>
          <w:szCs w:val="28"/>
        </w:rPr>
      </w:pPr>
      <w:r w:rsidRPr="00F859BE">
        <w:rPr>
          <w:sz w:val="28"/>
          <w:szCs w:val="28"/>
        </w:rPr>
        <w:t>4.3.1 Должностные  лица Администрации  городского поселения Мышкин, указанные в пункте 4.3, участвующие в предоставлении муниципальной услуги, ответственные за осуществление соответствующих административных процедур настоящего Административного регламента, несут административную ответственность в соответствии с законодательством Российской Федерации за:</w:t>
      </w:r>
    </w:p>
    <w:p w:rsidR="005808DA" w:rsidRPr="00F859BE" w:rsidRDefault="005808DA" w:rsidP="005808DA">
      <w:pPr>
        <w:tabs>
          <w:tab w:val="left" w:pos="1080"/>
          <w:tab w:val="left" w:pos="1620"/>
        </w:tabs>
        <w:spacing w:line="240" w:lineRule="atLeast"/>
        <w:ind w:firstLine="567"/>
        <w:jc w:val="both"/>
        <w:rPr>
          <w:sz w:val="28"/>
          <w:szCs w:val="28"/>
        </w:rPr>
      </w:pPr>
      <w:r w:rsidRPr="00F859BE">
        <w:rPr>
          <w:sz w:val="28"/>
          <w:szCs w:val="28"/>
        </w:rPr>
        <w:t>-  нарушение срока регистрации запроса заявителя о предоставлении муниципальной услуги;</w:t>
      </w:r>
    </w:p>
    <w:p w:rsidR="005808DA" w:rsidRPr="00F859BE" w:rsidRDefault="005808DA" w:rsidP="005808DA">
      <w:pPr>
        <w:spacing w:line="240" w:lineRule="atLeast"/>
        <w:ind w:firstLine="567"/>
        <w:jc w:val="both"/>
        <w:rPr>
          <w:sz w:val="28"/>
          <w:szCs w:val="28"/>
        </w:rPr>
      </w:pPr>
      <w:r w:rsidRPr="00F859BE">
        <w:rPr>
          <w:sz w:val="28"/>
          <w:szCs w:val="28"/>
        </w:rPr>
        <w:t xml:space="preserve"> -    нарушение срока предоставления муниципальной услуги;</w:t>
      </w:r>
    </w:p>
    <w:p w:rsidR="005808DA" w:rsidRPr="00F859BE" w:rsidRDefault="005808DA" w:rsidP="005808DA">
      <w:pPr>
        <w:tabs>
          <w:tab w:val="left" w:pos="567"/>
        </w:tabs>
        <w:spacing w:line="240" w:lineRule="atLeast"/>
        <w:ind w:firstLine="567"/>
        <w:jc w:val="both"/>
        <w:rPr>
          <w:sz w:val="28"/>
          <w:szCs w:val="28"/>
        </w:rPr>
      </w:pPr>
      <w:r w:rsidRPr="00F859BE">
        <w:rPr>
          <w:sz w:val="28"/>
          <w:szCs w:val="28"/>
        </w:rPr>
        <w:lastRenderedPageBreak/>
        <w:t xml:space="preserve">-  неправомерный отказ в </w:t>
      </w:r>
      <w:r w:rsidR="005B1F53" w:rsidRPr="00F859BE">
        <w:rPr>
          <w:sz w:val="28"/>
          <w:szCs w:val="28"/>
        </w:rPr>
        <w:t>приёме</w:t>
      </w:r>
      <w:r w:rsidRPr="00F859BE">
        <w:rPr>
          <w:sz w:val="28"/>
          <w:szCs w:val="28"/>
        </w:rPr>
        <w:t xml:space="preserve"> у заявителя документов, предусмотренных настоящим Административным регламентом для предоставления муниципальной услуги;</w:t>
      </w:r>
    </w:p>
    <w:p w:rsidR="005808DA" w:rsidRPr="00F859BE" w:rsidRDefault="005808DA" w:rsidP="005808DA">
      <w:pPr>
        <w:tabs>
          <w:tab w:val="left" w:pos="567"/>
          <w:tab w:val="left" w:pos="1620"/>
        </w:tabs>
        <w:spacing w:line="240" w:lineRule="atLeast"/>
        <w:ind w:firstLine="567"/>
        <w:jc w:val="both"/>
        <w:rPr>
          <w:sz w:val="28"/>
          <w:szCs w:val="28"/>
        </w:rPr>
      </w:pPr>
      <w:r w:rsidRPr="00F859BE">
        <w:rPr>
          <w:sz w:val="28"/>
          <w:szCs w:val="28"/>
        </w:rPr>
        <w:t>-  исправление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исправлений;</w:t>
      </w:r>
    </w:p>
    <w:p w:rsidR="005808DA" w:rsidRPr="00F859BE" w:rsidRDefault="005808DA" w:rsidP="005808DA">
      <w:pPr>
        <w:spacing w:line="240" w:lineRule="atLeast"/>
        <w:ind w:firstLine="567"/>
        <w:jc w:val="both"/>
        <w:rPr>
          <w:sz w:val="28"/>
          <w:szCs w:val="28"/>
        </w:rPr>
      </w:pPr>
      <w:r w:rsidRPr="00F859BE">
        <w:rPr>
          <w:sz w:val="28"/>
          <w:szCs w:val="28"/>
        </w:rPr>
        <w:t xml:space="preserve">- превышение максимального срока ожидания в очереди при подаче запроса (заявления) о предоставлении муниципальной услуги, а равно при получении результата предоставления муниципальной услуги.                                               </w:t>
      </w:r>
    </w:p>
    <w:p w:rsidR="005808DA" w:rsidRPr="00F859BE" w:rsidRDefault="005808DA" w:rsidP="005808DA">
      <w:pPr>
        <w:shd w:val="clear" w:color="auto" w:fill="FFFFFF"/>
        <w:ind w:firstLine="567"/>
        <w:jc w:val="both"/>
        <w:rPr>
          <w:sz w:val="28"/>
          <w:szCs w:val="28"/>
        </w:rPr>
      </w:pPr>
      <w:r w:rsidRPr="00F859BE">
        <w:rPr>
          <w:sz w:val="28"/>
          <w:szCs w:val="28"/>
        </w:rPr>
        <w:t>4.4. Контроль за исполнением административных процедур по предоставлению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Портале, а также с использованием адреса электронной почты, в форме письменных и устных обращений.</w:t>
      </w:r>
    </w:p>
    <w:p w:rsidR="005808DA" w:rsidRPr="00F859BE" w:rsidRDefault="005808DA" w:rsidP="005808DA">
      <w:pPr>
        <w:ind w:firstLine="708"/>
        <w:jc w:val="both"/>
        <w:rPr>
          <w:sz w:val="28"/>
          <w:szCs w:val="28"/>
        </w:rPr>
      </w:pPr>
    </w:p>
    <w:p w:rsidR="005808DA" w:rsidRPr="00F859BE" w:rsidRDefault="005808DA" w:rsidP="005808DA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59BE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 услугу, должностных лиц, муниципальных служащих</w:t>
      </w:r>
    </w:p>
    <w:p w:rsidR="005808DA" w:rsidRPr="00F859BE" w:rsidRDefault="005808DA" w:rsidP="005808DA">
      <w:pPr>
        <w:ind w:left="1287"/>
        <w:jc w:val="center"/>
        <w:rPr>
          <w:b/>
          <w:sz w:val="28"/>
          <w:szCs w:val="28"/>
        </w:rPr>
      </w:pPr>
    </w:p>
    <w:p w:rsidR="005808DA" w:rsidRPr="00F859BE" w:rsidRDefault="005808DA" w:rsidP="005808DA">
      <w:pPr>
        <w:ind w:firstLine="567"/>
        <w:jc w:val="both"/>
        <w:rPr>
          <w:bCs/>
          <w:sz w:val="28"/>
          <w:szCs w:val="28"/>
        </w:rPr>
      </w:pPr>
      <w:r w:rsidRPr="00F859BE">
        <w:rPr>
          <w:bCs/>
          <w:sz w:val="28"/>
          <w:szCs w:val="28"/>
        </w:rPr>
        <w:t>5.1. За</w:t>
      </w:r>
      <w:r w:rsidR="000B2EB3" w:rsidRPr="00F859BE">
        <w:rPr>
          <w:bCs/>
          <w:sz w:val="28"/>
          <w:szCs w:val="28"/>
        </w:rPr>
        <w:t>явитель</w:t>
      </w:r>
      <w:r w:rsidRPr="00F859BE">
        <w:rPr>
          <w:bCs/>
          <w:sz w:val="28"/>
          <w:szCs w:val="28"/>
        </w:rPr>
        <w:t xml:space="preserve"> вправе обжаловать решения и действия (бездействие) органа, </w:t>
      </w:r>
      <w:r w:rsidRPr="00F859BE">
        <w:rPr>
          <w:sz w:val="28"/>
          <w:szCs w:val="28"/>
        </w:rPr>
        <w:t>предоставляющего муниципальную услугу</w:t>
      </w:r>
      <w:r w:rsidRPr="00F859BE">
        <w:rPr>
          <w:bCs/>
          <w:sz w:val="28"/>
          <w:szCs w:val="28"/>
        </w:rPr>
        <w:t>, а также должностных лиц, муниципальных служащих в досудебном (внесудебном) порядке.</w:t>
      </w:r>
    </w:p>
    <w:p w:rsidR="005808DA" w:rsidRPr="00F859BE" w:rsidRDefault="005808DA" w:rsidP="005808DA">
      <w:pPr>
        <w:ind w:firstLine="567"/>
        <w:jc w:val="both"/>
        <w:rPr>
          <w:bCs/>
          <w:sz w:val="28"/>
          <w:szCs w:val="28"/>
        </w:rPr>
      </w:pPr>
      <w:r w:rsidRPr="00F859BE">
        <w:rPr>
          <w:bCs/>
          <w:sz w:val="28"/>
          <w:szCs w:val="28"/>
        </w:rPr>
        <w:t>5.2. Информацию о порядке подачи и рассмотрения жалобы можно получить:</w:t>
      </w:r>
    </w:p>
    <w:p w:rsidR="005808DA" w:rsidRPr="00F859BE" w:rsidRDefault="005808DA" w:rsidP="005808DA">
      <w:pPr>
        <w:spacing w:line="240" w:lineRule="atLeast"/>
        <w:ind w:firstLine="540"/>
        <w:jc w:val="both"/>
        <w:rPr>
          <w:bCs/>
          <w:sz w:val="28"/>
          <w:szCs w:val="28"/>
        </w:rPr>
      </w:pPr>
      <w:r w:rsidRPr="00F859BE">
        <w:rPr>
          <w:bCs/>
          <w:sz w:val="28"/>
          <w:szCs w:val="28"/>
        </w:rPr>
        <w:t xml:space="preserve">- непосредственно в </w:t>
      </w:r>
      <w:r w:rsidRPr="00F859BE">
        <w:rPr>
          <w:sz w:val="28"/>
          <w:szCs w:val="28"/>
        </w:rPr>
        <w:t>Администрации городского поселения Мышкин</w:t>
      </w:r>
      <w:r w:rsidRPr="00F859BE">
        <w:rPr>
          <w:bCs/>
          <w:sz w:val="28"/>
          <w:szCs w:val="28"/>
        </w:rPr>
        <w:t>;</w:t>
      </w:r>
    </w:p>
    <w:p w:rsidR="005808DA" w:rsidRPr="00F859BE" w:rsidRDefault="005808DA" w:rsidP="005808DA">
      <w:pPr>
        <w:spacing w:line="240" w:lineRule="atLeast"/>
        <w:ind w:firstLine="540"/>
        <w:jc w:val="both"/>
        <w:rPr>
          <w:bCs/>
          <w:sz w:val="28"/>
          <w:szCs w:val="28"/>
        </w:rPr>
      </w:pPr>
      <w:r w:rsidRPr="00F859BE">
        <w:rPr>
          <w:bCs/>
          <w:sz w:val="28"/>
          <w:szCs w:val="28"/>
        </w:rPr>
        <w:t>- на сайте в информационно-телекоммуникационной сети Интернет федеральной государственной информационной системы «Единый портал государственных и муниципальных услуг»: http://www.gosuslugi.ru.</w:t>
      </w:r>
    </w:p>
    <w:p w:rsidR="005808DA" w:rsidRPr="00F859BE" w:rsidRDefault="005808DA" w:rsidP="005808DA">
      <w:pPr>
        <w:spacing w:line="240" w:lineRule="atLeast"/>
        <w:ind w:firstLine="567"/>
        <w:jc w:val="both"/>
        <w:rPr>
          <w:bCs/>
          <w:sz w:val="28"/>
          <w:szCs w:val="28"/>
        </w:rPr>
      </w:pPr>
      <w:r w:rsidRPr="00F859BE">
        <w:rPr>
          <w:bCs/>
          <w:sz w:val="28"/>
          <w:szCs w:val="28"/>
        </w:rPr>
        <w:t xml:space="preserve">5.3. Предметом досудебного (внесудебного) обжалования являются решения и действия (бездействие) органа, </w:t>
      </w:r>
      <w:r w:rsidRPr="00F859BE">
        <w:rPr>
          <w:sz w:val="28"/>
          <w:szCs w:val="28"/>
        </w:rPr>
        <w:t>предоставляющего муниципальную услугу</w:t>
      </w:r>
      <w:r w:rsidRPr="00F859BE">
        <w:rPr>
          <w:bCs/>
          <w:sz w:val="28"/>
          <w:szCs w:val="28"/>
        </w:rPr>
        <w:t xml:space="preserve">, а также должностных лиц, муниципальных служащих при </w:t>
      </w:r>
      <w:r w:rsidRPr="00F859BE">
        <w:rPr>
          <w:sz w:val="28"/>
          <w:szCs w:val="28"/>
        </w:rPr>
        <w:t>предоставлении муниципальной услуги</w:t>
      </w:r>
      <w:r w:rsidRPr="00F859BE">
        <w:rPr>
          <w:bCs/>
          <w:sz w:val="28"/>
          <w:szCs w:val="28"/>
        </w:rPr>
        <w:t>.</w:t>
      </w:r>
    </w:p>
    <w:p w:rsidR="005808DA" w:rsidRPr="00F859BE" w:rsidRDefault="005808DA" w:rsidP="005808DA">
      <w:pPr>
        <w:spacing w:line="240" w:lineRule="atLeast"/>
        <w:ind w:firstLine="567"/>
        <w:jc w:val="both"/>
        <w:rPr>
          <w:bCs/>
          <w:sz w:val="28"/>
          <w:szCs w:val="28"/>
        </w:rPr>
      </w:pPr>
      <w:r w:rsidRPr="00F859BE">
        <w:rPr>
          <w:bCs/>
          <w:sz w:val="28"/>
          <w:szCs w:val="28"/>
        </w:rPr>
        <w:t>5.4. Оснований для приостановления рассмотрения жалобы не имеется.</w:t>
      </w:r>
    </w:p>
    <w:p w:rsidR="005808DA" w:rsidRPr="00F859BE" w:rsidRDefault="005808DA" w:rsidP="005808DA">
      <w:pPr>
        <w:spacing w:line="240" w:lineRule="atLeast"/>
        <w:ind w:firstLine="567"/>
        <w:jc w:val="both"/>
        <w:rPr>
          <w:bCs/>
          <w:sz w:val="28"/>
          <w:szCs w:val="28"/>
        </w:rPr>
      </w:pPr>
      <w:r w:rsidRPr="00F859BE">
        <w:rPr>
          <w:bCs/>
          <w:sz w:val="28"/>
          <w:szCs w:val="28"/>
        </w:rPr>
        <w:t xml:space="preserve">5.5. Письменный ответ на жалобу заявителя не </w:t>
      </w:r>
      <w:r w:rsidR="005B1F53" w:rsidRPr="00F859BE">
        <w:rPr>
          <w:bCs/>
          <w:sz w:val="28"/>
          <w:szCs w:val="28"/>
        </w:rPr>
        <w:t>даётся</w:t>
      </w:r>
      <w:r w:rsidRPr="00F859BE">
        <w:rPr>
          <w:bCs/>
          <w:sz w:val="28"/>
          <w:szCs w:val="28"/>
        </w:rPr>
        <w:t xml:space="preserve"> по основаниям, указанным в</w:t>
      </w:r>
      <w:r w:rsidR="00C570BB">
        <w:rPr>
          <w:bCs/>
          <w:sz w:val="28"/>
          <w:szCs w:val="28"/>
        </w:rPr>
        <w:t xml:space="preserve"> пункте 1</w:t>
      </w:r>
      <w:r w:rsidRPr="00F859BE">
        <w:rPr>
          <w:bCs/>
          <w:sz w:val="28"/>
          <w:szCs w:val="28"/>
        </w:rPr>
        <w:t xml:space="preserve"> </w:t>
      </w:r>
      <w:hyperlink r:id="rId36" w:history="1">
        <w:r w:rsidRPr="00F859BE">
          <w:rPr>
            <w:bCs/>
            <w:sz w:val="28"/>
            <w:szCs w:val="28"/>
          </w:rPr>
          <w:t>стать</w:t>
        </w:r>
        <w:r w:rsidR="00C570BB">
          <w:rPr>
            <w:bCs/>
            <w:sz w:val="28"/>
            <w:szCs w:val="28"/>
          </w:rPr>
          <w:t>и</w:t>
        </w:r>
        <w:r w:rsidRPr="00F859BE">
          <w:rPr>
            <w:bCs/>
            <w:sz w:val="28"/>
            <w:szCs w:val="28"/>
          </w:rPr>
          <w:t xml:space="preserve"> 11</w:t>
        </w:r>
      </w:hyperlink>
      <w:r w:rsidRPr="00F859BE">
        <w:rPr>
          <w:bCs/>
          <w:sz w:val="28"/>
          <w:szCs w:val="28"/>
        </w:rPr>
        <w:t xml:space="preserve"> Федерального закона от 02.05.2006 N 59-ФЗ </w:t>
      </w:r>
      <w:r w:rsidR="000B2EB3" w:rsidRPr="00F859BE">
        <w:rPr>
          <w:bCs/>
          <w:sz w:val="28"/>
          <w:szCs w:val="28"/>
        </w:rPr>
        <w:t>«</w:t>
      </w:r>
      <w:r w:rsidRPr="00F859BE">
        <w:rPr>
          <w:bCs/>
          <w:sz w:val="28"/>
          <w:szCs w:val="28"/>
        </w:rPr>
        <w:t>О порядке рассмотрения обращен</w:t>
      </w:r>
      <w:r w:rsidR="000B2EB3" w:rsidRPr="00F859BE">
        <w:rPr>
          <w:bCs/>
          <w:sz w:val="28"/>
          <w:szCs w:val="28"/>
        </w:rPr>
        <w:t>ий граждан Российской Федерации»</w:t>
      </w:r>
      <w:r w:rsidRPr="00F859BE">
        <w:rPr>
          <w:bCs/>
          <w:sz w:val="28"/>
          <w:szCs w:val="28"/>
        </w:rPr>
        <w:t>.</w:t>
      </w:r>
    </w:p>
    <w:p w:rsidR="005808DA" w:rsidRPr="00F859BE" w:rsidRDefault="003B29F7" w:rsidP="005808DA">
      <w:pPr>
        <w:spacing w:line="240" w:lineRule="atLeast"/>
        <w:jc w:val="both"/>
        <w:rPr>
          <w:bCs/>
          <w:sz w:val="28"/>
          <w:szCs w:val="28"/>
        </w:rPr>
      </w:pPr>
      <w:r w:rsidRPr="00F859BE">
        <w:rPr>
          <w:bCs/>
          <w:sz w:val="28"/>
          <w:szCs w:val="28"/>
        </w:rPr>
        <w:t xml:space="preserve">         </w:t>
      </w:r>
      <w:r w:rsidR="005808DA" w:rsidRPr="00F859BE">
        <w:rPr>
          <w:bCs/>
          <w:sz w:val="28"/>
          <w:szCs w:val="28"/>
        </w:rPr>
        <w:t xml:space="preserve">5.6. Основанием для начала процедуры досудебного (внесудебного) обжалования является регистрация в </w:t>
      </w:r>
      <w:r w:rsidR="005808DA" w:rsidRPr="00F859BE">
        <w:rPr>
          <w:sz w:val="28"/>
          <w:szCs w:val="28"/>
        </w:rPr>
        <w:t xml:space="preserve">Администрации городского поселения Мышкин </w:t>
      </w:r>
      <w:r w:rsidR="005808DA" w:rsidRPr="00F859BE">
        <w:rPr>
          <w:bCs/>
          <w:sz w:val="28"/>
          <w:szCs w:val="28"/>
        </w:rPr>
        <w:t>жалобы, направленной в письменной либо электронной форме.</w:t>
      </w:r>
    </w:p>
    <w:p w:rsidR="005808DA" w:rsidRPr="00F859BE" w:rsidRDefault="005808DA" w:rsidP="005808DA">
      <w:pPr>
        <w:spacing w:line="240" w:lineRule="atLeast"/>
        <w:ind w:firstLine="567"/>
        <w:jc w:val="both"/>
        <w:rPr>
          <w:bCs/>
          <w:sz w:val="28"/>
          <w:szCs w:val="28"/>
        </w:rPr>
      </w:pPr>
      <w:r w:rsidRPr="00F859BE">
        <w:rPr>
          <w:bCs/>
          <w:sz w:val="28"/>
          <w:szCs w:val="28"/>
        </w:rPr>
        <w:t>5.7. За</w:t>
      </w:r>
      <w:r w:rsidR="00E713E4" w:rsidRPr="00F859BE">
        <w:rPr>
          <w:bCs/>
          <w:sz w:val="28"/>
          <w:szCs w:val="28"/>
        </w:rPr>
        <w:t>явитель</w:t>
      </w:r>
      <w:r w:rsidRPr="00F859BE">
        <w:rPr>
          <w:bCs/>
          <w:sz w:val="28"/>
          <w:szCs w:val="28"/>
        </w:rPr>
        <w:t xml:space="preserve"> име</w:t>
      </w:r>
      <w:r w:rsidR="00E713E4" w:rsidRPr="00F859BE">
        <w:rPr>
          <w:bCs/>
          <w:sz w:val="28"/>
          <w:szCs w:val="28"/>
        </w:rPr>
        <w:t>е</w:t>
      </w:r>
      <w:r w:rsidRPr="00F859BE">
        <w:rPr>
          <w:bCs/>
          <w:sz w:val="28"/>
          <w:szCs w:val="28"/>
        </w:rPr>
        <w:t>т право на получение информации и документов, необходимых для обоснования и рассмотрения жалобы.</w:t>
      </w:r>
    </w:p>
    <w:p w:rsidR="005808DA" w:rsidRPr="00F859BE" w:rsidRDefault="005808DA" w:rsidP="005808DA">
      <w:pPr>
        <w:spacing w:line="240" w:lineRule="atLeast"/>
        <w:ind w:firstLine="540"/>
        <w:jc w:val="both"/>
        <w:rPr>
          <w:bCs/>
          <w:sz w:val="28"/>
          <w:szCs w:val="28"/>
        </w:rPr>
      </w:pPr>
      <w:r w:rsidRPr="00F859BE">
        <w:rPr>
          <w:bCs/>
          <w:sz w:val="28"/>
          <w:szCs w:val="28"/>
        </w:rPr>
        <w:t xml:space="preserve">Орган, </w:t>
      </w:r>
      <w:r w:rsidRPr="00F859BE">
        <w:rPr>
          <w:sz w:val="28"/>
          <w:szCs w:val="28"/>
        </w:rPr>
        <w:t>предоставляющий муниципальную услугу</w:t>
      </w:r>
      <w:r w:rsidRPr="00F859BE">
        <w:rPr>
          <w:bCs/>
          <w:sz w:val="28"/>
          <w:szCs w:val="28"/>
        </w:rPr>
        <w:t>, по письменному запросу заявителя должен предоставить информацию и документы, необходимые для обоснования и рассмотрения жалобы.</w:t>
      </w:r>
    </w:p>
    <w:p w:rsidR="005808DA" w:rsidRPr="00F859BE" w:rsidRDefault="005808DA" w:rsidP="005808DA">
      <w:pPr>
        <w:spacing w:line="240" w:lineRule="atLeast"/>
        <w:ind w:firstLine="567"/>
        <w:jc w:val="both"/>
        <w:rPr>
          <w:bCs/>
          <w:sz w:val="28"/>
          <w:szCs w:val="28"/>
        </w:rPr>
      </w:pPr>
      <w:r w:rsidRPr="00F859BE">
        <w:rPr>
          <w:bCs/>
          <w:sz w:val="28"/>
          <w:szCs w:val="28"/>
        </w:rPr>
        <w:lastRenderedPageBreak/>
        <w:t xml:space="preserve">5.8. Жалоба на решения и действия (бездействие) органа, </w:t>
      </w:r>
      <w:r w:rsidRPr="00F859BE">
        <w:rPr>
          <w:sz w:val="28"/>
          <w:szCs w:val="28"/>
        </w:rPr>
        <w:t>предоставляющего муниципальную услугу</w:t>
      </w:r>
      <w:r w:rsidRPr="00F859BE">
        <w:rPr>
          <w:bCs/>
          <w:sz w:val="28"/>
          <w:szCs w:val="28"/>
        </w:rPr>
        <w:t xml:space="preserve">, а также должностных лиц, муниципальных служащих может быть подана в письменной форме на бумажном носителе (по почте либо представлена при личном обращении), в электронной форме на имя Главы </w:t>
      </w:r>
      <w:r w:rsidRPr="00F859BE">
        <w:rPr>
          <w:sz w:val="28"/>
          <w:szCs w:val="28"/>
        </w:rPr>
        <w:t>городского поселения Мышкин</w:t>
      </w:r>
      <w:r w:rsidRPr="00F859BE">
        <w:rPr>
          <w:bCs/>
          <w:sz w:val="28"/>
          <w:szCs w:val="28"/>
        </w:rPr>
        <w:t>.</w:t>
      </w:r>
    </w:p>
    <w:p w:rsidR="005808DA" w:rsidRPr="00F859BE" w:rsidRDefault="005808DA" w:rsidP="005808DA">
      <w:pPr>
        <w:spacing w:line="240" w:lineRule="atLeast"/>
        <w:ind w:firstLine="567"/>
        <w:jc w:val="both"/>
        <w:rPr>
          <w:bCs/>
          <w:sz w:val="28"/>
          <w:szCs w:val="28"/>
        </w:rPr>
      </w:pPr>
      <w:r w:rsidRPr="00F859BE">
        <w:rPr>
          <w:bCs/>
          <w:sz w:val="28"/>
          <w:szCs w:val="28"/>
        </w:rPr>
        <w:t xml:space="preserve">5.9. Сведения об </w:t>
      </w:r>
      <w:r w:rsidRPr="00F859BE">
        <w:rPr>
          <w:sz w:val="28"/>
          <w:szCs w:val="28"/>
        </w:rPr>
        <w:t>Администрации городского поселения Мышкин</w:t>
      </w:r>
      <w:r w:rsidRPr="00F859BE">
        <w:rPr>
          <w:bCs/>
          <w:sz w:val="28"/>
          <w:szCs w:val="28"/>
        </w:rPr>
        <w:t>:</w:t>
      </w:r>
    </w:p>
    <w:p w:rsidR="005808DA" w:rsidRPr="00F859BE" w:rsidRDefault="005808DA" w:rsidP="005808DA">
      <w:pPr>
        <w:pStyle w:val="af2"/>
        <w:jc w:val="both"/>
        <w:rPr>
          <w:rFonts w:cs="Times New Roman"/>
          <w:sz w:val="28"/>
          <w:szCs w:val="28"/>
        </w:rPr>
      </w:pPr>
      <w:r w:rsidRPr="00F859BE">
        <w:rPr>
          <w:rFonts w:cs="Times New Roman"/>
          <w:sz w:val="28"/>
          <w:szCs w:val="28"/>
        </w:rPr>
        <w:t>Место нахождения: 152830, Ярославская область, г. Мышкин, ул. К.Либкнехта, д.40.</w:t>
      </w:r>
    </w:p>
    <w:p w:rsidR="005808DA" w:rsidRPr="00F859BE" w:rsidRDefault="005808DA" w:rsidP="005808DA">
      <w:pPr>
        <w:pStyle w:val="af2"/>
        <w:jc w:val="both"/>
        <w:rPr>
          <w:rFonts w:cs="Times New Roman"/>
          <w:sz w:val="28"/>
          <w:szCs w:val="28"/>
        </w:rPr>
      </w:pPr>
      <w:r w:rsidRPr="00F859BE">
        <w:rPr>
          <w:rFonts w:cs="Times New Roman"/>
          <w:sz w:val="28"/>
          <w:szCs w:val="28"/>
        </w:rPr>
        <w:t xml:space="preserve">График работы Администрации городского поселения Мышкин: </w:t>
      </w:r>
    </w:p>
    <w:p w:rsidR="005808DA" w:rsidRPr="00F859BE" w:rsidRDefault="005808DA" w:rsidP="005808DA">
      <w:pPr>
        <w:pStyle w:val="af2"/>
        <w:jc w:val="both"/>
        <w:rPr>
          <w:rFonts w:cs="Times New Roman"/>
          <w:sz w:val="28"/>
          <w:szCs w:val="28"/>
        </w:rPr>
      </w:pPr>
      <w:r w:rsidRPr="00F859BE">
        <w:rPr>
          <w:rFonts w:cs="Times New Roman"/>
          <w:sz w:val="28"/>
          <w:szCs w:val="28"/>
        </w:rPr>
        <w:t>понедельник – четверг с 8-00 до 17-15, пятница с 8.00 до 16.00. Перерыв - с 12-00 до 13-00. Выходные дни - суббота, воскресенье.</w:t>
      </w:r>
    </w:p>
    <w:p w:rsidR="00F60B09" w:rsidRPr="00F859BE" w:rsidRDefault="00F60B09" w:rsidP="00F60B09">
      <w:pPr>
        <w:pStyle w:val="ConsPlusNormal"/>
        <w:ind w:firstLine="567"/>
        <w:jc w:val="both"/>
      </w:pPr>
      <w:r w:rsidRPr="00F859BE">
        <w:t>В день, предшествующий нерабочему праздничному дню, установленному ст. 95 Трудового кодекса Российской Федерации график работы изменяется – продолжительность рабочего дня уменьшается на один час.</w:t>
      </w:r>
    </w:p>
    <w:p w:rsidR="005808DA" w:rsidRPr="00F859BE" w:rsidRDefault="005808DA" w:rsidP="005808DA">
      <w:pPr>
        <w:pStyle w:val="af2"/>
        <w:ind w:firstLine="567"/>
        <w:jc w:val="both"/>
        <w:rPr>
          <w:rFonts w:cs="Times New Roman"/>
          <w:bCs/>
          <w:sz w:val="28"/>
          <w:szCs w:val="28"/>
        </w:rPr>
      </w:pPr>
      <w:r w:rsidRPr="00F859BE">
        <w:rPr>
          <w:rFonts w:cs="Times New Roman"/>
          <w:bCs/>
          <w:sz w:val="28"/>
          <w:szCs w:val="28"/>
        </w:rPr>
        <w:t xml:space="preserve">5.10. Сайт в информационно-телекоммуникационной сети Интернет федеральной государственной информационной системы </w:t>
      </w:r>
      <w:r w:rsidR="00E713E4" w:rsidRPr="00F859BE">
        <w:rPr>
          <w:rFonts w:cs="Times New Roman"/>
          <w:bCs/>
          <w:sz w:val="28"/>
          <w:szCs w:val="28"/>
        </w:rPr>
        <w:t>«</w:t>
      </w:r>
      <w:r w:rsidRPr="00F859BE">
        <w:rPr>
          <w:rFonts w:cs="Times New Roman"/>
          <w:bCs/>
          <w:sz w:val="28"/>
          <w:szCs w:val="28"/>
        </w:rPr>
        <w:t>Единый портал государственных и муниципальных услуг</w:t>
      </w:r>
      <w:r w:rsidR="00E713E4" w:rsidRPr="00F859BE">
        <w:rPr>
          <w:rFonts w:cs="Times New Roman"/>
          <w:bCs/>
          <w:sz w:val="28"/>
          <w:szCs w:val="28"/>
        </w:rPr>
        <w:t>»</w:t>
      </w:r>
      <w:r w:rsidRPr="00F859BE">
        <w:rPr>
          <w:rFonts w:cs="Times New Roman"/>
          <w:bCs/>
          <w:sz w:val="28"/>
          <w:szCs w:val="28"/>
        </w:rPr>
        <w:t>: http://www.gosuslugi.ru.</w:t>
      </w:r>
    </w:p>
    <w:p w:rsidR="005808DA" w:rsidRPr="00F859BE" w:rsidRDefault="005808DA" w:rsidP="005808DA">
      <w:pPr>
        <w:spacing w:line="240" w:lineRule="atLeast"/>
        <w:ind w:firstLine="567"/>
        <w:jc w:val="both"/>
        <w:rPr>
          <w:bCs/>
          <w:sz w:val="28"/>
          <w:szCs w:val="28"/>
        </w:rPr>
      </w:pPr>
      <w:r w:rsidRPr="00F859BE">
        <w:rPr>
          <w:bCs/>
          <w:sz w:val="28"/>
          <w:szCs w:val="28"/>
        </w:rPr>
        <w:t xml:space="preserve">5.11. Жалоба заявителя, поступившая в орган, </w:t>
      </w:r>
      <w:r w:rsidRPr="00F859BE">
        <w:rPr>
          <w:sz w:val="28"/>
          <w:szCs w:val="28"/>
        </w:rPr>
        <w:t>предоставляющий муниципальную услугу</w:t>
      </w:r>
      <w:r w:rsidRPr="00F859BE">
        <w:rPr>
          <w:bCs/>
          <w:sz w:val="28"/>
          <w:szCs w:val="28"/>
        </w:rPr>
        <w:t>, подлежит рассмотрению должностным лицом, наделенным полномочиями по рассмотрению жалоб.</w:t>
      </w:r>
    </w:p>
    <w:p w:rsidR="005808DA" w:rsidRPr="00F859BE" w:rsidRDefault="005808DA" w:rsidP="005808DA">
      <w:pPr>
        <w:spacing w:line="240" w:lineRule="atLeast"/>
        <w:ind w:firstLine="567"/>
        <w:jc w:val="both"/>
        <w:rPr>
          <w:bCs/>
          <w:sz w:val="28"/>
          <w:szCs w:val="28"/>
        </w:rPr>
      </w:pPr>
      <w:r w:rsidRPr="00F859BE">
        <w:rPr>
          <w:bCs/>
          <w:sz w:val="28"/>
          <w:szCs w:val="28"/>
        </w:rPr>
        <w:t>5.12. Жалоба должна содержать:</w:t>
      </w:r>
    </w:p>
    <w:p w:rsidR="005808DA" w:rsidRPr="00F859BE" w:rsidRDefault="005808DA" w:rsidP="005808DA">
      <w:pPr>
        <w:spacing w:line="240" w:lineRule="atLeast"/>
        <w:ind w:firstLine="567"/>
        <w:jc w:val="both"/>
        <w:rPr>
          <w:bCs/>
          <w:sz w:val="28"/>
          <w:szCs w:val="28"/>
        </w:rPr>
      </w:pPr>
      <w:r w:rsidRPr="00F859BE">
        <w:rPr>
          <w:bCs/>
          <w:sz w:val="28"/>
          <w:szCs w:val="28"/>
        </w:rPr>
        <w:t xml:space="preserve">1) наименование органа, </w:t>
      </w:r>
      <w:r w:rsidRPr="00F859BE">
        <w:rPr>
          <w:sz w:val="28"/>
          <w:szCs w:val="28"/>
        </w:rPr>
        <w:t>предоставляющего муниципальную услугу</w:t>
      </w:r>
      <w:r w:rsidRPr="00F859BE">
        <w:rPr>
          <w:bCs/>
          <w:sz w:val="28"/>
          <w:szCs w:val="28"/>
        </w:rPr>
        <w:t xml:space="preserve">, должностного лица органа, </w:t>
      </w:r>
      <w:r w:rsidRPr="00F859BE">
        <w:rPr>
          <w:sz w:val="28"/>
          <w:szCs w:val="28"/>
        </w:rPr>
        <w:t>предоставляющего муниципальную услугу</w:t>
      </w:r>
      <w:r w:rsidRPr="00F859BE">
        <w:rPr>
          <w:bCs/>
          <w:sz w:val="28"/>
          <w:szCs w:val="28"/>
        </w:rPr>
        <w:t>, либо муниципального служащего, решения и действия (бездействие) которых обжалуются;</w:t>
      </w:r>
    </w:p>
    <w:p w:rsidR="005808DA" w:rsidRPr="00F859BE" w:rsidRDefault="005808DA" w:rsidP="005808DA">
      <w:pPr>
        <w:spacing w:line="240" w:lineRule="atLeast"/>
        <w:ind w:firstLine="567"/>
        <w:jc w:val="both"/>
        <w:rPr>
          <w:bCs/>
          <w:sz w:val="28"/>
          <w:szCs w:val="28"/>
        </w:rPr>
      </w:pPr>
      <w:r w:rsidRPr="00F859BE">
        <w:rPr>
          <w:b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808DA" w:rsidRPr="00F859BE" w:rsidRDefault="005808DA" w:rsidP="005808DA">
      <w:pPr>
        <w:spacing w:line="240" w:lineRule="atLeast"/>
        <w:ind w:firstLine="567"/>
        <w:jc w:val="both"/>
        <w:rPr>
          <w:bCs/>
          <w:sz w:val="28"/>
          <w:szCs w:val="28"/>
        </w:rPr>
      </w:pPr>
      <w:r w:rsidRPr="00F859BE">
        <w:rPr>
          <w:bCs/>
          <w:sz w:val="28"/>
          <w:szCs w:val="28"/>
        </w:rPr>
        <w:t xml:space="preserve">3) сведения об обжалуемых решениях и действиях (бездействии) органа, </w:t>
      </w:r>
      <w:r w:rsidRPr="00F859BE">
        <w:rPr>
          <w:sz w:val="28"/>
          <w:szCs w:val="28"/>
        </w:rPr>
        <w:t>предоставляющего муниципальную услугу</w:t>
      </w:r>
      <w:r w:rsidRPr="00F859BE">
        <w:rPr>
          <w:bCs/>
          <w:sz w:val="28"/>
          <w:szCs w:val="28"/>
        </w:rPr>
        <w:t xml:space="preserve">, должностного лица органа, </w:t>
      </w:r>
      <w:r w:rsidRPr="00F859BE">
        <w:rPr>
          <w:sz w:val="28"/>
          <w:szCs w:val="28"/>
        </w:rPr>
        <w:t>предоставляющего муниципальную услугу</w:t>
      </w:r>
      <w:r w:rsidRPr="00F859BE">
        <w:rPr>
          <w:bCs/>
          <w:sz w:val="28"/>
          <w:szCs w:val="28"/>
        </w:rPr>
        <w:t>, либо муниципального служащего;</w:t>
      </w:r>
    </w:p>
    <w:p w:rsidR="005808DA" w:rsidRPr="00F859BE" w:rsidRDefault="005808DA" w:rsidP="005808DA">
      <w:pPr>
        <w:spacing w:line="240" w:lineRule="atLeast"/>
        <w:ind w:firstLine="567"/>
        <w:jc w:val="both"/>
        <w:rPr>
          <w:bCs/>
          <w:sz w:val="28"/>
          <w:szCs w:val="28"/>
        </w:rPr>
      </w:pPr>
      <w:r w:rsidRPr="00F859BE">
        <w:rPr>
          <w:bCs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</w:t>
      </w:r>
      <w:r w:rsidRPr="00F859BE">
        <w:rPr>
          <w:sz w:val="28"/>
          <w:szCs w:val="28"/>
        </w:rPr>
        <w:t>предоставляющего муниципальную услугу</w:t>
      </w:r>
      <w:r w:rsidRPr="00F859BE">
        <w:rPr>
          <w:bCs/>
          <w:sz w:val="28"/>
          <w:szCs w:val="28"/>
        </w:rPr>
        <w:t xml:space="preserve">, должностного лица органа, </w:t>
      </w:r>
      <w:r w:rsidRPr="00F859BE">
        <w:rPr>
          <w:sz w:val="28"/>
          <w:szCs w:val="28"/>
        </w:rPr>
        <w:t>предоставляющего муниципальную услугу</w:t>
      </w:r>
      <w:r w:rsidRPr="00F859BE">
        <w:rPr>
          <w:bCs/>
          <w:sz w:val="28"/>
          <w:szCs w:val="28"/>
        </w:rPr>
        <w:t>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808DA" w:rsidRPr="00F859BE" w:rsidRDefault="005808DA" w:rsidP="001D1273">
      <w:pPr>
        <w:spacing w:line="240" w:lineRule="atLeast"/>
        <w:ind w:firstLine="426"/>
        <w:jc w:val="both"/>
        <w:rPr>
          <w:bCs/>
          <w:sz w:val="28"/>
          <w:szCs w:val="28"/>
        </w:rPr>
      </w:pPr>
      <w:r w:rsidRPr="00F859BE">
        <w:rPr>
          <w:bCs/>
          <w:sz w:val="28"/>
          <w:szCs w:val="28"/>
        </w:rPr>
        <w:t xml:space="preserve">5.13. Жалоба, поступившая в орган, </w:t>
      </w:r>
      <w:r w:rsidRPr="00F859BE">
        <w:rPr>
          <w:sz w:val="28"/>
          <w:szCs w:val="28"/>
        </w:rPr>
        <w:t>предоставляющий муниципальную услугу</w:t>
      </w:r>
      <w:r w:rsidRPr="00F859BE">
        <w:rPr>
          <w:bCs/>
          <w:sz w:val="28"/>
          <w:szCs w:val="28"/>
        </w:rPr>
        <w:t xml:space="preserve">, подлежит рассмотрению должностным лицом, </w:t>
      </w:r>
      <w:r w:rsidR="005B1F53" w:rsidRPr="00F859BE">
        <w:rPr>
          <w:bCs/>
          <w:sz w:val="28"/>
          <w:szCs w:val="28"/>
        </w:rPr>
        <w:t>наделённым</w:t>
      </w:r>
      <w:r w:rsidRPr="00F859BE">
        <w:rPr>
          <w:bCs/>
          <w:sz w:val="28"/>
          <w:szCs w:val="28"/>
        </w:rPr>
        <w:t xml:space="preserve"> полномочиями по рассмотрению жалоб, в течение пятнадцати рабочих дней со дня ее регистрации, а в случае обжалования отказа органа,</w:t>
      </w:r>
      <w:r w:rsidRPr="00F859BE">
        <w:rPr>
          <w:sz w:val="28"/>
          <w:szCs w:val="28"/>
        </w:rPr>
        <w:t xml:space="preserve"> предоставляющего муниципальную услугу</w:t>
      </w:r>
      <w:r w:rsidRPr="00F859BE">
        <w:rPr>
          <w:bCs/>
          <w:sz w:val="28"/>
          <w:szCs w:val="28"/>
        </w:rPr>
        <w:t xml:space="preserve">, должностного лица органа, </w:t>
      </w:r>
      <w:r w:rsidRPr="00F859BE">
        <w:rPr>
          <w:sz w:val="28"/>
          <w:szCs w:val="28"/>
        </w:rPr>
        <w:t xml:space="preserve">предоставляющего муниципальную услугу, в </w:t>
      </w:r>
      <w:r w:rsidR="005B1F53" w:rsidRPr="00F859BE">
        <w:rPr>
          <w:sz w:val="28"/>
          <w:szCs w:val="28"/>
        </w:rPr>
        <w:t>приёме</w:t>
      </w:r>
      <w:r w:rsidRPr="00F859BE">
        <w:rPr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</w:t>
      </w:r>
      <w:r w:rsidRPr="00F859BE">
        <w:rPr>
          <w:sz w:val="28"/>
          <w:szCs w:val="28"/>
        </w:rPr>
        <w:lastRenderedPageBreak/>
        <w:t>установленного срока таких исправлений - в течени</w:t>
      </w:r>
      <w:r w:rsidR="005B1F53">
        <w:rPr>
          <w:sz w:val="28"/>
          <w:szCs w:val="28"/>
        </w:rPr>
        <w:t>е</w:t>
      </w:r>
      <w:r w:rsidRPr="00F859BE">
        <w:rPr>
          <w:sz w:val="28"/>
          <w:szCs w:val="28"/>
        </w:rPr>
        <w:t xml:space="preserve"> пяти дней со дня ее регистрации. Правительство Российской Федерации вправе установить случаи, при которых срок рассмотрения жалобы может быть </w:t>
      </w:r>
      <w:r w:rsidR="005B1F53" w:rsidRPr="00F859BE">
        <w:rPr>
          <w:sz w:val="28"/>
          <w:szCs w:val="28"/>
        </w:rPr>
        <w:t>сокращён</w:t>
      </w:r>
      <w:r w:rsidRPr="00F859BE">
        <w:rPr>
          <w:sz w:val="28"/>
          <w:szCs w:val="28"/>
        </w:rPr>
        <w:t>.</w:t>
      </w:r>
    </w:p>
    <w:p w:rsidR="005808DA" w:rsidRPr="00F859BE" w:rsidRDefault="005808DA" w:rsidP="005808DA">
      <w:pPr>
        <w:spacing w:line="240" w:lineRule="atLeast"/>
        <w:ind w:firstLine="567"/>
        <w:jc w:val="both"/>
        <w:rPr>
          <w:bCs/>
          <w:sz w:val="28"/>
          <w:szCs w:val="28"/>
        </w:rPr>
      </w:pPr>
      <w:r w:rsidRPr="00F859BE">
        <w:rPr>
          <w:bCs/>
          <w:sz w:val="28"/>
          <w:szCs w:val="28"/>
        </w:rPr>
        <w:t xml:space="preserve">5.14. По результатам рассмотрения жалобы орган, </w:t>
      </w:r>
      <w:r w:rsidRPr="00F859BE">
        <w:rPr>
          <w:sz w:val="28"/>
          <w:szCs w:val="28"/>
        </w:rPr>
        <w:t>предоставляющий муниципальную услугу</w:t>
      </w:r>
      <w:r w:rsidRPr="00F859BE">
        <w:rPr>
          <w:bCs/>
          <w:sz w:val="28"/>
          <w:szCs w:val="28"/>
        </w:rPr>
        <w:t>, принимает одно из следующих решений:</w:t>
      </w:r>
    </w:p>
    <w:p w:rsidR="005808DA" w:rsidRPr="00F859BE" w:rsidRDefault="005808DA" w:rsidP="001D1273">
      <w:pPr>
        <w:tabs>
          <w:tab w:val="left" w:pos="567"/>
        </w:tabs>
        <w:spacing w:line="240" w:lineRule="atLeast"/>
        <w:ind w:firstLine="567"/>
        <w:jc w:val="both"/>
        <w:rPr>
          <w:bCs/>
          <w:sz w:val="28"/>
          <w:szCs w:val="28"/>
        </w:rPr>
      </w:pPr>
      <w:r w:rsidRPr="00F859BE">
        <w:rPr>
          <w:bCs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</w:t>
      </w:r>
      <w:r w:rsidRPr="00F859BE">
        <w:rPr>
          <w:sz w:val="28"/>
          <w:szCs w:val="28"/>
        </w:rPr>
        <w:t>предоставляющим муниципальную услугу</w:t>
      </w:r>
      <w:r w:rsidRPr="00F859BE">
        <w:rPr>
          <w:bCs/>
          <w:sz w:val="28"/>
          <w:szCs w:val="28"/>
        </w:rPr>
        <w:t xml:space="preserve">, опечаток и ошибок в выданных в результате </w:t>
      </w:r>
      <w:r w:rsidRPr="00F859BE">
        <w:rPr>
          <w:sz w:val="28"/>
          <w:szCs w:val="28"/>
        </w:rPr>
        <w:t>предоставления муниципальной услуги</w:t>
      </w:r>
      <w:r w:rsidRPr="00F859BE">
        <w:rPr>
          <w:bCs/>
          <w:sz w:val="28"/>
          <w:szCs w:val="28"/>
        </w:rPr>
        <w:t xml:space="preserve"> документах, </w:t>
      </w:r>
      <w:r w:rsidR="00F60B09" w:rsidRPr="00F859BE">
        <w:rPr>
          <w:bCs/>
          <w:sz w:val="28"/>
          <w:szCs w:val="28"/>
        </w:rPr>
        <w:t xml:space="preserve">возврата заявителю денежных средств, </w:t>
      </w:r>
      <w:r w:rsidR="000B2EB3" w:rsidRPr="00F859BE">
        <w:rPr>
          <w:bCs/>
          <w:sz w:val="28"/>
          <w:szCs w:val="28"/>
        </w:rPr>
        <w:t>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</w:t>
      </w:r>
      <w:r w:rsidRPr="00F859BE">
        <w:rPr>
          <w:bCs/>
          <w:sz w:val="28"/>
          <w:szCs w:val="28"/>
        </w:rPr>
        <w:t xml:space="preserve"> а также в иных формах;</w:t>
      </w:r>
    </w:p>
    <w:p w:rsidR="005808DA" w:rsidRPr="00F859BE" w:rsidRDefault="005808DA" w:rsidP="001D1273">
      <w:pPr>
        <w:tabs>
          <w:tab w:val="left" w:pos="567"/>
        </w:tabs>
        <w:spacing w:line="240" w:lineRule="atLeast"/>
        <w:ind w:firstLine="567"/>
        <w:jc w:val="both"/>
        <w:rPr>
          <w:bCs/>
          <w:sz w:val="28"/>
          <w:szCs w:val="28"/>
        </w:rPr>
      </w:pPr>
      <w:r w:rsidRPr="00F859BE">
        <w:rPr>
          <w:bCs/>
          <w:sz w:val="28"/>
          <w:szCs w:val="28"/>
        </w:rPr>
        <w:t>2) отказывает в удовлетворении жалобы.</w:t>
      </w:r>
    </w:p>
    <w:p w:rsidR="005808DA" w:rsidRPr="00F859BE" w:rsidRDefault="005808DA" w:rsidP="005808DA">
      <w:pPr>
        <w:spacing w:line="240" w:lineRule="atLeast"/>
        <w:ind w:firstLine="567"/>
        <w:jc w:val="both"/>
        <w:rPr>
          <w:bCs/>
          <w:sz w:val="28"/>
          <w:szCs w:val="28"/>
        </w:rPr>
      </w:pPr>
      <w:r w:rsidRPr="00F859BE">
        <w:rPr>
          <w:bCs/>
          <w:sz w:val="28"/>
          <w:szCs w:val="28"/>
        </w:rPr>
        <w:t xml:space="preserve">5.15. Не позднее дня, следующего за </w:t>
      </w:r>
      <w:r w:rsidR="00050DD4" w:rsidRPr="00F859BE">
        <w:rPr>
          <w:bCs/>
          <w:sz w:val="28"/>
          <w:szCs w:val="28"/>
        </w:rPr>
        <w:t>днём</w:t>
      </w:r>
      <w:r w:rsidRPr="00F859BE">
        <w:rPr>
          <w:bCs/>
          <w:sz w:val="28"/>
          <w:szCs w:val="28"/>
        </w:rPr>
        <w:t xml:space="preserve"> принятия решения по результатам рассмотрения жалобы, орган, </w:t>
      </w:r>
      <w:r w:rsidRPr="00F859BE">
        <w:rPr>
          <w:sz w:val="28"/>
          <w:szCs w:val="28"/>
        </w:rPr>
        <w:t>предоставляющий муниципальную услугу</w:t>
      </w:r>
      <w:r w:rsidRPr="00F859BE">
        <w:rPr>
          <w:bCs/>
          <w:sz w:val="28"/>
          <w:szCs w:val="28"/>
        </w:rPr>
        <w:t>, направляет заявителю в письменной форме и по желанию заявителя в электронной форме мотивированный ответ.</w:t>
      </w:r>
    </w:p>
    <w:p w:rsidR="005808DA" w:rsidRPr="00F859BE" w:rsidRDefault="005808DA" w:rsidP="005808DA">
      <w:pPr>
        <w:spacing w:line="240" w:lineRule="atLeast"/>
        <w:ind w:firstLine="426"/>
        <w:jc w:val="both"/>
        <w:rPr>
          <w:bCs/>
          <w:sz w:val="28"/>
          <w:szCs w:val="28"/>
        </w:rPr>
      </w:pPr>
      <w:r w:rsidRPr="00F859BE">
        <w:rPr>
          <w:bCs/>
          <w:sz w:val="28"/>
          <w:szCs w:val="28"/>
        </w:rPr>
        <w:t xml:space="preserve">5.16. Заявитель вправе обжаловать решения и действие (бездействие) органа, </w:t>
      </w:r>
      <w:r w:rsidRPr="00F859BE">
        <w:rPr>
          <w:sz w:val="28"/>
          <w:szCs w:val="28"/>
        </w:rPr>
        <w:t>предоставляющего муниципальную услугу</w:t>
      </w:r>
      <w:r w:rsidRPr="00F859BE">
        <w:rPr>
          <w:bCs/>
          <w:sz w:val="28"/>
          <w:szCs w:val="28"/>
        </w:rPr>
        <w:t>, а также его должностных лиц и муниципальных служащих в судебном порядке.</w:t>
      </w:r>
    </w:p>
    <w:p w:rsidR="005808DA" w:rsidRPr="00F859BE" w:rsidRDefault="005808DA" w:rsidP="005808DA">
      <w:pPr>
        <w:spacing w:line="240" w:lineRule="atLeast"/>
        <w:ind w:firstLine="426"/>
        <w:jc w:val="both"/>
        <w:rPr>
          <w:bCs/>
          <w:sz w:val="28"/>
          <w:szCs w:val="28"/>
        </w:rPr>
      </w:pPr>
      <w:r w:rsidRPr="00F859BE">
        <w:rPr>
          <w:bCs/>
          <w:sz w:val="28"/>
          <w:szCs w:val="28"/>
        </w:rPr>
        <w:t xml:space="preserve">5.17. </w:t>
      </w:r>
      <w:r w:rsidR="001D1273" w:rsidRPr="00F859BE">
        <w:rPr>
          <w:sz w:val="28"/>
          <w:szCs w:val="28"/>
          <w:lang w:eastAsia="ar-SA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лицо, </w:t>
      </w:r>
      <w:r w:rsidR="005B1F53" w:rsidRPr="00F859BE">
        <w:rPr>
          <w:sz w:val="28"/>
          <w:szCs w:val="28"/>
          <w:lang w:eastAsia="ar-SA"/>
        </w:rPr>
        <w:t>наделённое</w:t>
      </w:r>
      <w:r w:rsidR="001D1273" w:rsidRPr="00F859BE">
        <w:rPr>
          <w:sz w:val="28"/>
          <w:szCs w:val="28"/>
          <w:lang w:eastAsia="ar-SA"/>
        </w:rPr>
        <w:t xml:space="preserve"> полномочиями по рассмотрению жалоб в соответствии с </w:t>
      </w:r>
      <w:hyperlink r:id="rId37" w:anchor="/document/12177515/entry/11021" w:history="1">
        <w:r w:rsidR="001D1273" w:rsidRPr="00F859BE">
          <w:rPr>
            <w:sz w:val="28"/>
            <w:szCs w:val="28"/>
            <w:lang w:eastAsia="ar-SA"/>
          </w:rPr>
          <w:t>частью 1</w:t>
        </w:r>
      </w:hyperlink>
      <w:r w:rsidR="001D1273" w:rsidRPr="00F859BE">
        <w:rPr>
          <w:sz w:val="28"/>
          <w:szCs w:val="28"/>
          <w:lang w:eastAsia="ar-SA"/>
        </w:rPr>
        <w:t xml:space="preserve"> ст. 11.2  Федерального </w:t>
      </w:r>
      <w:hyperlink r:id="rId38" w:history="1">
        <w:r w:rsidR="001D1273" w:rsidRPr="00F859BE">
          <w:rPr>
            <w:sz w:val="28"/>
            <w:szCs w:val="28"/>
            <w:lang w:eastAsia="ar-SA"/>
          </w:rPr>
          <w:t>закона</w:t>
        </w:r>
      </w:hyperlink>
      <w:r w:rsidR="001D1273" w:rsidRPr="00F859BE">
        <w:rPr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услуг», незамедлительно направляет имеющиеся материалы в органы прокуратуры</w:t>
      </w:r>
    </w:p>
    <w:p w:rsidR="000B2EB3" w:rsidRPr="00F302F1" w:rsidRDefault="000B2EB3" w:rsidP="000B2EB3">
      <w:pPr>
        <w:autoSpaceDE w:val="0"/>
        <w:autoSpaceDN w:val="0"/>
        <w:adjustRightInd w:val="0"/>
        <w:ind w:firstLine="720"/>
        <w:jc w:val="both"/>
        <w:rPr>
          <w:lang w:eastAsia="ar-SA"/>
        </w:rPr>
      </w:pPr>
      <w:bookmarkStart w:id="0" w:name="sub_10151"/>
      <w:r w:rsidRPr="00F859BE">
        <w:rPr>
          <w:sz w:val="28"/>
          <w:szCs w:val="28"/>
          <w:lang w:eastAsia="ar-SA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39" w:history="1">
        <w:r w:rsidRPr="00F859BE">
          <w:rPr>
            <w:sz w:val="28"/>
            <w:szCs w:val="28"/>
            <w:lang w:eastAsia="ar-SA"/>
          </w:rPr>
          <w:t>статьей 12.1</w:t>
        </w:r>
      </w:hyperlink>
      <w:r w:rsidRPr="00F859BE">
        <w:rPr>
          <w:sz w:val="28"/>
          <w:szCs w:val="28"/>
          <w:lang w:eastAsia="ar-SA"/>
        </w:rPr>
        <w:t xml:space="preserve"> Закона Ярославской области от 3</w:t>
      </w:r>
      <w:r w:rsidR="001D1273" w:rsidRPr="00F859BE">
        <w:rPr>
          <w:sz w:val="28"/>
          <w:szCs w:val="28"/>
          <w:lang w:eastAsia="ar-SA"/>
        </w:rPr>
        <w:t>.12.</w:t>
      </w:r>
      <w:r w:rsidRPr="00F859BE">
        <w:rPr>
          <w:sz w:val="28"/>
          <w:szCs w:val="28"/>
          <w:lang w:eastAsia="ar-SA"/>
        </w:rPr>
        <w:t>2007  N 100-з «Об административных правонарушениях», лицо, уполномоченное на рассмотрение жалоб, незамедлительно направляет соответствующие материалы в агентство по государственным услугам Ярославской области.</w:t>
      </w:r>
      <w:bookmarkEnd w:id="0"/>
    </w:p>
    <w:p w:rsidR="000B2EB3" w:rsidRPr="006F7151" w:rsidRDefault="000B2EB3" w:rsidP="000B2EB3">
      <w:pPr>
        <w:ind w:firstLine="540"/>
        <w:jc w:val="both"/>
        <w:rPr>
          <w:sz w:val="26"/>
          <w:szCs w:val="26"/>
        </w:rPr>
      </w:pPr>
    </w:p>
    <w:p w:rsidR="000B2EB3" w:rsidRPr="001D20F8" w:rsidRDefault="000B2EB3" w:rsidP="005808DA">
      <w:pPr>
        <w:spacing w:line="240" w:lineRule="atLeast"/>
        <w:ind w:firstLine="426"/>
        <w:jc w:val="both"/>
        <w:rPr>
          <w:bCs/>
        </w:rPr>
      </w:pPr>
    </w:p>
    <w:p w:rsidR="005808DA" w:rsidRPr="001D20F8" w:rsidRDefault="005808DA" w:rsidP="005808DA">
      <w:pPr>
        <w:jc w:val="right"/>
        <w:outlineLvl w:val="0"/>
      </w:pPr>
    </w:p>
    <w:p w:rsidR="005808DA" w:rsidRPr="001D20F8" w:rsidRDefault="005808DA" w:rsidP="005808DA">
      <w:pPr>
        <w:jc w:val="right"/>
        <w:outlineLvl w:val="0"/>
      </w:pPr>
    </w:p>
    <w:p w:rsidR="005808DA" w:rsidRPr="001D20F8" w:rsidRDefault="005808DA" w:rsidP="005808DA">
      <w:pPr>
        <w:jc w:val="right"/>
        <w:outlineLvl w:val="0"/>
      </w:pPr>
    </w:p>
    <w:p w:rsidR="005808DA" w:rsidRDefault="005808DA" w:rsidP="005808DA">
      <w:pPr>
        <w:jc w:val="right"/>
        <w:outlineLvl w:val="0"/>
      </w:pPr>
    </w:p>
    <w:p w:rsidR="005808DA" w:rsidRDefault="005808DA" w:rsidP="005808DA">
      <w:pPr>
        <w:jc w:val="right"/>
        <w:outlineLvl w:val="0"/>
      </w:pPr>
    </w:p>
    <w:p w:rsidR="005808DA" w:rsidRDefault="005808DA" w:rsidP="005808DA">
      <w:pPr>
        <w:jc w:val="right"/>
        <w:outlineLvl w:val="0"/>
      </w:pPr>
    </w:p>
    <w:p w:rsidR="005808DA" w:rsidRDefault="005808DA" w:rsidP="005808DA">
      <w:pPr>
        <w:jc w:val="right"/>
        <w:outlineLvl w:val="0"/>
      </w:pPr>
    </w:p>
    <w:p w:rsidR="005808DA" w:rsidRDefault="005808DA" w:rsidP="005808DA">
      <w:pPr>
        <w:jc w:val="right"/>
        <w:outlineLvl w:val="0"/>
      </w:pPr>
    </w:p>
    <w:p w:rsidR="005808DA" w:rsidRDefault="005808DA" w:rsidP="005808DA">
      <w:pPr>
        <w:jc w:val="right"/>
        <w:outlineLvl w:val="0"/>
      </w:pPr>
    </w:p>
    <w:p w:rsidR="005808DA" w:rsidRDefault="005808DA" w:rsidP="005808DA">
      <w:pPr>
        <w:jc w:val="right"/>
        <w:outlineLvl w:val="0"/>
      </w:pPr>
    </w:p>
    <w:p w:rsidR="005808DA" w:rsidRDefault="005808DA" w:rsidP="005808DA">
      <w:pPr>
        <w:jc w:val="right"/>
        <w:outlineLvl w:val="0"/>
      </w:pPr>
    </w:p>
    <w:p w:rsidR="005808DA" w:rsidRDefault="005808DA" w:rsidP="005808DA">
      <w:pPr>
        <w:jc w:val="right"/>
        <w:outlineLvl w:val="0"/>
      </w:pPr>
    </w:p>
    <w:p w:rsidR="007F444A" w:rsidRDefault="007F444A" w:rsidP="005808DA">
      <w:pPr>
        <w:jc w:val="right"/>
        <w:outlineLvl w:val="0"/>
      </w:pPr>
    </w:p>
    <w:p w:rsidR="005808DA" w:rsidRPr="007754F4" w:rsidRDefault="005808DA" w:rsidP="005808DA">
      <w:pPr>
        <w:jc w:val="right"/>
        <w:outlineLvl w:val="0"/>
        <w:rPr>
          <w:sz w:val="22"/>
          <w:szCs w:val="22"/>
        </w:rPr>
      </w:pPr>
      <w:r w:rsidRPr="007754F4">
        <w:rPr>
          <w:sz w:val="22"/>
          <w:szCs w:val="22"/>
        </w:rPr>
        <w:lastRenderedPageBreak/>
        <w:t>Приложение 1</w:t>
      </w:r>
    </w:p>
    <w:p w:rsidR="005808DA" w:rsidRPr="002E2638" w:rsidRDefault="005808DA" w:rsidP="005808DA">
      <w:pPr>
        <w:jc w:val="right"/>
        <w:rPr>
          <w:sz w:val="22"/>
          <w:szCs w:val="22"/>
        </w:rPr>
      </w:pPr>
      <w:r w:rsidRPr="007754F4">
        <w:rPr>
          <w:sz w:val="22"/>
          <w:szCs w:val="22"/>
        </w:rPr>
        <w:t xml:space="preserve">к административному </w:t>
      </w:r>
      <w:hyperlink r:id="rId40" w:history="1">
        <w:r w:rsidRPr="002E2638">
          <w:rPr>
            <w:sz w:val="22"/>
            <w:szCs w:val="22"/>
          </w:rPr>
          <w:t>регламенту</w:t>
        </w:r>
      </w:hyperlink>
    </w:p>
    <w:p w:rsidR="005808DA" w:rsidRPr="002E2638" w:rsidRDefault="005808DA" w:rsidP="005808DA">
      <w:pPr>
        <w:pStyle w:val="ConsPlusNonformat"/>
        <w:ind w:left="5529"/>
        <w:jc w:val="both"/>
        <w:rPr>
          <w:rFonts w:ascii="Times New Roman" w:hAnsi="Times New Roman" w:cs="Times New Roman"/>
          <w:sz w:val="22"/>
          <w:szCs w:val="22"/>
        </w:rPr>
      </w:pPr>
      <w:r w:rsidRPr="002E2638">
        <w:rPr>
          <w:rFonts w:ascii="Times New Roman" w:hAnsi="Times New Roman" w:cs="Times New Roman"/>
          <w:sz w:val="22"/>
          <w:szCs w:val="22"/>
        </w:rPr>
        <w:t xml:space="preserve">         </w:t>
      </w:r>
    </w:p>
    <w:p w:rsidR="005808DA" w:rsidRPr="007754F4" w:rsidRDefault="005808DA" w:rsidP="005808DA">
      <w:pPr>
        <w:tabs>
          <w:tab w:val="center" w:pos="4820"/>
          <w:tab w:val="right" w:pos="9354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                                                                         </w:t>
      </w:r>
      <w:r w:rsidRPr="007754F4">
        <w:rPr>
          <w:color w:val="000000"/>
          <w:sz w:val="22"/>
          <w:szCs w:val="22"/>
        </w:rPr>
        <w:t xml:space="preserve">В комиссию по реализации законодательства </w:t>
      </w:r>
    </w:p>
    <w:p w:rsidR="005808DA" w:rsidRPr="007754F4" w:rsidRDefault="005808DA" w:rsidP="005808DA">
      <w:pPr>
        <w:tabs>
          <w:tab w:val="center" w:pos="5031"/>
          <w:tab w:val="right" w:pos="9354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                                                         п</w:t>
      </w:r>
      <w:r w:rsidRPr="007754F4">
        <w:rPr>
          <w:color w:val="000000"/>
          <w:sz w:val="22"/>
          <w:szCs w:val="22"/>
        </w:rPr>
        <w:t>о обеспечению социальных гарантий</w:t>
      </w:r>
    </w:p>
    <w:p w:rsidR="005808DA" w:rsidRPr="007754F4" w:rsidRDefault="005808DA" w:rsidP="005808DA">
      <w:pPr>
        <w:jc w:val="right"/>
        <w:rPr>
          <w:color w:val="000000"/>
          <w:sz w:val="22"/>
          <w:szCs w:val="22"/>
        </w:rPr>
      </w:pPr>
      <w:r w:rsidRPr="007754F4">
        <w:rPr>
          <w:color w:val="000000"/>
          <w:sz w:val="22"/>
          <w:szCs w:val="22"/>
        </w:rPr>
        <w:t>Администрации городского поселения Мышкин</w:t>
      </w:r>
    </w:p>
    <w:p w:rsidR="005808DA" w:rsidRPr="000B3C11" w:rsidRDefault="005808DA" w:rsidP="005808DA">
      <w:pPr>
        <w:jc w:val="right"/>
        <w:rPr>
          <w:color w:val="000000"/>
        </w:rPr>
      </w:pPr>
    </w:p>
    <w:tbl>
      <w:tblPr>
        <w:tblW w:w="5103" w:type="dxa"/>
        <w:tblInd w:w="4361" w:type="dxa"/>
        <w:tblLook w:val="00A0"/>
      </w:tblPr>
      <w:tblGrid>
        <w:gridCol w:w="479"/>
        <w:gridCol w:w="4329"/>
        <w:gridCol w:w="295"/>
      </w:tblGrid>
      <w:tr w:rsidR="005808DA" w:rsidRPr="007754F4" w:rsidTr="00F60B09">
        <w:tc>
          <w:tcPr>
            <w:tcW w:w="479" w:type="dxa"/>
          </w:tcPr>
          <w:p w:rsidR="005808DA" w:rsidRPr="007754F4" w:rsidRDefault="005808DA" w:rsidP="005808D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754F4">
              <w:rPr>
                <w:rFonts w:eastAsia="Calibri"/>
                <w:color w:val="000000"/>
                <w:sz w:val="22"/>
                <w:szCs w:val="22"/>
                <w:lang w:eastAsia="en-US"/>
              </w:rPr>
              <w:t>от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Pr="007754F4" w:rsidRDefault="005808DA" w:rsidP="00F60B09">
            <w:pPr>
              <w:spacing w:line="360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808DA" w:rsidRPr="007754F4" w:rsidTr="00F60B09"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Pr="007754F4" w:rsidRDefault="005808DA" w:rsidP="00F60B09">
            <w:pPr>
              <w:spacing w:line="360" w:lineRule="auto"/>
              <w:ind w:firstLine="31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808DA" w:rsidRPr="007754F4" w:rsidTr="00F60B09"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8DA" w:rsidRPr="007754F4" w:rsidRDefault="005808DA" w:rsidP="00F60B0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754F4">
              <w:rPr>
                <w:rFonts w:eastAsia="Calibri"/>
                <w:color w:val="000000"/>
                <w:sz w:val="22"/>
                <w:szCs w:val="22"/>
                <w:lang w:eastAsia="en-US"/>
              </w:rPr>
              <w:t>(фамилия, имя, отчество заявителя)</w:t>
            </w:r>
          </w:p>
        </w:tc>
      </w:tr>
      <w:tr w:rsidR="005808DA" w:rsidRPr="007754F4" w:rsidTr="00F60B09"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Pr="007754F4" w:rsidRDefault="005808DA" w:rsidP="00F60B09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808DA" w:rsidRPr="007754F4" w:rsidTr="00F60B09"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08DA" w:rsidRPr="007754F4" w:rsidRDefault="005808DA" w:rsidP="00F60B09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808DA" w:rsidRPr="007754F4" w:rsidTr="00F60B09"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08DA" w:rsidRPr="007754F4" w:rsidRDefault="005808DA" w:rsidP="00F60B09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808DA" w:rsidRPr="007754F4" w:rsidTr="00F60B09"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8DA" w:rsidRPr="007754F4" w:rsidRDefault="005808DA" w:rsidP="00F60B0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754F4">
              <w:rPr>
                <w:rFonts w:eastAsia="Calibri"/>
                <w:color w:val="000000"/>
                <w:sz w:val="22"/>
                <w:szCs w:val="22"/>
                <w:lang w:eastAsia="en-US"/>
              </w:rPr>
              <w:t>(номер паспорта, кем и когда выдан)</w:t>
            </w:r>
          </w:p>
        </w:tc>
      </w:tr>
      <w:tr w:rsidR="005808DA" w:rsidRPr="007754F4" w:rsidTr="00F60B09"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Pr="007754F4" w:rsidRDefault="005808DA" w:rsidP="00F60B09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808DA" w:rsidRPr="007754F4" w:rsidTr="00F60B09"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08DA" w:rsidRPr="007754F4" w:rsidRDefault="005808DA" w:rsidP="00F60B09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808DA" w:rsidRPr="007754F4" w:rsidTr="00F60B09"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08DA" w:rsidRPr="007754F4" w:rsidRDefault="005808DA" w:rsidP="00F60B09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808DA" w:rsidRPr="007754F4" w:rsidTr="00F60B09"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8DA" w:rsidRPr="007754F4" w:rsidRDefault="005808DA" w:rsidP="00F60B0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754F4">
              <w:rPr>
                <w:rFonts w:eastAsia="Calibri"/>
                <w:color w:val="000000"/>
                <w:sz w:val="22"/>
                <w:szCs w:val="22"/>
                <w:lang w:eastAsia="en-US"/>
              </w:rPr>
              <w:t>(домашний адрес)</w:t>
            </w:r>
          </w:p>
        </w:tc>
      </w:tr>
      <w:tr w:rsidR="005808DA" w:rsidRPr="007754F4" w:rsidTr="00F60B09">
        <w:trPr>
          <w:trHeight w:val="100"/>
        </w:trPr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Pr="007754F4" w:rsidRDefault="005808DA" w:rsidP="00F60B09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808DA" w:rsidRPr="007754F4" w:rsidTr="00F60B09">
        <w:trPr>
          <w:gridAfter w:val="1"/>
          <w:wAfter w:w="295" w:type="dxa"/>
        </w:trPr>
        <w:tc>
          <w:tcPr>
            <w:tcW w:w="48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8DA" w:rsidRPr="007754F4" w:rsidRDefault="005808DA" w:rsidP="00F60B0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754F4">
              <w:rPr>
                <w:rFonts w:eastAsia="Calibri"/>
                <w:color w:val="000000"/>
                <w:sz w:val="22"/>
                <w:szCs w:val="22"/>
                <w:lang w:eastAsia="en-US"/>
              </w:rPr>
              <w:t>(телефон)</w:t>
            </w:r>
          </w:p>
        </w:tc>
      </w:tr>
    </w:tbl>
    <w:p w:rsidR="005808DA" w:rsidRPr="000B3C11" w:rsidRDefault="005808DA" w:rsidP="005808DA">
      <w:pPr>
        <w:jc w:val="center"/>
        <w:rPr>
          <w:color w:val="000000"/>
          <w:sz w:val="20"/>
        </w:rPr>
      </w:pPr>
    </w:p>
    <w:p w:rsidR="005808DA" w:rsidRPr="00C378D1" w:rsidRDefault="005808DA" w:rsidP="005808DA">
      <w:pPr>
        <w:jc w:val="center"/>
        <w:rPr>
          <w:b/>
          <w:color w:val="000000"/>
        </w:rPr>
      </w:pPr>
      <w:r w:rsidRPr="00C378D1">
        <w:rPr>
          <w:b/>
          <w:color w:val="000000"/>
        </w:rPr>
        <w:t>ЗАЯВЛЕНИЕ</w:t>
      </w:r>
    </w:p>
    <w:p w:rsidR="005808DA" w:rsidRPr="00C378D1" w:rsidRDefault="005808DA" w:rsidP="005808DA">
      <w:pPr>
        <w:jc w:val="center"/>
        <w:rPr>
          <w:b/>
          <w:color w:val="000000"/>
        </w:rPr>
      </w:pPr>
      <w:r w:rsidRPr="00C378D1">
        <w:rPr>
          <w:b/>
          <w:color w:val="000000"/>
        </w:rPr>
        <w:t>о назначении пенсии за выслугу лет</w:t>
      </w:r>
    </w:p>
    <w:p w:rsidR="005808DA" w:rsidRPr="00C378D1" w:rsidRDefault="005808DA" w:rsidP="005808DA">
      <w:pPr>
        <w:rPr>
          <w:rFonts w:eastAsia="Calibri"/>
          <w:color w:val="000000"/>
        </w:rPr>
      </w:pPr>
      <w:r w:rsidRPr="00C378D1">
        <w:rPr>
          <w:color w:val="000000"/>
        </w:rPr>
        <w:t xml:space="preserve">    </w:t>
      </w:r>
    </w:p>
    <w:tbl>
      <w:tblPr>
        <w:tblW w:w="9556" w:type="dxa"/>
        <w:tblLayout w:type="fixed"/>
        <w:tblLook w:val="00A0"/>
      </w:tblPr>
      <w:tblGrid>
        <w:gridCol w:w="250"/>
        <w:gridCol w:w="543"/>
        <w:gridCol w:w="23"/>
        <w:gridCol w:w="1559"/>
        <w:gridCol w:w="982"/>
        <w:gridCol w:w="1403"/>
        <w:gridCol w:w="236"/>
        <w:gridCol w:w="4324"/>
        <w:gridCol w:w="236"/>
      </w:tblGrid>
      <w:tr w:rsidR="005808DA" w:rsidRPr="00C378D1" w:rsidTr="005808DA">
        <w:trPr>
          <w:gridAfter w:val="1"/>
          <w:wAfter w:w="236" w:type="dxa"/>
        </w:trPr>
        <w:tc>
          <w:tcPr>
            <w:tcW w:w="9320" w:type="dxa"/>
            <w:gridSpan w:val="8"/>
          </w:tcPr>
          <w:p w:rsidR="005808DA" w:rsidRPr="00C378D1" w:rsidRDefault="005808DA" w:rsidP="005808DA">
            <w:pPr>
              <w:ind w:firstLine="567"/>
              <w:rPr>
                <w:rFonts w:eastAsia="Calibri"/>
                <w:color w:val="000000"/>
                <w:lang w:eastAsia="en-US"/>
              </w:rPr>
            </w:pPr>
            <w:r w:rsidRPr="00C378D1">
              <w:rPr>
                <w:rFonts w:eastAsia="Calibri"/>
                <w:color w:val="000000"/>
                <w:lang w:eastAsia="en-US"/>
              </w:rPr>
              <w:t xml:space="preserve">В соответствии с Законом </w:t>
            </w:r>
            <w:r w:rsidRPr="00C378D1">
              <w:rPr>
                <w:rFonts w:eastAsia="Calibri" w:cs="Calibri"/>
                <w:color w:val="000000"/>
                <w:lang w:eastAsia="en-US"/>
              </w:rPr>
              <w:t xml:space="preserve">Ярославской области </w:t>
            </w:r>
            <w:r w:rsidRPr="00C378D1">
              <w:rPr>
                <w:rFonts w:eastAsia="Calibri" w:cs="Calibri"/>
                <w:bCs/>
                <w:color w:val="000000"/>
                <w:lang w:eastAsia="en-US"/>
              </w:rPr>
              <w:t xml:space="preserve">от 27 июня 2007 года  № 46-з «О муниципальной службе в Ярославской области» </w:t>
            </w:r>
            <w:r w:rsidRPr="00C378D1">
              <w:rPr>
                <w:rFonts w:eastAsia="Calibri"/>
                <w:color w:val="000000"/>
                <w:lang w:eastAsia="en-US"/>
              </w:rPr>
              <w:t>прошу установить мне пенсию за выслугу лет к страховой пенсии по старости (инвалидности) по должности</w:t>
            </w:r>
          </w:p>
        </w:tc>
      </w:tr>
      <w:tr w:rsidR="005808DA" w:rsidRPr="00940B95" w:rsidTr="005808DA">
        <w:trPr>
          <w:gridAfter w:val="1"/>
          <w:wAfter w:w="236" w:type="dxa"/>
        </w:trPr>
        <w:tc>
          <w:tcPr>
            <w:tcW w:w="250" w:type="dxa"/>
          </w:tcPr>
          <w:p w:rsidR="005808DA" w:rsidRPr="000B3C11" w:rsidRDefault="005808DA" w:rsidP="00F60B0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Pr="000B3C11" w:rsidRDefault="005808DA" w:rsidP="00F60B09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5808DA" w:rsidRPr="00940B95" w:rsidTr="005808DA">
        <w:trPr>
          <w:gridAfter w:val="1"/>
          <w:wAfter w:w="236" w:type="dxa"/>
        </w:trPr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Pr="000B3C11" w:rsidRDefault="005808DA" w:rsidP="00F60B0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Default="005808DA" w:rsidP="00F60B09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0B3C11">
              <w:rPr>
                <w:rFonts w:eastAsia="Calibri"/>
                <w:color w:val="000000"/>
                <w:sz w:val="20"/>
                <w:lang w:eastAsia="en-US"/>
              </w:rPr>
              <w:t>(наименование должности муниципальной службы</w:t>
            </w:r>
          </w:p>
          <w:p w:rsidR="005808DA" w:rsidRPr="000B3C11" w:rsidRDefault="005808DA" w:rsidP="00F60B09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808DA" w:rsidRPr="00940B95" w:rsidTr="005808DA">
        <w:trPr>
          <w:gridAfter w:val="1"/>
          <w:wAfter w:w="236" w:type="dxa"/>
        </w:trPr>
        <w:tc>
          <w:tcPr>
            <w:tcW w:w="93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8DA" w:rsidRPr="000B3C11" w:rsidRDefault="005808DA" w:rsidP="00F60B09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0B3C11">
              <w:rPr>
                <w:rFonts w:eastAsia="Calibri"/>
                <w:color w:val="000000"/>
                <w:sz w:val="20"/>
                <w:lang w:eastAsia="en-US"/>
              </w:rPr>
              <w:t>на день увольнения либо на день достижения возраста, дающего право на страховую пенсию,</w:t>
            </w:r>
          </w:p>
        </w:tc>
      </w:tr>
      <w:tr w:rsidR="005808DA" w:rsidRPr="00940B95" w:rsidTr="005808DA">
        <w:tc>
          <w:tcPr>
            <w:tcW w:w="9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Pr="000B3C11" w:rsidRDefault="005808DA" w:rsidP="00F60B0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6" w:type="dxa"/>
          </w:tcPr>
          <w:p w:rsidR="005808DA" w:rsidRPr="000B3C11" w:rsidRDefault="005808DA" w:rsidP="00F60B09">
            <w:pPr>
              <w:rPr>
                <w:rFonts w:eastAsia="Calibri"/>
                <w:color w:val="000000"/>
                <w:lang w:eastAsia="en-US"/>
              </w:rPr>
            </w:pPr>
            <w:r w:rsidRPr="000B3C11">
              <w:rPr>
                <w:rFonts w:eastAsia="Calibri"/>
                <w:color w:val="000000"/>
                <w:lang w:eastAsia="en-US"/>
              </w:rPr>
              <w:t>,</w:t>
            </w:r>
          </w:p>
        </w:tc>
      </w:tr>
      <w:tr w:rsidR="005808DA" w:rsidRPr="00940B95" w:rsidTr="005808DA">
        <w:tc>
          <w:tcPr>
            <w:tcW w:w="93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8DA" w:rsidRPr="000B3C11" w:rsidRDefault="005808DA" w:rsidP="00F60B09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0B3C11">
              <w:rPr>
                <w:rFonts w:eastAsia="Calibri"/>
                <w:color w:val="000000"/>
                <w:sz w:val="20"/>
                <w:lang w:eastAsia="en-US"/>
              </w:rPr>
              <w:t xml:space="preserve"> из которой будет рассчитан среднемесячный заработок)</w:t>
            </w:r>
          </w:p>
        </w:tc>
        <w:tc>
          <w:tcPr>
            <w:tcW w:w="236" w:type="dxa"/>
          </w:tcPr>
          <w:p w:rsidR="005808DA" w:rsidRPr="000B3C11" w:rsidRDefault="005808DA" w:rsidP="00F60B09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  <w:tr w:rsidR="005808DA" w:rsidRPr="00940B95" w:rsidTr="005808DA">
        <w:trPr>
          <w:gridAfter w:val="1"/>
          <w:wAfter w:w="236" w:type="dxa"/>
        </w:trPr>
        <w:tc>
          <w:tcPr>
            <w:tcW w:w="2375" w:type="dxa"/>
            <w:gridSpan w:val="4"/>
          </w:tcPr>
          <w:p w:rsidR="005808DA" w:rsidRPr="000B3C11" w:rsidRDefault="005808DA" w:rsidP="00F60B09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  <w:p w:rsidR="005808DA" w:rsidRPr="00C378D1" w:rsidRDefault="005808DA" w:rsidP="00F60B09">
            <w:pPr>
              <w:ind w:hanging="14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которую я замещал в</w:t>
            </w:r>
          </w:p>
        </w:tc>
        <w:tc>
          <w:tcPr>
            <w:tcW w:w="69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Pr="000B3C11" w:rsidRDefault="005808DA" w:rsidP="00F60B09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5808DA" w:rsidRPr="00940B95" w:rsidTr="005808DA">
        <w:tc>
          <w:tcPr>
            <w:tcW w:w="9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Pr="000B3C11" w:rsidRDefault="005808DA" w:rsidP="00F60B09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 xml:space="preserve">                                           </w:t>
            </w:r>
            <w:r w:rsidRPr="000B3C11">
              <w:rPr>
                <w:rFonts w:eastAsia="Calibri"/>
                <w:color w:val="000000"/>
                <w:sz w:val="20"/>
                <w:lang w:eastAsia="en-US"/>
              </w:rPr>
              <w:t>(наименование  структурного подразделения Администрации</w:t>
            </w:r>
          </w:p>
          <w:p w:rsidR="005808DA" w:rsidRPr="000B3C11" w:rsidRDefault="005808DA" w:rsidP="00F60B09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6" w:type="dxa"/>
          </w:tcPr>
          <w:p w:rsidR="005808DA" w:rsidRPr="000B3C11" w:rsidRDefault="005808DA" w:rsidP="00F60B09">
            <w:pPr>
              <w:rPr>
                <w:rFonts w:eastAsia="Calibri"/>
                <w:color w:val="000000"/>
                <w:lang w:eastAsia="en-US"/>
              </w:rPr>
            </w:pPr>
            <w:r w:rsidRPr="000B3C11">
              <w:rPr>
                <w:rFonts w:eastAsia="Calibri"/>
                <w:color w:val="000000"/>
                <w:lang w:eastAsia="en-US"/>
              </w:rPr>
              <w:t>.</w:t>
            </w:r>
          </w:p>
        </w:tc>
      </w:tr>
      <w:tr w:rsidR="005808DA" w:rsidRPr="00940B95" w:rsidTr="005808DA">
        <w:tc>
          <w:tcPr>
            <w:tcW w:w="93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8DA" w:rsidRPr="000B3C11" w:rsidRDefault="005808DA" w:rsidP="00F60B09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городского поселения Мышкин</w:t>
            </w:r>
            <w:r w:rsidRPr="000B3C11">
              <w:rPr>
                <w:rFonts w:eastAsia="Calibri"/>
                <w:color w:val="000000"/>
                <w:sz w:val="20"/>
                <w:lang w:eastAsia="en-US"/>
              </w:rPr>
              <w:t>, из которого уволился заявитель)</w:t>
            </w:r>
          </w:p>
        </w:tc>
        <w:tc>
          <w:tcPr>
            <w:tcW w:w="236" w:type="dxa"/>
          </w:tcPr>
          <w:p w:rsidR="005808DA" w:rsidRPr="000B3C11" w:rsidRDefault="005808DA" w:rsidP="00F60B09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  <w:tr w:rsidR="005808DA" w:rsidRPr="00940B95" w:rsidTr="005808DA">
        <w:trPr>
          <w:gridAfter w:val="1"/>
          <w:wAfter w:w="236" w:type="dxa"/>
        </w:trPr>
        <w:tc>
          <w:tcPr>
            <w:tcW w:w="793" w:type="dxa"/>
            <w:gridSpan w:val="2"/>
          </w:tcPr>
          <w:p w:rsidR="005808DA" w:rsidRPr="000B3C11" w:rsidRDefault="005808DA" w:rsidP="00F60B09">
            <w:pPr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27" w:type="dxa"/>
            <w:gridSpan w:val="6"/>
          </w:tcPr>
          <w:p w:rsidR="005808DA" w:rsidRPr="000B3C11" w:rsidRDefault="005808DA" w:rsidP="00F60B09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  <w:tr w:rsidR="005808DA" w:rsidRPr="00ED4B78" w:rsidTr="005808DA">
        <w:trPr>
          <w:gridAfter w:val="1"/>
          <w:wAfter w:w="236" w:type="dxa"/>
        </w:trPr>
        <w:tc>
          <w:tcPr>
            <w:tcW w:w="9320" w:type="dxa"/>
            <w:gridSpan w:val="8"/>
          </w:tcPr>
          <w:p w:rsidR="005808DA" w:rsidRPr="00ED4B78" w:rsidRDefault="005808DA" w:rsidP="005808DA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D4B78">
              <w:rPr>
                <w:rFonts w:eastAsia="Calibri" w:cs="Calibri"/>
                <w:color w:val="000000"/>
                <w:lang w:eastAsia="en-US"/>
              </w:rPr>
              <w:br w:type="page"/>
            </w:r>
            <w:r>
              <w:rPr>
                <w:rFonts w:eastAsia="Calibri" w:cs="Calibri"/>
                <w:color w:val="000000"/>
                <w:lang w:eastAsia="en-US"/>
              </w:rPr>
              <w:t xml:space="preserve">         </w:t>
            </w:r>
            <w:r>
              <w:rPr>
                <w:rFonts w:eastAsia="Calibri"/>
                <w:color w:val="000000"/>
                <w:lang w:eastAsia="en-US"/>
              </w:rPr>
              <w:t xml:space="preserve"> В</w:t>
            </w:r>
            <w:r w:rsidRPr="00ED4B78">
              <w:rPr>
                <w:rFonts w:eastAsia="Calibri"/>
                <w:color w:val="000000"/>
                <w:lang w:eastAsia="en-US"/>
              </w:rPr>
              <w:t xml:space="preserve"> случаях, установленных постановлением Администрации городского поселения Мышкин, утвердившим Порядок установления, прекращения, приостановления, возобновления, расчета, перерасчета и выплаты пенсии за выслугу лет муниципальным служащим Администрации городского поселения Мышкин, обязуюсь информировать комиссию по реализации законодательства по обеспечению социальных гарантий Администрации городского поселения Мышкин через специалиста 1 категории организационно-правового отдела Администрации городского поселения Мышкин, ответственного за кадровую работу, о наступлении обстоятельств, влекущих приостановление или прекращение выплаты пенсии за выслугу лет, в течение 5 дней с момента их наступления.</w:t>
            </w:r>
          </w:p>
          <w:p w:rsidR="005808DA" w:rsidRPr="00ED4B78" w:rsidRDefault="005808DA" w:rsidP="005808DA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      </w:t>
            </w:r>
            <w:r w:rsidRPr="00ED4B78">
              <w:rPr>
                <w:rFonts w:eastAsia="Calibri"/>
                <w:color w:val="000000"/>
                <w:lang w:eastAsia="en-US"/>
              </w:rPr>
              <w:t xml:space="preserve">В соответствии с Федеральным законом от  27  июля  2006  года  № 152-ФЗ «О </w:t>
            </w:r>
            <w:r w:rsidRPr="00ED4B78">
              <w:rPr>
                <w:rFonts w:eastAsia="Calibri"/>
                <w:color w:val="000000"/>
                <w:lang w:eastAsia="en-US"/>
              </w:rPr>
              <w:lastRenderedPageBreak/>
              <w:t>персональных данных» даю своё согласие на обработку моих персональных данных, в том числе: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имеющихся в распоряжении оператора с использованием и без использования средств автоматизации (смешанную), в целях предоставления мне пенсии за выслугу лет. Настоящее согласие действует со дня его подписания до дня отзыва в письменной форме.</w:t>
            </w:r>
          </w:p>
        </w:tc>
      </w:tr>
      <w:tr w:rsidR="005808DA" w:rsidRPr="00ED4B78" w:rsidTr="005808DA">
        <w:trPr>
          <w:gridAfter w:val="1"/>
          <w:wAfter w:w="236" w:type="dxa"/>
        </w:trPr>
        <w:tc>
          <w:tcPr>
            <w:tcW w:w="9320" w:type="dxa"/>
            <w:gridSpan w:val="8"/>
          </w:tcPr>
          <w:p w:rsidR="005808DA" w:rsidRPr="00ED4B78" w:rsidRDefault="005808DA" w:rsidP="00F60B09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 xml:space="preserve">        </w:t>
            </w:r>
            <w:r w:rsidRPr="00ED4B78">
              <w:rPr>
                <w:rFonts w:eastAsia="Calibri"/>
                <w:color w:val="000000"/>
                <w:lang w:eastAsia="en-US"/>
              </w:rPr>
              <w:t>Пенсию за выслугу лет прошу перечислять в _________</w:t>
            </w:r>
            <w:r>
              <w:rPr>
                <w:rFonts w:eastAsia="Calibri"/>
                <w:color w:val="000000"/>
                <w:lang w:eastAsia="en-US"/>
              </w:rPr>
              <w:t>______</w:t>
            </w:r>
            <w:r w:rsidRPr="00ED4B78">
              <w:rPr>
                <w:rFonts w:eastAsia="Calibri"/>
                <w:color w:val="000000"/>
                <w:lang w:eastAsia="en-US"/>
              </w:rPr>
              <w:t>_________________</w:t>
            </w:r>
            <w:r>
              <w:rPr>
                <w:rFonts w:eastAsia="Calibri"/>
                <w:color w:val="000000"/>
                <w:lang w:eastAsia="en-US"/>
              </w:rPr>
              <w:t>_</w:t>
            </w:r>
          </w:p>
        </w:tc>
      </w:tr>
      <w:tr w:rsidR="005808DA" w:rsidRPr="00ED4B78" w:rsidTr="005808DA">
        <w:trPr>
          <w:gridAfter w:val="1"/>
          <w:wAfter w:w="236" w:type="dxa"/>
        </w:trPr>
        <w:tc>
          <w:tcPr>
            <w:tcW w:w="9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Pr="00ED4B78" w:rsidRDefault="005808DA" w:rsidP="00F60B09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808DA" w:rsidRPr="00ED4B78" w:rsidTr="005808DA">
        <w:trPr>
          <w:gridAfter w:val="1"/>
          <w:wAfter w:w="236" w:type="dxa"/>
        </w:trPr>
        <w:tc>
          <w:tcPr>
            <w:tcW w:w="9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Pr="00ED4B78" w:rsidRDefault="005808DA" w:rsidP="00F60B09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808DA" w:rsidRPr="00ED4B78" w:rsidTr="005808DA">
        <w:trPr>
          <w:gridAfter w:val="1"/>
          <w:wAfter w:w="236" w:type="dxa"/>
        </w:trPr>
        <w:tc>
          <w:tcPr>
            <w:tcW w:w="93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8DA" w:rsidRPr="00ED4B78" w:rsidRDefault="005808DA" w:rsidP="00F60B09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D4B78">
              <w:rPr>
                <w:rFonts w:eastAsia="Calibri"/>
                <w:color w:val="000000"/>
                <w:sz w:val="20"/>
                <w:szCs w:val="20"/>
                <w:lang w:eastAsia="en-US"/>
              </w:rPr>
              <w:t>(наименование и адрес кредитного учреждения)</w:t>
            </w:r>
          </w:p>
        </w:tc>
      </w:tr>
      <w:tr w:rsidR="005808DA" w:rsidRPr="00ED4B78" w:rsidTr="005808DA">
        <w:tc>
          <w:tcPr>
            <w:tcW w:w="3357" w:type="dxa"/>
            <w:gridSpan w:val="5"/>
          </w:tcPr>
          <w:p w:rsidR="005808DA" w:rsidRPr="00ED4B78" w:rsidRDefault="005808DA" w:rsidP="00F60B09">
            <w:pPr>
              <w:ind w:right="59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    </w:t>
            </w:r>
            <w:r w:rsidRPr="00ED4B78">
              <w:rPr>
                <w:rFonts w:eastAsia="Calibri"/>
                <w:color w:val="000000"/>
                <w:lang w:eastAsia="en-US"/>
              </w:rPr>
              <w:t xml:space="preserve">на мой счет № </w:t>
            </w:r>
          </w:p>
        </w:tc>
        <w:tc>
          <w:tcPr>
            <w:tcW w:w="59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Pr="00ED4B78" w:rsidRDefault="005808DA" w:rsidP="00F60B09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6" w:type="dxa"/>
          </w:tcPr>
          <w:p w:rsidR="005808DA" w:rsidRPr="00ED4B78" w:rsidRDefault="005808DA" w:rsidP="00F60B09">
            <w:pPr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5808DA" w:rsidRPr="00ED4B78" w:rsidTr="005808DA">
        <w:trPr>
          <w:trHeight w:val="263"/>
        </w:trPr>
        <w:tc>
          <w:tcPr>
            <w:tcW w:w="9320" w:type="dxa"/>
            <w:gridSpan w:val="8"/>
          </w:tcPr>
          <w:p w:rsidR="005808DA" w:rsidRPr="00ED4B78" w:rsidRDefault="005808DA" w:rsidP="00F60B09">
            <w:pPr>
              <w:rPr>
                <w:rFonts w:eastAsia="Calibri"/>
                <w:color w:val="000000"/>
                <w:lang w:eastAsia="en-US"/>
              </w:rPr>
            </w:pPr>
          </w:p>
          <w:p w:rsidR="005808DA" w:rsidRPr="00ED4B78" w:rsidRDefault="005808DA" w:rsidP="00F60B09">
            <w:pPr>
              <w:rPr>
                <w:rFonts w:eastAsia="Calibri"/>
                <w:color w:val="000000"/>
                <w:lang w:eastAsia="en-US"/>
              </w:rPr>
            </w:pPr>
            <w:r w:rsidRPr="00ED4B78">
              <w:rPr>
                <w:rFonts w:eastAsia="Calibri"/>
                <w:color w:val="000000"/>
                <w:lang w:eastAsia="en-US"/>
              </w:rPr>
              <w:t>(выплачивать через отделение связи № ____________________________)</w:t>
            </w:r>
          </w:p>
          <w:p w:rsidR="005808DA" w:rsidRPr="00ED4B78" w:rsidRDefault="005808DA" w:rsidP="00F60B0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6" w:type="dxa"/>
          </w:tcPr>
          <w:p w:rsidR="005808DA" w:rsidRPr="00ED4B78" w:rsidRDefault="005808DA" w:rsidP="00F60B09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808DA" w:rsidRPr="00ED4B78" w:rsidTr="005808DA">
        <w:trPr>
          <w:gridAfter w:val="1"/>
          <w:wAfter w:w="236" w:type="dxa"/>
        </w:trPr>
        <w:tc>
          <w:tcPr>
            <w:tcW w:w="9320" w:type="dxa"/>
            <w:gridSpan w:val="8"/>
          </w:tcPr>
          <w:p w:rsidR="005808DA" w:rsidRPr="00ED4B78" w:rsidRDefault="005808DA" w:rsidP="00F60B09">
            <w:pPr>
              <w:rPr>
                <w:rFonts w:eastAsia="Calibri"/>
                <w:color w:val="000000"/>
                <w:lang w:eastAsia="en-US"/>
              </w:rPr>
            </w:pPr>
            <w:r w:rsidRPr="00ED4B78">
              <w:rPr>
                <w:rFonts w:eastAsia="Calibri"/>
                <w:color w:val="000000"/>
                <w:lang w:eastAsia="en-US"/>
              </w:rPr>
              <w:t>К заявлению прилагаются:</w:t>
            </w:r>
          </w:p>
          <w:p w:rsidR="005808DA" w:rsidRPr="00ED4B78" w:rsidRDefault="005808DA" w:rsidP="00F60B09">
            <w:pPr>
              <w:ind w:hanging="142"/>
              <w:rPr>
                <w:rFonts w:eastAsia="Calibri"/>
                <w:color w:val="000000"/>
                <w:lang w:eastAsia="en-US"/>
              </w:rPr>
            </w:pPr>
            <w:r w:rsidRPr="00ED4B78">
              <w:rPr>
                <w:rFonts w:eastAsia="Calibri"/>
                <w:color w:val="000000"/>
                <w:lang w:eastAsia="en-US"/>
              </w:rPr>
              <w:t xml:space="preserve">   ________________________________________________________</w:t>
            </w:r>
            <w:r>
              <w:rPr>
                <w:rFonts w:eastAsia="Calibri"/>
                <w:color w:val="000000"/>
                <w:lang w:eastAsia="en-US"/>
              </w:rPr>
              <w:t>_____________</w:t>
            </w:r>
            <w:r w:rsidRPr="00ED4B78">
              <w:rPr>
                <w:rFonts w:eastAsia="Calibri"/>
                <w:color w:val="000000"/>
                <w:lang w:eastAsia="en-US"/>
              </w:rPr>
              <w:t>______</w:t>
            </w:r>
          </w:p>
          <w:p w:rsidR="005808DA" w:rsidRPr="00ED4B78" w:rsidRDefault="005808DA" w:rsidP="00F60B09">
            <w:pPr>
              <w:rPr>
                <w:rFonts w:eastAsia="Calibri"/>
                <w:color w:val="000000"/>
                <w:lang w:eastAsia="en-US"/>
              </w:rPr>
            </w:pPr>
            <w:r w:rsidRPr="00ED4B78">
              <w:rPr>
                <w:rFonts w:eastAsia="Calibri"/>
                <w:color w:val="000000"/>
                <w:lang w:eastAsia="en-US"/>
              </w:rPr>
              <w:t xml:space="preserve"> ____________________________________________________________</w:t>
            </w:r>
            <w:r>
              <w:rPr>
                <w:rFonts w:eastAsia="Calibri"/>
                <w:color w:val="000000"/>
                <w:lang w:eastAsia="en-US"/>
              </w:rPr>
              <w:t>____________</w:t>
            </w:r>
            <w:r w:rsidRPr="00ED4B78">
              <w:rPr>
                <w:rFonts w:eastAsia="Calibri"/>
                <w:color w:val="000000"/>
                <w:lang w:eastAsia="en-US"/>
              </w:rPr>
              <w:t>___</w:t>
            </w:r>
          </w:p>
        </w:tc>
      </w:tr>
      <w:tr w:rsidR="005808DA" w:rsidRPr="00940B95" w:rsidTr="005808DA">
        <w:trPr>
          <w:gridAfter w:val="1"/>
          <w:wAfter w:w="236" w:type="dxa"/>
        </w:trPr>
        <w:tc>
          <w:tcPr>
            <w:tcW w:w="250" w:type="dxa"/>
          </w:tcPr>
          <w:p w:rsidR="005808DA" w:rsidRPr="000B3C11" w:rsidRDefault="005808DA" w:rsidP="00F60B0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Pr="000B3C11" w:rsidRDefault="005808DA" w:rsidP="00F60B09">
            <w:pPr>
              <w:ind w:left="-251"/>
              <w:rPr>
                <w:rFonts w:eastAsia="Calibri"/>
                <w:color w:val="000000"/>
                <w:lang w:val="en-US" w:eastAsia="en-US"/>
              </w:rPr>
            </w:pPr>
          </w:p>
        </w:tc>
      </w:tr>
      <w:tr w:rsidR="005808DA" w:rsidRPr="00940B95" w:rsidTr="005808DA">
        <w:trPr>
          <w:gridAfter w:val="1"/>
          <w:wAfter w:w="236" w:type="dxa"/>
        </w:trPr>
        <w:tc>
          <w:tcPr>
            <w:tcW w:w="250" w:type="dxa"/>
          </w:tcPr>
          <w:p w:rsidR="005808DA" w:rsidRPr="000B3C11" w:rsidRDefault="005808DA" w:rsidP="00F60B0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Pr="000B3C11" w:rsidRDefault="005808DA" w:rsidP="00F60B09">
            <w:pPr>
              <w:rPr>
                <w:rFonts w:eastAsia="Calibri"/>
                <w:color w:val="000000"/>
                <w:lang w:val="en-US" w:eastAsia="en-US"/>
              </w:rPr>
            </w:pPr>
          </w:p>
        </w:tc>
      </w:tr>
      <w:tr w:rsidR="005808DA" w:rsidRPr="00940B95" w:rsidTr="005808DA">
        <w:trPr>
          <w:gridAfter w:val="1"/>
          <w:wAfter w:w="236" w:type="dxa"/>
        </w:trPr>
        <w:tc>
          <w:tcPr>
            <w:tcW w:w="250" w:type="dxa"/>
          </w:tcPr>
          <w:p w:rsidR="005808DA" w:rsidRPr="000B3C11" w:rsidRDefault="005808DA" w:rsidP="00F60B0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08DA" w:rsidRPr="000B3C11" w:rsidRDefault="005808DA" w:rsidP="00F60B09">
            <w:pPr>
              <w:rPr>
                <w:rFonts w:eastAsia="Calibri"/>
                <w:color w:val="000000"/>
                <w:lang w:val="en-US" w:eastAsia="en-US"/>
              </w:rPr>
            </w:pPr>
          </w:p>
        </w:tc>
      </w:tr>
      <w:tr w:rsidR="005808DA" w:rsidRPr="00940B95" w:rsidTr="005808DA">
        <w:trPr>
          <w:gridAfter w:val="1"/>
          <w:wAfter w:w="236" w:type="dxa"/>
        </w:trPr>
        <w:tc>
          <w:tcPr>
            <w:tcW w:w="250" w:type="dxa"/>
          </w:tcPr>
          <w:p w:rsidR="005808DA" w:rsidRPr="000B3C11" w:rsidRDefault="005808DA" w:rsidP="00F60B0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08DA" w:rsidRPr="000B3C11" w:rsidRDefault="005808DA" w:rsidP="00F60B09">
            <w:pPr>
              <w:rPr>
                <w:rFonts w:eastAsia="Calibri"/>
                <w:color w:val="000000"/>
                <w:lang w:val="en-US" w:eastAsia="en-US"/>
              </w:rPr>
            </w:pPr>
          </w:p>
        </w:tc>
      </w:tr>
      <w:tr w:rsidR="005808DA" w:rsidRPr="00940B95" w:rsidTr="005808DA">
        <w:trPr>
          <w:gridAfter w:val="1"/>
          <w:wAfter w:w="236" w:type="dxa"/>
        </w:trPr>
        <w:tc>
          <w:tcPr>
            <w:tcW w:w="9320" w:type="dxa"/>
            <w:gridSpan w:val="8"/>
          </w:tcPr>
          <w:p w:rsidR="005808DA" w:rsidRPr="000B3C11" w:rsidRDefault="005808DA" w:rsidP="00F60B09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5808DA" w:rsidRPr="00940B95" w:rsidTr="005808DA">
        <w:trPr>
          <w:gridAfter w:val="1"/>
          <w:wAfter w:w="236" w:type="dxa"/>
        </w:trPr>
        <w:tc>
          <w:tcPr>
            <w:tcW w:w="4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Pr="000B3C11" w:rsidRDefault="005808DA" w:rsidP="00F60B09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6" w:type="dxa"/>
          </w:tcPr>
          <w:p w:rsidR="005808DA" w:rsidRPr="000B3C11" w:rsidRDefault="005808DA" w:rsidP="00F60B09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Pr="000B3C11" w:rsidRDefault="005808DA" w:rsidP="00F60B09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808DA" w:rsidRPr="00940B95" w:rsidTr="005808DA">
        <w:trPr>
          <w:gridAfter w:val="1"/>
          <w:wAfter w:w="236" w:type="dxa"/>
        </w:trPr>
        <w:tc>
          <w:tcPr>
            <w:tcW w:w="47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8DA" w:rsidRPr="000B3C11" w:rsidRDefault="005808DA" w:rsidP="00F60B0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B3C11">
              <w:rPr>
                <w:rFonts w:eastAsia="Calibri"/>
                <w:color w:val="000000"/>
                <w:sz w:val="20"/>
                <w:lang w:eastAsia="en-US"/>
              </w:rPr>
              <w:t>(дата подачи заявления)</w:t>
            </w:r>
          </w:p>
        </w:tc>
        <w:tc>
          <w:tcPr>
            <w:tcW w:w="236" w:type="dxa"/>
          </w:tcPr>
          <w:p w:rsidR="005808DA" w:rsidRPr="000B3C11" w:rsidRDefault="005808DA" w:rsidP="00F60B09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4324" w:type="dxa"/>
          </w:tcPr>
          <w:p w:rsidR="005808DA" w:rsidRPr="000B3C11" w:rsidRDefault="005808DA" w:rsidP="00F60B09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0B3C11">
              <w:rPr>
                <w:rFonts w:eastAsia="Calibri"/>
                <w:color w:val="000000"/>
                <w:sz w:val="20"/>
                <w:lang w:eastAsia="en-US"/>
              </w:rPr>
              <w:t>(подпись заявителя)</w:t>
            </w:r>
          </w:p>
        </w:tc>
      </w:tr>
      <w:tr w:rsidR="005808DA" w:rsidRPr="00940B95" w:rsidTr="005808DA">
        <w:trPr>
          <w:gridAfter w:val="1"/>
          <w:wAfter w:w="236" w:type="dxa"/>
        </w:trPr>
        <w:tc>
          <w:tcPr>
            <w:tcW w:w="9320" w:type="dxa"/>
            <w:gridSpan w:val="8"/>
          </w:tcPr>
          <w:p w:rsidR="005808DA" w:rsidRPr="000B3C11" w:rsidRDefault="005808DA" w:rsidP="00F60B09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5808DA" w:rsidRPr="00940B95" w:rsidTr="005808DA">
        <w:trPr>
          <w:gridAfter w:val="1"/>
          <w:wAfter w:w="236" w:type="dxa"/>
        </w:trPr>
        <w:tc>
          <w:tcPr>
            <w:tcW w:w="4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Pr="000B3C11" w:rsidRDefault="005808DA" w:rsidP="00F60B09">
            <w:pPr>
              <w:jc w:val="right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236" w:type="dxa"/>
          </w:tcPr>
          <w:p w:rsidR="005808DA" w:rsidRPr="000B3C11" w:rsidRDefault="005808DA" w:rsidP="00F60B09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Pr="000B3C11" w:rsidRDefault="005808DA" w:rsidP="00F60B09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808DA" w:rsidRPr="00940B95" w:rsidTr="005808DA">
        <w:trPr>
          <w:gridAfter w:val="1"/>
          <w:wAfter w:w="236" w:type="dxa"/>
        </w:trPr>
        <w:tc>
          <w:tcPr>
            <w:tcW w:w="47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8DA" w:rsidRPr="000B3C11" w:rsidRDefault="005808DA" w:rsidP="00F60B09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0B3C11">
              <w:rPr>
                <w:rFonts w:eastAsia="Calibri"/>
                <w:color w:val="000000"/>
                <w:sz w:val="20"/>
                <w:lang w:eastAsia="en-US"/>
              </w:rPr>
              <w:t>(дата регистрации заявления)</w:t>
            </w:r>
          </w:p>
        </w:tc>
        <w:tc>
          <w:tcPr>
            <w:tcW w:w="236" w:type="dxa"/>
          </w:tcPr>
          <w:p w:rsidR="005808DA" w:rsidRPr="000B3C11" w:rsidRDefault="005808DA" w:rsidP="00F60B09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4324" w:type="dxa"/>
          </w:tcPr>
          <w:p w:rsidR="005808DA" w:rsidRPr="000B3C11" w:rsidRDefault="005808DA" w:rsidP="00F60B09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0B3C11">
              <w:rPr>
                <w:rFonts w:eastAsia="Calibri"/>
                <w:color w:val="000000"/>
                <w:sz w:val="20"/>
                <w:lang w:eastAsia="en-US"/>
              </w:rPr>
              <w:t>(подпись лица, принявшего заявление)</w:t>
            </w:r>
          </w:p>
        </w:tc>
      </w:tr>
    </w:tbl>
    <w:p w:rsidR="005808DA" w:rsidRPr="000B3C11" w:rsidRDefault="005808DA" w:rsidP="005808DA">
      <w:pPr>
        <w:rPr>
          <w:rFonts w:eastAsia="Calibri"/>
          <w:color w:val="000000"/>
        </w:rPr>
      </w:pPr>
    </w:p>
    <w:p w:rsidR="005808DA" w:rsidRDefault="005808DA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808DA" w:rsidRDefault="005808DA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808DA" w:rsidRDefault="005808DA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808DA" w:rsidRDefault="005808DA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808DA" w:rsidRDefault="005808DA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808DA" w:rsidRDefault="005808DA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808DA" w:rsidRDefault="005808DA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808DA" w:rsidRDefault="005808DA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808DA" w:rsidRDefault="005808DA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808DA" w:rsidRDefault="005808DA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808DA" w:rsidRDefault="005808DA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808DA" w:rsidRDefault="005808DA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808DA" w:rsidRDefault="005808DA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808DA" w:rsidRDefault="005808DA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808DA" w:rsidRDefault="005808DA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808DA" w:rsidRDefault="005808DA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808DA" w:rsidRDefault="005808DA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808DA" w:rsidRDefault="005808DA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808DA" w:rsidRDefault="005808DA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808DA" w:rsidRPr="00377019" w:rsidRDefault="005808DA" w:rsidP="005808DA">
      <w:pPr>
        <w:pStyle w:val="ConsPlusNormal"/>
        <w:jc w:val="right"/>
        <w:outlineLvl w:val="0"/>
        <w:rPr>
          <w:sz w:val="22"/>
          <w:szCs w:val="22"/>
        </w:rPr>
      </w:pPr>
      <w:r w:rsidRPr="00377019">
        <w:rPr>
          <w:sz w:val="22"/>
          <w:szCs w:val="22"/>
        </w:rPr>
        <w:lastRenderedPageBreak/>
        <w:t>Приложение 2</w:t>
      </w:r>
    </w:p>
    <w:p w:rsidR="005808DA" w:rsidRPr="00377019" w:rsidRDefault="005808DA" w:rsidP="005808DA">
      <w:pPr>
        <w:pStyle w:val="ConsPlusNormal"/>
        <w:jc w:val="right"/>
        <w:rPr>
          <w:color w:val="000000"/>
        </w:rPr>
      </w:pPr>
      <w:r w:rsidRPr="00377019">
        <w:rPr>
          <w:sz w:val="22"/>
          <w:szCs w:val="22"/>
        </w:rPr>
        <w:t xml:space="preserve">к административному </w:t>
      </w:r>
      <w:hyperlink r:id="rId41" w:history="1">
        <w:r w:rsidRPr="00377019">
          <w:rPr>
            <w:color w:val="000000"/>
            <w:sz w:val="22"/>
            <w:szCs w:val="22"/>
          </w:rPr>
          <w:t>регламенту</w:t>
        </w:r>
      </w:hyperlink>
    </w:p>
    <w:p w:rsidR="005808DA" w:rsidRPr="00377019" w:rsidRDefault="005808DA" w:rsidP="005808DA">
      <w:pPr>
        <w:pStyle w:val="ConsPlusNormal"/>
        <w:jc w:val="both"/>
        <w:rPr>
          <w:color w:val="000000"/>
        </w:rPr>
      </w:pPr>
    </w:p>
    <w:p w:rsidR="005808DA" w:rsidRPr="007754F4" w:rsidRDefault="005808DA" w:rsidP="005808DA">
      <w:pPr>
        <w:tabs>
          <w:tab w:val="center" w:pos="4820"/>
          <w:tab w:val="right" w:pos="9354"/>
        </w:tabs>
        <w:rPr>
          <w:color w:val="000000"/>
          <w:sz w:val="22"/>
          <w:szCs w:val="22"/>
        </w:rPr>
      </w:pPr>
      <w:r w:rsidRPr="000B3C11">
        <w:rPr>
          <w:color w:val="000000"/>
        </w:rPr>
        <w:t xml:space="preserve">           </w:t>
      </w:r>
      <w:r>
        <w:rPr>
          <w:color w:val="000000"/>
        </w:rPr>
        <w:t xml:space="preserve">                                                                     </w:t>
      </w:r>
      <w:r w:rsidRPr="007754F4">
        <w:rPr>
          <w:color w:val="000000"/>
          <w:sz w:val="22"/>
          <w:szCs w:val="22"/>
        </w:rPr>
        <w:t xml:space="preserve">В комиссию по реализации законодательства </w:t>
      </w:r>
    </w:p>
    <w:p w:rsidR="005808DA" w:rsidRPr="007754F4" w:rsidRDefault="005808DA" w:rsidP="005808DA">
      <w:pPr>
        <w:tabs>
          <w:tab w:val="center" w:pos="5031"/>
          <w:tab w:val="right" w:pos="9354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                                                         п</w:t>
      </w:r>
      <w:r w:rsidRPr="007754F4">
        <w:rPr>
          <w:color w:val="000000"/>
          <w:sz w:val="22"/>
          <w:szCs w:val="22"/>
        </w:rPr>
        <w:t>о обеспечению социальных гарантий</w:t>
      </w:r>
    </w:p>
    <w:p w:rsidR="005808DA" w:rsidRPr="007754F4" w:rsidRDefault="005808DA" w:rsidP="005808DA">
      <w:pPr>
        <w:jc w:val="right"/>
        <w:rPr>
          <w:color w:val="000000"/>
          <w:sz w:val="22"/>
          <w:szCs w:val="22"/>
        </w:rPr>
      </w:pPr>
      <w:r w:rsidRPr="007754F4">
        <w:rPr>
          <w:color w:val="000000"/>
          <w:sz w:val="22"/>
          <w:szCs w:val="22"/>
        </w:rPr>
        <w:t>Администрации городского поселения Мышкин</w:t>
      </w:r>
    </w:p>
    <w:p w:rsidR="005808DA" w:rsidRPr="00377019" w:rsidRDefault="005808DA" w:rsidP="005808DA">
      <w:pPr>
        <w:tabs>
          <w:tab w:val="left" w:pos="4253"/>
        </w:tabs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</w:p>
    <w:tbl>
      <w:tblPr>
        <w:tblW w:w="5103" w:type="dxa"/>
        <w:tblInd w:w="4361" w:type="dxa"/>
        <w:tblLook w:val="00A0"/>
      </w:tblPr>
      <w:tblGrid>
        <w:gridCol w:w="479"/>
        <w:gridCol w:w="4329"/>
        <w:gridCol w:w="295"/>
      </w:tblGrid>
      <w:tr w:rsidR="005808DA" w:rsidRPr="00940B95" w:rsidTr="00F60B09">
        <w:tc>
          <w:tcPr>
            <w:tcW w:w="479" w:type="dxa"/>
          </w:tcPr>
          <w:p w:rsidR="005808DA" w:rsidRPr="00377019" w:rsidRDefault="005808DA" w:rsidP="005808D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77019">
              <w:rPr>
                <w:rFonts w:eastAsia="Calibri"/>
                <w:color w:val="000000"/>
                <w:sz w:val="22"/>
                <w:szCs w:val="22"/>
                <w:lang w:eastAsia="en-US"/>
              </w:rPr>
              <w:t>от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Pr="00377019" w:rsidRDefault="005808DA" w:rsidP="00F60B09">
            <w:pPr>
              <w:spacing w:line="360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808DA" w:rsidRPr="00940B95" w:rsidTr="00F60B09"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Pr="00377019" w:rsidRDefault="005808DA" w:rsidP="00F60B09">
            <w:pPr>
              <w:spacing w:line="360" w:lineRule="auto"/>
              <w:ind w:firstLine="31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808DA" w:rsidRPr="00940B95" w:rsidTr="00F60B09"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8DA" w:rsidRPr="00377019" w:rsidRDefault="005808DA" w:rsidP="00F60B0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77019">
              <w:rPr>
                <w:rFonts w:eastAsia="Calibri"/>
                <w:color w:val="000000"/>
                <w:sz w:val="22"/>
                <w:szCs w:val="22"/>
                <w:lang w:eastAsia="en-US"/>
              </w:rPr>
              <w:t>(фамилия, имя, отчество заявителя)</w:t>
            </w:r>
          </w:p>
        </w:tc>
      </w:tr>
      <w:tr w:rsidR="005808DA" w:rsidRPr="00940B95" w:rsidTr="00F60B09"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Pr="00377019" w:rsidRDefault="005808DA" w:rsidP="00F60B09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808DA" w:rsidRPr="00940B95" w:rsidTr="00F60B09"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Pr="00377019" w:rsidRDefault="005808DA" w:rsidP="00F60B09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808DA" w:rsidRPr="00940B95" w:rsidTr="00F60B09"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08DA" w:rsidRPr="00377019" w:rsidRDefault="005808DA" w:rsidP="00F60B09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808DA" w:rsidRPr="00940B95" w:rsidTr="00F60B09"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08DA" w:rsidRPr="00377019" w:rsidRDefault="005808DA" w:rsidP="00F60B09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808DA" w:rsidRPr="00940B95" w:rsidTr="00F60B09"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8DA" w:rsidRPr="00377019" w:rsidRDefault="005808DA" w:rsidP="00F60B0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77019">
              <w:rPr>
                <w:rFonts w:eastAsia="Calibri"/>
                <w:color w:val="000000"/>
                <w:sz w:val="22"/>
                <w:szCs w:val="22"/>
                <w:lang w:eastAsia="en-US"/>
              </w:rPr>
              <w:t>(домашний адрес)</w:t>
            </w:r>
          </w:p>
        </w:tc>
      </w:tr>
      <w:tr w:rsidR="005808DA" w:rsidRPr="00940B95" w:rsidTr="00F60B09">
        <w:trPr>
          <w:trHeight w:val="100"/>
        </w:trPr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DA" w:rsidRPr="00377019" w:rsidRDefault="005808DA" w:rsidP="00F60B09">
            <w:pPr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808DA" w:rsidRPr="00940B95" w:rsidTr="00F60B09">
        <w:trPr>
          <w:gridAfter w:val="1"/>
          <w:wAfter w:w="295" w:type="dxa"/>
        </w:trPr>
        <w:tc>
          <w:tcPr>
            <w:tcW w:w="48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8DA" w:rsidRPr="00377019" w:rsidRDefault="005808DA" w:rsidP="00F60B0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77019">
              <w:rPr>
                <w:rFonts w:eastAsia="Calibri"/>
                <w:color w:val="000000"/>
                <w:sz w:val="22"/>
                <w:szCs w:val="22"/>
                <w:lang w:eastAsia="en-US"/>
              </w:rPr>
              <w:t>(телефон)</w:t>
            </w:r>
          </w:p>
        </w:tc>
      </w:tr>
    </w:tbl>
    <w:p w:rsidR="005808DA" w:rsidRPr="000B3C11" w:rsidRDefault="005808DA" w:rsidP="005808DA">
      <w:pPr>
        <w:jc w:val="right"/>
        <w:rPr>
          <w:rFonts w:eastAsia="Calibri"/>
          <w:color w:val="000000"/>
        </w:rPr>
      </w:pPr>
    </w:p>
    <w:p w:rsidR="005808DA" w:rsidRPr="00377019" w:rsidRDefault="005808DA" w:rsidP="005808DA">
      <w:pPr>
        <w:jc w:val="center"/>
        <w:rPr>
          <w:rFonts w:eastAsia="Calibri"/>
          <w:b/>
          <w:color w:val="000000"/>
        </w:rPr>
      </w:pPr>
      <w:r w:rsidRPr="00377019">
        <w:rPr>
          <w:rFonts w:eastAsia="Calibri"/>
          <w:b/>
          <w:color w:val="000000"/>
        </w:rPr>
        <w:t>ЗАЯВЛЕНИЕ</w:t>
      </w:r>
    </w:p>
    <w:p w:rsidR="005808DA" w:rsidRPr="00377019" w:rsidRDefault="005808DA" w:rsidP="005808DA">
      <w:pPr>
        <w:jc w:val="center"/>
        <w:rPr>
          <w:rFonts w:eastAsia="Calibri"/>
          <w:b/>
          <w:color w:val="000000"/>
        </w:rPr>
      </w:pPr>
      <w:r w:rsidRPr="00377019">
        <w:rPr>
          <w:rFonts w:eastAsia="Calibri"/>
          <w:b/>
          <w:color w:val="000000"/>
        </w:rPr>
        <w:t>о прекращении, приостановлении, возобновлении или перерасчете пенсии за выслугу лет</w:t>
      </w:r>
    </w:p>
    <w:p w:rsidR="005808DA" w:rsidRPr="000B3C11" w:rsidRDefault="005808DA" w:rsidP="005808DA">
      <w:pPr>
        <w:rPr>
          <w:rFonts w:eastAsia="Calibri"/>
          <w:color w:val="000000"/>
        </w:rPr>
      </w:pPr>
    </w:p>
    <w:p w:rsidR="005808DA" w:rsidRPr="000B6D47" w:rsidRDefault="005808DA" w:rsidP="005808DA">
      <w:pPr>
        <w:ind w:firstLine="720"/>
        <w:rPr>
          <w:rFonts w:eastAsia="Calibri"/>
          <w:color w:val="000000"/>
        </w:rPr>
      </w:pPr>
      <w:r w:rsidRPr="000B6D47">
        <w:rPr>
          <w:rFonts w:eastAsia="Calibri"/>
          <w:color w:val="000000"/>
        </w:rPr>
        <w:t xml:space="preserve">В соответствии с </w:t>
      </w:r>
      <w:hyperlink r:id="rId42" w:history="1">
        <w:r w:rsidRPr="000B6D47">
          <w:rPr>
            <w:rFonts w:eastAsia="Calibri"/>
            <w:color w:val="000000"/>
          </w:rPr>
          <w:t>Законом</w:t>
        </w:r>
      </w:hyperlink>
      <w:r w:rsidRPr="000B6D47">
        <w:rPr>
          <w:rFonts w:eastAsia="Calibri"/>
          <w:color w:val="000000"/>
        </w:rPr>
        <w:t xml:space="preserve"> Ярославской  области  от 27 июня 2007 года № 46-з  «О муниципальной службе в Ярославской области» прошу _____________________________</w:t>
      </w:r>
    </w:p>
    <w:p w:rsidR="005808DA" w:rsidRPr="000B3C11" w:rsidRDefault="005808DA" w:rsidP="005808DA">
      <w:pPr>
        <w:rPr>
          <w:rFonts w:eastAsia="Calibri"/>
          <w:color w:val="000000"/>
        </w:rPr>
      </w:pPr>
      <w:r w:rsidRPr="000B3C11">
        <w:rPr>
          <w:rFonts w:eastAsia="Calibri"/>
          <w:color w:val="000000"/>
        </w:rPr>
        <w:t>__________________________________________________________</w:t>
      </w:r>
      <w:r>
        <w:rPr>
          <w:rFonts w:eastAsia="Calibri"/>
          <w:color w:val="000000"/>
        </w:rPr>
        <w:t>___________</w:t>
      </w:r>
      <w:r w:rsidRPr="000B3C11">
        <w:rPr>
          <w:rFonts w:eastAsia="Calibri"/>
          <w:color w:val="000000"/>
        </w:rPr>
        <w:t>____</w:t>
      </w:r>
      <w:r>
        <w:rPr>
          <w:rFonts w:eastAsia="Calibri"/>
          <w:color w:val="000000"/>
        </w:rPr>
        <w:t>___________________________________________________</w:t>
      </w:r>
      <w:r w:rsidRPr="000B3C11">
        <w:rPr>
          <w:rFonts w:eastAsia="Calibri"/>
          <w:color w:val="000000"/>
        </w:rPr>
        <w:t>____</w:t>
      </w:r>
    </w:p>
    <w:p w:rsidR="005808DA" w:rsidRPr="000B3C11" w:rsidRDefault="005808DA" w:rsidP="005808DA">
      <w:pPr>
        <w:jc w:val="center"/>
        <w:rPr>
          <w:rFonts w:eastAsia="Calibri"/>
          <w:color w:val="000000"/>
          <w:sz w:val="20"/>
        </w:rPr>
      </w:pPr>
      <w:r w:rsidRPr="000B3C11">
        <w:rPr>
          <w:rFonts w:eastAsia="Calibri"/>
          <w:color w:val="000000"/>
          <w:sz w:val="20"/>
        </w:rPr>
        <w:t>(прекратить,</w:t>
      </w:r>
      <w:r w:rsidRPr="000B3C11">
        <w:rPr>
          <w:color w:val="000000"/>
          <w:sz w:val="20"/>
        </w:rPr>
        <w:t xml:space="preserve"> </w:t>
      </w:r>
      <w:r w:rsidRPr="000B3C11">
        <w:rPr>
          <w:rFonts w:eastAsia="Calibri"/>
          <w:color w:val="000000"/>
          <w:sz w:val="20"/>
        </w:rPr>
        <w:t>приостановить,  возобновить выплату или произвести перерасчет пенсии за выслугу лет)</w:t>
      </w:r>
    </w:p>
    <w:p w:rsidR="005808DA" w:rsidRPr="000B3C11" w:rsidRDefault="005808DA" w:rsidP="005808DA">
      <w:pPr>
        <w:rPr>
          <w:rFonts w:eastAsia="Calibri"/>
          <w:color w:val="000000"/>
        </w:rPr>
      </w:pPr>
    </w:p>
    <w:p w:rsidR="005808DA" w:rsidRPr="000B6D47" w:rsidRDefault="005808DA" w:rsidP="005808DA">
      <w:pPr>
        <w:rPr>
          <w:rFonts w:eastAsia="Calibri"/>
          <w:color w:val="000000"/>
        </w:rPr>
      </w:pPr>
      <w:r w:rsidRPr="000B6D47">
        <w:rPr>
          <w:rFonts w:eastAsia="Calibri"/>
          <w:color w:val="000000"/>
        </w:rPr>
        <w:t>в связи со следующими обстоятельствами ______________________</w:t>
      </w:r>
      <w:r>
        <w:rPr>
          <w:rFonts w:eastAsia="Calibri"/>
          <w:color w:val="000000"/>
        </w:rPr>
        <w:t>___________________</w:t>
      </w:r>
    </w:p>
    <w:p w:rsidR="005808DA" w:rsidRPr="000B3C11" w:rsidRDefault="005808DA" w:rsidP="005808DA">
      <w:pPr>
        <w:rPr>
          <w:rFonts w:eastAsia="Calibri"/>
          <w:color w:val="000000"/>
        </w:rPr>
      </w:pPr>
      <w:r w:rsidRPr="000B3C11">
        <w:rPr>
          <w:rFonts w:eastAsia="Calibri"/>
          <w:color w:val="000000"/>
        </w:rPr>
        <w:t>___________________________________________________________________________________________________________________</w:t>
      </w:r>
      <w:r>
        <w:rPr>
          <w:rFonts w:eastAsia="Calibri"/>
          <w:color w:val="000000"/>
        </w:rPr>
        <w:t>______________________</w:t>
      </w:r>
      <w:r w:rsidRPr="000B3C11">
        <w:rPr>
          <w:rFonts w:eastAsia="Calibri"/>
          <w:color w:val="000000"/>
        </w:rPr>
        <w:t>_______________</w:t>
      </w:r>
      <w:r>
        <w:rPr>
          <w:rFonts w:eastAsia="Calibri"/>
          <w:color w:val="000000"/>
        </w:rPr>
        <w:t>_________________________________________</w:t>
      </w:r>
      <w:r w:rsidRPr="000B3C11">
        <w:rPr>
          <w:rFonts w:eastAsia="Calibri"/>
          <w:color w:val="000000"/>
        </w:rPr>
        <w:t>__</w:t>
      </w:r>
    </w:p>
    <w:p w:rsidR="005808DA" w:rsidRPr="000B6D47" w:rsidRDefault="005808DA" w:rsidP="005808DA">
      <w:pPr>
        <w:jc w:val="center"/>
        <w:rPr>
          <w:rFonts w:eastAsia="Calibri"/>
          <w:color w:val="000000"/>
          <w:sz w:val="20"/>
          <w:szCs w:val="20"/>
        </w:rPr>
      </w:pPr>
      <w:r w:rsidRPr="000B6D47">
        <w:rPr>
          <w:rFonts w:eastAsia="Calibri"/>
          <w:color w:val="000000"/>
          <w:sz w:val="20"/>
          <w:szCs w:val="20"/>
        </w:rPr>
        <w:t>(указываются обстоятельства в соответствии с постановлением Администрации городского поселения Мышкин, утвердившим Порядок установления, прекращения, приостановления, возобновления, расчета, перерасчета и выплаты пенсии за выслугу лет муниципальным служащим Администрации городского поселения Мышкин)</w:t>
      </w:r>
    </w:p>
    <w:p w:rsidR="005808DA" w:rsidRPr="000B3C11" w:rsidRDefault="005808DA" w:rsidP="005808DA">
      <w:pPr>
        <w:jc w:val="center"/>
        <w:rPr>
          <w:rFonts w:eastAsia="Calibri"/>
          <w:color w:val="000000"/>
        </w:rPr>
      </w:pPr>
    </w:p>
    <w:p w:rsidR="005808DA" w:rsidRPr="000B3C11" w:rsidRDefault="005808DA" w:rsidP="005808DA">
      <w:pPr>
        <w:spacing w:line="360" w:lineRule="auto"/>
        <w:rPr>
          <w:rFonts w:eastAsia="Calibri"/>
          <w:color w:val="000000"/>
        </w:rPr>
      </w:pPr>
      <w:r w:rsidRPr="000B6D47">
        <w:rPr>
          <w:rFonts w:eastAsia="Calibri"/>
          <w:color w:val="000000"/>
        </w:rPr>
        <w:t>К заявлению прилагаются:</w:t>
      </w:r>
      <w:r w:rsidRPr="000B3C11">
        <w:rPr>
          <w:rFonts w:eastAsia="Calibri"/>
          <w:color w:val="000000"/>
        </w:rPr>
        <w:t xml:space="preserve"> _____________________________________</w:t>
      </w:r>
      <w:r>
        <w:rPr>
          <w:rFonts w:eastAsia="Calibri"/>
          <w:color w:val="000000"/>
        </w:rPr>
        <w:t>_</w:t>
      </w:r>
    </w:p>
    <w:p w:rsidR="005808DA" w:rsidRPr="000B3C11" w:rsidRDefault="005808DA" w:rsidP="005808DA">
      <w:pPr>
        <w:spacing w:line="360" w:lineRule="auto"/>
        <w:rPr>
          <w:rFonts w:eastAsia="Calibri"/>
          <w:color w:val="000000"/>
        </w:rPr>
      </w:pPr>
      <w:r w:rsidRPr="000B3C11">
        <w:rPr>
          <w:rFonts w:eastAsia="Calibri"/>
          <w:color w:val="000000"/>
        </w:rPr>
        <w:t>____________________________________________________________________________________________________________________________</w:t>
      </w:r>
      <w:r>
        <w:rPr>
          <w:rFonts w:eastAsia="Calibri"/>
          <w:color w:val="000000"/>
        </w:rPr>
        <w:t>________</w:t>
      </w:r>
    </w:p>
    <w:p w:rsidR="005808DA" w:rsidRPr="000B3C11" w:rsidRDefault="005808DA" w:rsidP="005808DA">
      <w:pPr>
        <w:rPr>
          <w:rFonts w:eastAsia="Calibri"/>
          <w:color w:val="000000"/>
        </w:rPr>
      </w:pPr>
    </w:p>
    <w:p w:rsidR="005808DA" w:rsidRPr="000B6D47" w:rsidRDefault="005808DA" w:rsidP="005808DA">
      <w:pPr>
        <w:rPr>
          <w:rFonts w:eastAsia="Calibri"/>
          <w:color w:val="000000"/>
        </w:rPr>
      </w:pPr>
      <w:r w:rsidRPr="000B6D47">
        <w:rPr>
          <w:rFonts w:eastAsia="Calibri"/>
          <w:color w:val="000000"/>
        </w:rPr>
        <w:t>«___» ______________ 201__ г.                         ___</w:t>
      </w:r>
      <w:r>
        <w:rPr>
          <w:rFonts w:eastAsia="Calibri"/>
          <w:color w:val="000000"/>
        </w:rPr>
        <w:t>_____________________</w:t>
      </w:r>
      <w:r w:rsidRPr="000B6D47">
        <w:rPr>
          <w:rFonts w:eastAsia="Calibri"/>
          <w:color w:val="000000"/>
        </w:rPr>
        <w:t>___</w:t>
      </w:r>
    </w:p>
    <w:p w:rsidR="005808DA" w:rsidRPr="000B3C11" w:rsidRDefault="005808DA" w:rsidP="005808DA">
      <w:pPr>
        <w:ind w:firstLine="142"/>
        <w:rPr>
          <w:rFonts w:eastAsia="Calibri"/>
          <w:color w:val="000000"/>
          <w:sz w:val="20"/>
        </w:rPr>
      </w:pPr>
      <w:r w:rsidRPr="000B3C11">
        <w:rPr>
          <w:rFonts w:eastAsia="Calibri"/>
          <w:color w:val="000000"/>
          <w:sz w:val="20"/>
        </w:rPr>
        <w:t xml:space="preserve"> </w:t>
      </w:r>
      <w:r w:rsidRPr="000B6D47">
        <w:rPr>
          <w:rFonts w:eastAsia="Calibri"/>
          <w:color w:val="000000"/>
          <w:sz w:val="20"/>
          <w:szCs w:val="20"/>
        </w:rPr>
        <w:t xml:space="preserve">(дата подачи заявления)                                                                     </w:t>
      </w:r>
      <w:r w:rsidRPr="000B3C11">
        <w:rPr>
          <w:rFonts w:eastAsia="Calibri"/>
          <w:color w:val="000000"/>
          <w:sz w:val="20"/>
        </w:rPr>
        <w:t>(подпись заявителя)</w:t>
      </w:r>
    </w:p>
    <w:p w:rsidR="005808DA" w:rsidRPr="000B3C11" w:rsidRDefault="005808DA" w:rsidP="005808DA">
      <w:pPr>
        <w:widowControl w:val="0"/>
        <w:outlineLvl w:val="2"/>
        <w:rPr>
          <w:color w:val="000000"/>
        </w:rPr>
      </w:pPr>
    </w:p>
    <w:p w:rsidR="005808DA" w:rsidRPr="000B3C11" w:rsidRDefault="005808DA" w:rsidP="005808DA">
      <w:pPr>
        <w:rPr>
          <w:color w:val="000000"/>
          <w:sz w:val="22"/>
          <w:szCs w:val="22"/>
        </w:rPr>
      </w:pPr>
    </w:p>
    <w:p w:rsidR="005808DA" w:rsidRPr="000B3C11" w:rsidRDefault="005808DA" w:rsidP="005808DA">
      <w:pPr>
        <w:rPr>
          <w:color w:val="000000"/>
          <w:sz w:val="22"/>
          <w:szCs w:val="22"/>
        </w:rPr>
      </w:pPr>
    </w:p>
    <w:p w:rsidR="005808DA" w:rsidRDefault="005808DA" w:rsidP="005808DA">
      <w:pPr>
        <w:jc w:val="right"/>
        <w:rPr>
          <w:color w:val="000000"/>
          <w:sz w:val="22"/>
          <w:szCs w:val="22"/>
        </w:rPr>
      </w:pPr>
      <w:bookmarkStart w:id="1" w:name="Par324"/>
      <w:bookmarkEnd w:id="1"/>
    </w:p>
    <w:p w:rsidR="005808DA" w:rsidRDefault="005808DA" w:rsidP="005808DA">
      <w:pPr>
        <w:jc w:val="right"/>
        <w:rPr>
          <w:color w:val="000000"/>
          <w:sz w:val="22"/>
          <w:szCs w:val="22"/>
        </w:rPr>
      </w:pPr>
    </w:p>
    <w:p w:rsidR="005808DA" w:rsidRDefault="005808DA" w:rsidP="005808DA">
      <w:pPr>
        <w:jc w:val="right"/>
        <w:rPr>
          <w:color w:val="000000"/>
          <w:sz w:val="22"/>
          <w:szCs w:val="22"/>
        </w:rPr>
      </w:pPr>
    </w:p>
    <w:p w:rsidR="005808DA" w:rsidRDefault="005808DA" w:rsidP="005808DA">
      <w:pPr>
        <w:jc w:val="right"/>
        <w:rPr>
          <w:color w:val="000000"/>
          <w:sz w:val="22"/>
          <w:szCs w:val="22"/>
        </w:rPr>
      </w:pPr>
    </w:p>
    <w:p w:rsidR="005808DA" w:rsidRPr="002E2638" w:rsidRDefault="005808DA" w:rsidP="005808DA">
      <w:pPr>
        <w:jc w:val="right"/>
        <w:rPr>
          <w:color w:val="000000"/>
          <w:sz w:val="22"/>
          <w:szCs w:val="22"/>
        </w:rPr>
      </w:pPr>
      <w:r w:rsidRPr="002E2638">
        <w:rPr>
          <w:color w:val="000000"/>
          <w:sz w:val="22"/>
          <w:szCs w:val="22"/>
        </w:rPr>
        <w:lastRenderedPageBreak/>
        <w:t xml:space="preserve">Приложение 3 </w:t>
      </w:r>
    </w:p>
    <w:p w:rsidR="005808DA" w:rsidRDefault="005808DA" w:rsidP="005808DA">
      <w:pPr>
        <w:tabs>
          <w:tab w:val="center" w:pos="5031"/>
          <w:tab w:val="right" w:pos="9354"/>
        </w:tabs>
        <w:rPr>
          <w:color w:val="000000"/>
          <w:sz w:val="22"/>
          <w:szCs w:val="22"/>
        </w:rPr>
      </w:pPr>
      <w:r w:rsidRPr="002E2638">
        <w:rPr>
          <w:color w:val="000000"/>
          <w:sz w:val="22"/>
          <w:szCs w:val="22"/>
        </w:rPr>
        <w:tab/>
      </w:r>
      <w:r w:rsidRPr="002E2638">
        <w:rPr>
          <w:color w:val="000000"/>
          <w:sz w:val="22"/>
          <w:szCs w:val="22"/>
        </w:rPr>
        <w:tab/>
        <w:t xml:space="preserve">к </w:t>
      </w:r>
      <w:r w:rsidR="0017160E">
        <w:rPr>
          <w:color w:val="000000"/>
          <w:sz w:val="22"/>
          <w:szCs w:val="22"/>
        </w:rPr>
        <w:t>а</w:t>
      </w:r>
      <w:r w:rsidRPr="002E2638">
        <w:rPr>
          <w:color w:val="000000"/>
          <w:sz w:val="22"/>
          <w:szCs w:val="22"/>
        </w:rPr>
        <w:t>дминистративному регламенту</w:t>
      </w:r>
    </w:p>
    <w:p w:rsidR="005808DA" w:rsidRDefault="005808DA" w:rsidP="005808DA">
      <w:pPr>
        <w:tabs>
          <w:tab w:val="center" w:pos="5031"/>
          <w:tab w:val="right" w:pos="9354"/>
        </w:tabs>
        <w:rPr>
          <w:color w:val="000000"/>
          <w:sz w:val="22"/>
          <w:szCs w:val="22"/>
        </w:rPr>
      </w:pPr>
    </w:p>
    <w:p w:rsidR="005808DA" w:rsidRDefault="005808DA" w:rsidP="005808DA">
      <w:pPr>
        <w:tabs>
          <w:tab w:val="center" w:pos="5031"/>
          <w:tab w:val="right" w:pos="9354"/>
        </w:tabs>
        <w:jc w:val="center"/>
        <w:rPr>
          <w:color w:val="000000"/>
          <w:sz w:val="22"/>
          <w:szCs w:val="22"/>
        </w:rPr>
      </w:pPr>
    </w:p>
    <w:p w:rsidR="005808DA" w:rsidRDefault="005808DA" w:rsidP="005808DA">
      <w:pPr>
        <w:tabs>
          <w:tab w:val="center" w:pos="5031"/>
          <w:tab w:val="right" w:pos="9354"/>
        </w:tabs>
        <w:jc w:val="center"/>
        <w:rPr>
          <w:b/>
          <w:color w:val="000000"/>
        </w:rPr>
      </w:pPr>
    </w:p>
    <w:p w:rsidR="005808DA" w:rsidRDefault="005808DA" w:rsidP="005808DA">
      <w:pPr>
        <w:tabs>
          <w:tab w:val="center" w:pos="5031"/>
          <w:tab w:val="right" w:pos="9354"/>
        </w:tabs>
        <w:jc w:val="center"/>
        <w:rPr>
          <w:b/>
          <w:color w:val="000000"/>
        </w:rPr>
      </w:pPr>
    </w:p>
    <w:p w:rsidR="005808DA" w:rsidRDefault="005808DA" w:rsidP="005808DA">
      <w:pPr>
        <w:tabs>
          <w:tab w:val="center" w:pos="5031"/>
          <w:tab w:val="right" w:pos="9354"/>
        </w:tabs>
        <w:jc w:val="center"/>
        <w:rPr>
          <w:b/>
          <w:color w:val="000000"/>
        </w:rPr>
      </w:pPr>
    </w:p>
    <w:p w:rsidR="005808DA" w:rsidRPr="000033E4" w:rsidRDefault="005808DA" w:rsidP="005808DA">
      <w:pPr>
        <w:tabs>
          <w:tab w:val="center" w:pos="5031"/>
          <w:tab w:val="right" w:pos="9354"/>
        </w:tabs>
        <w:jc w:val="center"/>
        <w:rPr>
          <w:b/>
          <w:color w:val="000000"/>
        </w:rPr>
      </w:pPr>
      <w:r w:rsidRPr="000033E4">
        <w:rPr>
          <w:b/>
          <w:color w:val="000000"/>
        </w:rPr>
        <w:t>ЖУРНАЛ</w:t>
      </w:r>
    </w:p>
    <w:p w:rsidR="005808DA" w:rsidRDefault="005808DA" w:rsidP="005808DA">
      <w:pPr>
        <w:tabs>
          <w:tab w:val="center" w:pos="5031"/>
          <w:tab w:val="right" w:pos="9354"/>
        </w:tabs>
        <w:jc w:val="center"/>
        <w:rPr>
          <w:b/>
          <w:color w:val="000000"/>
        </w:rPr>
      </w:pPr>
      <w:r w:rsidRPr="000033E4">
        <w:rPr>
          <w:b/>
          <w:color w:val="000000"/>
        </w:rPr>
        <w:t>регистрации заявлений об установлении пенсии за выслугу лет</w:t>
      </w:r>
    </w:p>
    <w:p w:rsidR="005808DA" w:rsidRDefault="005808DA" w:rsidP="005808DA">
      <w:pPr>
        <w:tabs>
          <w:tab w:val="center" w:pos="5031"/>
          <w:tab w:val="right" w:pos="9354"/>
        </w:tabs>
        <w:jc w:val="center"/>
        <w:rPr>
          <w:b/>
          <w:color w:val="000000"/>
        </w:rPr>
      </w:pPr>
    </w:p>
    <w:p w:rsidR="005808DA" w:rsidRDefault="005808DA" w:rsidP="005808DA">
      <w:pPr>
        <w:tabs>
          <w:tab w:val="center" w:pos="5031"/>
          <w:tab w:val="right" w:pos="9354"/>
        </w:tabs>
        <w:jc w:val="center"/>
        <w:rPr>
          <w:b/>
          <w:color w:val="000000"/>
        </w:rPr>
      </w:pPr>
    </w:p>
    <w:tbl>
      <w:tblPr>
        <w:tblStyle w:val="af3"/>
        <w:tblW w:w="0" w:type="auto"/>
        <w:tblLook w:val="04A0"/>
      </w:tblPr>
      <w:tblGrid>
        <w:gridCol w:w="817"/>
        <w:gridCol w:w="1595"/>
        <w:gridCol w:w="1595"/>
        <w:gridCol w:w="1843"/>
        <w:gridCol w:w="1595"/>
        <w:gridCol w:w="1595"/>
      </w:tblGrid>
      <w:tr w:rsidR="005808DA" w:rsidTr="00F60B09">
        <w:tc>
          <w:tcPr>
            <w:tcW w:w="817" w:type="dxa"/>
          </w:tcPr>
          <w:p w:rsidR="005808DA" w:rsidRPr="000033E4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color w:val="000000"/>
              </w:rPr>
            </w:pPr>
            <w:r w:rsidRPr="000033E4">
              <w:rPr>
                <w:color w:val="000000"/>
              </w:rPr>
              <w:t>№</w:t>
            </w:r>
          </w:p>
          <w:p w:rsidR="005808DA" w:rsidRPr="000033E4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color w:val="000000"/>
              </w:rPr>
            </w:pPr>
            <w:r w:rsidRPr="000033E4">
              <w:rPr>
                <w:color w:val="000000"/>
              </w:rPr>
              <w:t>п/п</w:t>
            </w:r>
          </w:p>
        </w:tc>
        <w:tc>
          <w:tcPr>
            <w:tcW w:w="1595" w:type="dxa"/>
          </w:tcPr>
          <w:p w:rsidR="005808DA" w:rsidRPr="000033E4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color w:val="000000"/>
              </w:rPr>
            </w:pPr>
            <w:r w:rsidRPr="000033E4">
              <w:rPr>
                <w:color w:val="000000"/>
              </w:rPr>
              <w:t>Дата регистрации заявления</w:t>
            </w:r>
          </w:p>
        </w:tc>
        <w:tc>
          <w:tcPr>
            <w:tcW w:w="1595" w:type="dxa"/>
          </w:tcPr>
          <w:p w:rsidR="005808DA" w:rsidRPr="000033E4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color w:val="000000"/>
              </w:rPr>
            </w:pPr>
            <w:r w:rsidRPr="000033E4">
              <w:rPr>
                <w:color w:val="000000"/>
              </w:rPr>
              <w:t>Фамилия, имя, отчество заявителя</w:t>
            </w:r>
          </w:p>
        </w:tc>
        <w:tc>
          <w:tcPr>
            <w:tcW w:w="1595" w:type="dxa"/>
          </w:tcPr>
          <w:p w:rsidR="005808DA" w:rsidRPr="000033E4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color w:val="000000"/>
              </w:rPr>
            </w:pPr>
            <w:r w:rsidRPr="000033E4">
              <w:rPr>
                <w:color w:val="000000"/>
              </w:rPr>
              <w:t>Наименование должности муниципальной службы, замещавшейся заявителем</w:t>
            </w:r>
          </w:p>
        </w:tc>
        <w:tc>
          <w:tcPr>
            <w:tcW w:w="1595" w:type="dxa"/>
          </w:tcPr>
          <w:p w:rsidR="005808DA" w:rsidRPr="000033E4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color w:val="000000"/>
              </w:rPr>
            </w:pPr>
            <w:r w:rsidRPr="000033E4">
              <w:rPr>
                <w:color w:val="000000"/>
              </w:rPr>
              <w:t>Фамилия, имя, отчество и подпись сотрудника, принявшего заявление</w:t>
            </w:r>
          </w:p>
        </w:tc>
        <w:tc>
          <w:tcPr>
            <w:tcW w:w="1595" w:type="dxa"/>
          </w:tcPr>
          <w:p w:rsidR="005808DA" w:rsidRPr="000033E4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color w:val="000000"/>
              </w:rPr>
            </w:pPr>
            <w:r w:rsidRPr="000033E4">
              <w:rPr>
                <w:color w:val="000000"/>
              </w:rPr>
              <w:t>Информация о решении, принятом в отношении заявителя</w:t>
            </w:r>
          </w:p>
        </w:tc>
      </w:tr>
      <w:tr w:rsidR="005808DA" w:rsidTr="00F60B09">
        <w:tc>
          <w:tcPr>
            <w:tcW w:w="817" w:type="dxa"/>
          </w:tcPr>
          <w:p w:rsidR="005808DA" w:rsidRPr="000033E4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color w:val="000000"/>
              </w:rPr>
            </w:pPr>
            <w:r w:rsidRPr="000033E4">
              <w:rPr>
                <w:color w:val="000000"/>
              </w:rPr>
              <w:t>1</w:t>
            </w:r>
          </w:p>
        </w:tc>
        <w:tc>
          <w:tcPr>
            <w:tcW w:w="1595" w:type="dxa"/>
          </w:tcPr>
          <w:p w:rsidR="005808DA" w:rsidRPr="000033E4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color w:val="000000"/>
              </w:rPr>
            </w:pPr>
            <w:r w:rsidRPr="000033E4">
              <w:rPr>
                <w:color w:val="000000"/>
              </w:rPr>
              <w:t>2</w:t>
            </w:r>
          </w:p>
        </w:tc>
        <w:tc>
          <w:tcPr>
            <w:tcW w:w="1595" w:type="dxa"/>
          </w:tcPr>
          <w:p w:rsidR="005808DA" w:rsidRPr="000033E4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color w:val="000000"/>
              </w:rPr>
            </w:pPr>
            <w:r w:rsidRPr="000033E4">
              <w:rPr>
                <w:color w:val="000000"/>
              </w:rPr>
              <w:t>3</w:t>
            </w:r>
          </w:p>
        </w:tc>
        <w:tc>
          <w:tcPr>
            <w:tcW w:w="1595" w:type="dxa"/>
          </w:tcPr>
          <w:p w:rsidR="005808DA" w:rsidRPr="000033E4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color w:val="000000"/>
              </w:rPr>
            </w:pPr>
            <w:r w:rsidRPr="000033E4">
              <w:rPr>
                <w:color w:val="000000"/>
              </w:rPr>
              <w:t>4</w:t>
            </w:r>
          </w:p>
        </w:tc>
        <w:tc>
          <w:tcPr>
            <w:tcW w:w="1595" w:type="dxa"/>
          </w:tcPr>
          <w:p w:rsidR="005808DA" w:rsidRPr="000033E4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color w:val="000000"/>
              </w:rPr>
            </w:pPr>
            <w:r w:rsidRPr="000033E4">
              <w:rPr>
                <w:color w:val="000000"/>
              </w:rPr>
              <w:t>5</w:t>
            </w:r>
          </w:p>
        </w:tc>
        <w:tc>
          <w:tcPr>
            <w:tcW w:w="1595" w:type="dxa"/>
          </w:tcPr>
          <w:p w:rsidR="005808DA" w:rsidRPr="000033E4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color w:val="000000"/>
              </w:rPr>
            </w:pPr>
            <w:r w:rsidRPr="000033E4">
              <w:rPr>
                <w:color w:val="000000"/>
              </w:rPr>
              <w:t>6</w:t>
            </w:r>
          </w:p>
        </w:tc>
      </w:tr>
      <w:tr w:rsidR="005808DA" w:rsidTr="00F60B09">
        <w:tc>
          <w:tcPr>
            <w:tcW w:w="817" w:type="dxa"/>
          </w:tcPr>
          <w:p w:rsidR="005808DA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b/>
                <w:color w:val="000000"/>
              </w:rPr>
            </w:pPr>
          </w:p>
          <w:p w:rsidR="005808DA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595" w:type="dxa"/>
          </w:tcPr>
          <w:p w:rsidR="005808DA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595" w:type="dxa"/>
          </w:tcPr>
          <w:p w:rsidR="005808DA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595" w:type="dxa"/>
          </w:tcPr>
          <w:p w:rsidR="005808DA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595" w:type="dxa"/>
          </w:tcPr>
          <w:p w:rsidR="005808DA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595" w:type="dxa"/>
          </w:tcPr>
          <w:p w:rsidR="005808DA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b/>
                <w:color w:val="000000"/>
              </w:rPr>
            </w:pPr>
          </w:p>
        </w:tc>
      </w:tr>
      <w:tr w:rsidR="005808DA" w:rsidTr="00F60B09">
        <w:tc>
          <w:tcPr>
            <w:tcW w:w="817" w:type="dxa"/>
          </w:tcPr>
          <w:p w:rsidR="005808DA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b/>
                <w:color w:val="000000"/>
              </w:rPr>
            </w:pPr>
          </w:p>
          <w:p w:rsidR="005808DA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595" w:type="dxa"/>
          </w:tcPr>
          <w:p w:rsidR="005808DA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595" w:type="dxa"/>
          </w:tcPr>
          <w:p w:rsidR="005808DA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595" w:type="dxa"/>
          </w:tcPr>
          <w:p w:rsidR="005808DA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595" w:type="dxa"/>
          </w:tcPr>
          <w:p w:rsidR="005808DA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595" w:type="dxa"/>
          </w:tcPr>
          <w:p w:rsidR="005808DA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b/>
                <w:color w:val="000000"/>
              </w:rPr>
            </w:pPr>
          </w:p>
        </w:tc>
      </w:tr>
      <w:tr w:rsidR="005808DA" w:rsidTr="00F60B09">
        <w:tc>
          <w:tcPr>
            <w:tcW w:w="817" w:type="dxa"/>
          </w:tcPr>
          <w:p w:rsidR="005808DA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b/>
                <w:color w:val="000000"/>
              </w:rPr>
            </w:pPr>
          </w:p>
          <w:p w:rsidR="005808DA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595" w:type="dxa"/>
          </w:tcPr>
          <w:p w:rsidR="005808DA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595" w:type="dxa"/>
          </w:tcPr>
          <w:p w:rsidR="005808DA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595" w:type="dxa"/>
          </w:tcPr>
          <w:p w:rsidR="005808DA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595" w:type="dxa"/>
          </w:tcPr>
          <w:p w:rsidR="005808DA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595" w:type="dxa"/>
          </w:tcPr>
          <w:p w:rsidR="005808DA" w:rsidRDefault="005808DA" w:rsidP="00F60B09">
            <w:pPr>
              <w:tabs>
                <w:tab w:val="center" w:pos="5031"/>
                <w:tab w:val="right" w:pos="9354"/>
              </w:tabs>
              <w:jc w:val="center"/>
              <w:rPr>
                <w:b/>
                <w:color w:val="000000"/>
              </w:rPr>
            </w:pPr>
          </w:p>
        </w:tc>
      </w:tr>
    </w:tbl>
    <w:p w:rsidR="005808DA" w:rsidRPr="000033E4" w:rsidRDefault="005808DA" w:rsidP="005808DA">
      <w:pPr>
        <w:tabs>
          <w:tab w:val="center" w:pos="5031"/>
          <w:tab w:val="right" w:pos="9354"/>
        </w:tabs>
        <w:jc w:val="center"/>
        <w:rPr>
          <w:b/>
          <w:color w:val="000000"/>
        </w:rPr>
      </w:pPr>
    </w:p>
    <w:p w:rsidR="005808DA" w:rsidRPr="000B3C11" w:rsidRDefault="005808DA" w:rsidP="005808DA">
      <w:pPr>
        <w:jc w:val="right"/>
        <w:rPr>
          <w:color w:val="000000"/>
        </w:rPr>
      </w:pPr>
    </w:p>
    <w:p w:rsidR="005808DA" w:rsidRPr="000B3C11" w:rsidRDefault="005808DA" w:rsidP="005808DA">
      <w:pPr>
        <w:jc w:val="right"/>
        <w:rPr>
          <w:color w:val="000000"/>
        </w:rPr>
      </w:pPr>
    </w:p>
    <w:p w:rsidR="005808DA" w:rsidRPr="000B3C11" w:rsidRDefault="005808DA" w:rsidP="005808DA">
      <w:pPr>
        <w:jc w:val="right"/>
        <w:rPr>
          <w:color w:val="000000"/>
        </w:rPr>
      </w:pPr>
    </w:p>
    <w:p w:rsidR="005808DA" w:rsidRPr="000B3C11" w:rsidRDefault="005808DA" w:rsidP="005808DA">
      <w:pPr>
        <w:rPr>
          <w:color w:val="000000"/>
          <w:sz w:val="22"/>
          <w:szCs w:val="22"/>
        </w:rPr>
      </w:pPr>
    </w:p>
    <w:p w:rsidR="005808DA" w:rsidRPr="000B3C11" w:rsidRDefault="005808DA" w:rsidP="005808DA">
      <w:pPr>
        <w:rPr>
          <w:color w:val="000000"/>
          <w:sz w:val="22"/>
          <w:szCs w:val="22"/>
        </w:rPr>
      </w:pPr>
    </w:p>
    <w:p w:rsidR="005808DA" w:rsidRDefault="005808DA" w:rsidP="005808DA">
      <w:pPr>
        <w:pStyle w:val="ConsPlusNormal"/>
        <w:jc w:val="right"/>
        <w:outlineLvl w:val="0"/>
        <w:sectPr w:rsidR="005808DA" w:rsidSect="000C5770">
          <w:pgSz w:w="11905" w:h="16838"/>
          <w:pgMar w:top="1134" w:right="567" w:bottom="1134" w:left="1701" w:header="0" w:footer="0" w:gutter="0"/>
          <w:cols w:space="720"/>
          <w:noEndnote/>
          <w:docGrid w:linePitch="381"/>
        </w:sectPr>
      </w:pPr>
    </w:p>
    <w:p w:rsidR="005808DA" w:rsidRPr="003156FC" w:rsidRDefault="005808DA" w:rsidP="005808DA">
      <w:pPr>
        <w:pStyle w:val="ConsPlusNormal"/>
        <w:jc w:val="right"/>
        <w:rPr>
          <w:sz w:val="22"/>
          <w:szCs w:val="22"/>
        </w:rPr>
      </w:pPr>
      <w:r w:rsidRPr="003156FC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4</w:t>
      </w:r>
      <w:r w:rsidRPr="003156FC">
        <w:rPr>
          <w:sz w:val="22"/>
          <w:szCs w:val="22"/>
        </w:rPr>
        <w:t xml:space="preserve">  </w:t>
      </w:r>
    </w:p>
    <w:p w:rsidR="005808DA" w:rsidRPr="003156FC" w:rsidRDefault="005808DA" w:rsidP="005808DA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Pr="003156FC">
        <w:rPr>
          <w:sz w:val="22"/>
          <w:szCs w:val="22"/>
        </w:rPr>
        <w:t>административному регламенту</w:t>
      </w:r>
    </w:p>
    <w:p w:rsidR="005808DA" w:rsidRPr="005808DA" w:rsidRDefault="005808DA" w:rsidP="005808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DA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5808DA" w:rsidRPr="005808DA" w:rsidRDefault="005808DA" w:rsidP="005808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DA">
        <w:rPr>
          <w:rFonts w:ascii="Times New Roman" w:hAnsi="Times New Roman" w:cs="Times New Roman"/>
          <w:b/>
          <w:sz w:val="24"/>
          <w:szCs w:val="24"/>
        </w:rPr>
        <w:t>о должностях, периоды службы (работы) в которых</w:t>
      </w:r>
    </w:p>
    <w:p w:rsidR="005808DA" w:rsidRPr="005808DA" w:rsidRDefault="005808DA" w:rsidP="005808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DA">
        <w:rPr>
          <w:rFonts w:ascii="Times New Roman" w:hAnsi="Times New Roman" w:cs="Times New Roman"/>
          <w:b/>
          <w:sz w:val="24"/>
          <w:szCs w:val="24"/>
        </w:rPr>
        <w:t>включаются в стаж муниципальной службы для</w:t>
      </w:r>
    </w:p>
    <w:p w:rsidR="005808DA" w:rsidRPr="005808DA" w:rsidRDefault="005808DA" w:rsidP="005808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DA">
        <w:rPr>
          <w:rFonts w:ascii="Times New Roman" w:hAnsi="Times New Roman" w:cs="Times New Roman"/>
          <w:b/>
          <w:sz w:val="24"/>
          <w:szCs w:val="24"/>
        </w:rPr>
        <w:t>назначения пенсии за выслугу лет</w:t>
      </w:r>
    </w:p>
    <w:p w:rsidR="005808DA" w:rsidRPr="003156FC" w:rsidRDefault="005808DA" w:rsidP="005808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808DA" w:rsidRDefault="005808DA" w:rsidP="005808DA">
      <w:pPr>
        <w:pStyle w:val="ConsPlusNonformat"/>
        <w:jc w:val="center"/>
      </w:pPr>
      <w:r>
        <w:t>___________________________________________________________________________</w:t>
      </w:r>
    </w:p>
    <w:p w:rsidR="005808DA" w:rsidRDefault="005808DA" w:rsidP="005808DA">
      <w:pPr>
        <w:pStyle w:val="ConsPlusNonformat"/>
        <w:jc w:val="center"/>
      </w:pPr>
      <w:r>
        <w:t>(фамилия, имя, отчество)</w:t>
      </w:r>
    </w:p>
    <w:p w:rsidR="005808DA" w:rsidRDefault="005808DA" w:rsidP="005808DA">
      <w:pPr>
        <w:pStyle w:val="ConsPlusNonformat"/>
        <w:jc w:val="center"/>
      </w:pPr>
      <w:r>
        <w:t>замещавшего должность _____________________________________________________</w:t>
      </w:r>
    </w:p>
    <w:p w:rsidR="005808DA" w:rsidRDefault="005808DA" w:rsidP="005808DA">
      <w:pPr>
        <w:pStyle w:val="ConsPlusNonformat"/>
        <w:jc w:val="center"/>
      </w:pPr>
      <w:r>
        <w:t>(наименование должности)</w:t>
      </w:r>
    </w:p>
    <w:p w:rsidR="005808DA" w:rsidRDefault="005808DA" w:rsidP="005808DA">
      <w:pPr>
        <w:pStyle w:val="ConsPlusNonformat"/>
        <w:jc w:val="center"/>
      </w:pPr>
      <w:r>
        <w:t>___________________________________________________________________________</w:t>
      </w:r>
    </w:p>
    <w:p w:rsidR="005808DA" w:rsidRDefault="005808DA" w:rsidP="005808DA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31"/>
        <w:gridCol w:w="964"/>
        <w:gridCol w:w="964"/>
        <w:gridCol w:w="794"/>
        <w:gridCol w:w="1757"/>
        <w:gridCol w:w="2041"/>
        <w:gridCol w:w="907"/>
        <w:gridCol w:w="1247"/>
        <w:gridCol w:w="1077"/>
        <w:gridCol w:w="1757"/>
      </w:tblGrid>
      <w:tr w:rsidR="005808DA" w:rsidRPr="008A4243" w:rsidTr="00F60B0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  <w:r w:rsidRPr="008A4243">
              <w:rPr>
                <w:sz w:val="20"/>
                <w:szCs w:val="20"/>
              </w:rPr>
              <w:t>N п/п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  <w:r w:rsidRPr="008A4243">
              <w:rPr>
                <w:sz w:val="20"/>
                <w:szCs w:val="20"/>
              </w:rPr>
              <w:t>N записи в трудовой книжке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  <w:r w:rsidRPr="008A4243">
              <w:rPr>
                <w:sz w:val="20"/>
                <w:szCs w:val="20"/>
              </w:rPr>
              <w:t>Дата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  <w:r w:rsidRPr="008A4243">
              <w:rPr>
                <w:sz w:val="20"/>
                <w:szCs w:val="20"/>
              </w:rPr>
              <w:t>Замещаемая должность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  <w:r w:rsidRPr="008A4243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Продолжительность муниципальной службы (работы)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 муниципальной службы, принимаемый для исчисления размера пенсии за выслугу лет</w:t>
            </w:r>
          </w:p>
        </w:tc>
      </w:tr>
      <w:tr w:rsidR="005808DA" w:rsidRPr="008A4243" w:rsidTr="00F60B0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  <w:r w:rsidRPr="008A4243">
              <w:rPr>
                <w:sz w:val="20"/>
                <w:szCs w:val="20"/>
              </w:rPr>
              <w:t>месяц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  <w:r w:rsidRPr="008A4243">
              <w:rPr>
                <w:sz w:val="20"/>
                <w:szCs w:val="20"/>
              </w:rPr>
              <w:t>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  <w:r w:rsidRPr="008A4243">
              <w:rPr>
                <w:sz w:val="20"/>
                <w:szCs w:val="20"/>
              </w:rPr>
              <w:t>месяцев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  <w:r w:rsidRPr="008A4243">
              <w:rPr>
                <w:sz w:val="20"/>
                <w:szCs w:val="20"/>
              </w:rPr>
              <w:t>дней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5808DA" w:rsidRPr="008A4243" w:rsidTr="00F60B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  <w:r w:rsidRPr="008A4243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  <w:r w:rsidRPr="008A4243"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  <w:r w:rsidRPr="008A4243">
              <w:rPr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  <w:r w:rsidRPr="008A4243">
              <w:rPr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  <w:r w:rsidRPr="008A4243">
              <w:rPr>
                <w:sz w:val="20"/>
                <w:szCs w:val="20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  <w:r w:rsidRPr="008A4243">
              <w:rPr>
                <w:sz w:val="20"/>
                <w:szCs w:val="20"/>
              </w:rP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  <w:r w:rsidRPr="008A4243">
              <w:rPr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  <w:r w:rsidRPr="008A4243">
              <w:rPr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  <w:r w:rsidRPr="008A4243">
              <w:rPr>
                <w:sz w:val="20"/>
                <w:szCs w:val="20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  <w:r w:rsidRPr="008A4243">
              <w:rPr>
                <w:sz w:val="20"/>
                <w:szCs w:val="20"/>
              </w:rP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center"/>
              <w:rPr>
                <w:sz w:val="20"/>
                <w:szCs w:val="20"/>
              </w:rPr>
            </w:pPr>
            <w:r w:rsidRPr="008A4243">
              <w:rPr>
                <w:sz w:val="20"/>
                <w:szCs w:val="20"/>
              </w:rPr>
              <w:t>11</w:t>
            </w:r>
          </w:p>
        </w:tc>
      </w:tr>
      <w:tr w:rsidR="005808DA" w:rsidRPr="008A4243" w:rsidTr="00F60B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808DA" w:rsidRPr="008A4243" w:rsidTr="00F60B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808DA" w:rsidRPr="008A4243" w:rsidTr="00F60B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808DA" w:rsidRPr="008A4243" w:rsidTr="00F60B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808DA" w:rsidRPr="008A4243" w:rsidTr="00F60B09">
        <w:tc>
          <w:tcPr>
            <w:tcW w:w="8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jc w:val="right"/>
              <w:rPr>
                <w:sz w:val="20"/>
                <w:szCs w:val="20"/>
              </w:rPr>
            </w:pPr>
            <w:r w:rsidRPr="008A4243">
              <w:rPr>
                <w:sz w:val="20"/>
                <w:szCs w:val="20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8A4243" w:rsidRDefault="005808DA" w:rsidP="00F60B09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5808DA" w:rsidRPr="008A4243" w:rsidRDefault="005808DA" w:rsidP="005808DA">
      <w:pPr>
        <w:pStyle w:val="ConsPlusNormal"/>
        <w:jc w:val="both"/>
        <w:rPr>
          <w:sz w:val="20"/>
          <w:szCs w:val="20"/>
        </w:rPr>
      </w:pPr>
    </w:p>
    <w:p w:rsidR="005808DA" w:rsidRPr="008A4243" w:rsidRDefault="005808DA" w:rsidP="005808DA">
      <w:pPr>
        <w:pStyle w:val="ConsPlusNonformat"/>
        <w:jc w:val="both"/>
      </w:pPr>
      <w:r w:rsidRPr="008A4243">
        <w:t>_______________________________________ ____________ _____________________________</w:t>
      </w:r>
    </w:p>
    <w:p w:rsidR="005808DA" w:rsidRPr="008A4243" w:rsidRDefault="005808DA" w:rsidP="005808DA">
      <w:pPr>
        <w:pStyle w:val="ConsPlusNonformat"/>
        <w:jc w:val="both"/>
      </w:pPr>
      <w:r w:rsidRPr="008A4243">
        <w:t xml:space="preserve"> (наименование должности руководителя)    (подпись)         (И.О. Фамилия)</w:t>
      </w:r>
    </w:p>
    <w:p w:rsidR="005808DA" w:rsidRPr="008A4243" w:rsidRDefault="005808DA" w:rsidP="005808DA">
      <w:pPr>
        <w:pStyle w:val="ConsPlusNonformat"/>
        <w:jc w:val="both"/>
      </w:pPr>
      <w:r>
        <w:t>«</w:t>
      </w:r>
      <w:r w:rsidRPr="008A4243">
        <w:t>__</w:t>
      </w:r>
      <w:r>
        <w:t>»</w:t>
      </w:r>
      <w:r w:rsidRPr="008A4243">
        <w:t xml:space="preserve"> ________ 20__ г.                                           М.П.</w:t>
      </w:r>
    </w:p>
    <w:p w:rsidR="005808DA" w:rsidRPr="008A4243" w:rsidRDefault="005808DA" w:rsidP="005808DA">
      <w:pPr>
        <w:pStyle w:val="ConsPlusNormal"/>
        <w:jc w:val="both"/>
        <w:rPr>
          <w:sz w:val="20"/>
          <w:szCs w:val="20"/>
        </w:rPr>
      </w:pPr>
    </w:p>
    <w:p w:rsidR="005808DA" w:rsidRDefault="005808DA" w:rsidP="005808DA">
      <w:pPr>
        <w:jc w:val="right"/>
        <w:sectPr w:rsidR="005808DA" w:rsidSect="00F60B09">
          <w:pgSz w:w="16838" w:h="11906" w:orient="landscape"/>
          <w:pgMar w:top="1276" w:right="1134" w:bottom="425" w:left="1559" w:header="709" w:footer="709" w:gutter="0"/>
          <w:pgNumType w:start="1"/>
          <w:cols w:space="720"/>
          <w:docGrid w:linePitch="381"/>
        </w:sectPr>
      </w:pPr>
    </w:p>
    <w:p w:rsidR="005808DA" w:rsidRPr="003156FC" w:rsidRDefault="005808DA" w:rsidP="005808DA">
      <w:pPr>
        <w:pStyle w:val="ConsPlusNormal"/>
        <w:jc w:val="right"/>
        <w:outlineLvl w:val="0"/>
        <w:rPr>
          <w:sz w:val="22"/>
          <w:szCs w:val="22"/>
        </w:rPr>
      </w:pPr>
      <w:r w:rsidRPr="003156FC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5</w:t>
      </w:r>
    </w:p>
    <w:p w:rsidR="005808DA" w:rsidRPr="00933F96" w:rsidRDefault="005808DA" w:rsidP="005808DA">
      <w:pPr>
        <w:pStyle w:val="ConsPlusNormal"/>
        <w:jc w:val="right"/>
      </w:pPr>
      <w:r w:rsidRPr="003156FC">
        <w:rPr>
          <w:sz w:val="22"/>
          <w:szCs w:val="22"/>
        </w:rPr>
        <w:t xml:space="preserve">к административному </w:t>
      </w:r>
      <w:hyperlink r:id="rId43" w:history="1">
        <w:r w:rsidRPr="00933F96">
          <w:rPr>
            <w:sz w:val="22"/>
            <w:szCs w:val="22"/>
          </w:rPr>
          <w:t>регламенту</w:t>
        </w:r>
      </w:hyperlink>
    </w:p>
    <w:p w:rsidR="005808DA" w:rsidRPr="00933F96" w:rsidRDefault="005808DA" w:rsidP="005808DA">
      <w:pPr>
        <w:jc w:val="center"/>
        <w:rPr>
          <w:b/>
        </w:rPr>
      </w:pPr>
    </w:p>
    <w:p w:rsidR="005808DA" w:rsidRDefault="005808DA" w:rsidP="005808DA">
      <w:pPr>
        <w:jc w:val="center"/>
        <w:rPr>
          <w:b/>
          <w:color w:val="000000"/>
        </w:rPr>
      </w:pPr>
    </w:p>
    <w:p w:rsidR="005808DA" w:rsidRPr="003156FC" w:rsidRDefault="005808DA" w:rsidP="005808DA">
      <w:pPr>
        <w:jc w:val="center"/>
        <w:rPr>
          <w:b/>
          <w:color w:val="000000"/>
        </w:rPr>
      </w:pPr>
      <w:r w:rsidRPr="003156FC">
        <w:rPr>
          <w:b/>
          <w:color w:val="000000"/>
        </w:rPr>
        <w:t>СПРАВКА</w:t>
      </w:r>
    </w:p>
    <w:p w:rsidR="005808DA" w:rsidRPr="003156FC" w:rsidRDefault="005808DA" w:rsidP="005808DA">
      <w:pPr>
        <w:jc w:val="center"/>
        <w:rPr>
          <w:b/>
          <w:color w:val="000000"/>
        </w:rPr>
      </w:pPr>
      <w:r w:rsidRPr="003156FC">
        <w:rPr>
          <w:b/>
          <w:color w:val="000000"/>
        </w:rPr>
        <w:t>о размере среднемесячного заработка</w:t>
      </w:r>
    </w:p>
    <w:p w:rsidR="005808DA" w:rsidRPr="000B3C11" w:rsidRDefault="005808DA" w:rsidP="005808DA">
      <w:pPr>
        <w:rPr>
          <w:color w:val="000000"/>
        </w:rPr>
      </w:pPr>
    </w:p>
    <w:p w:rsidR="005808DA" w:rsidRPr="000B3C11" w:rsidRDefault="005808DA" w:rsidP="005808DA">
      <w:pPr>
        <w:rPr>
          <w:color w:val="000000"/>
        </w:rPr>
      </w:pPr>
      <w:r w:rsidRPr="003156FC">
        <w:rPr>
          <w:color w:val="000000"/>
        </w:rPr>
        <w:t>Среднемесячный заработок</w:t>
      </w:r>
      <w:r w:rsidRPr="000B3C11">
        <w:rPr>
          <w:color w:val="000000"/>
        </w:rPr>
        <w:t xml:space="preserve"> __________________________________</w:t>
      </w:r>
      <w:r>
        <w:rPr>
          <w:color w:val="000000"/>
        </w:rPr>
        <w:t>___</w:t>
      </w:r>
      <w:r w:rsidRPr="000B3C11">
        <w:rPr>
          <w:color w:val="000000"/>
        </w:rPr>
        <w:t>_</w:t>
      </w:r>
      <w:r>
        <w:rPr>
          <w:color w:val="000000"/>
        </w:rPr>
        <w:t>______</w:t>
      </w:r>
    </w:p>
    <w:p w:rsidR="005808DA" w:rsidRPr="000B3C11" w:rsidRDefault="005808DA" w:rsidP="005808DA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</w:t>
      </w:r>
      <w:r w:rsidRPr="000B3C11">
        <w:rPr>
          <w:color w:val="000000"/>
          <w:sz w:val="20"/>
        </w:rPr>
        <w:t>(фамилия, имя, отчество)</w:t>
      </w:r>
    </w:p>
    <w:p w:rsidR="005808DA" w:rsidRPr="000B3C11" w:rsidRDefault="005808DA" w:rsidP="005808DA">
      <w:pPr>
        <w:rPr>
          <w:color w:val="000000"/>
        </w:rPr>
      </w:pPr>
      <w:r w:rsidRPr="003156FC">
        <w:rPr>
          <w:color w:val="000000"/>
        </w:rPr>
        <w:t>замещавшего должность</w:t>
      </w:r>
      <w:r w:rsidRPr="000B3C11">
        <w:rPr>
          <w:color w:val="000000"/>
        </w:rPr>
        <w:t xml:space="preserve"> ______________</w:t>
      </w:r>
      <w:r>
        <w:rPr>
          <w:color w:val="000000"/>
        </w:rPr>
        <w:t>________________________________</w:t>
      </w:r>
    </w:p>
    <w:p w:rsidR="005808DA" w:rsidRPr="000B3C11" w:rsidRDefault="005808DA" w:rsidP="005808DA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</w:t>
      </w:r>
      <w:r w:rsidRPr="000B3C11">
        <w:rPr>
          <w:color w:val="000000"/>
          <w:sz w:val="20"/>
        </w:rPr>
        <w:t>(наименование должности в соответствии с поданным заявлением)</w:t>
      </w:r>
    </w:p>
    <w:p w:rsidR="005808DA" w:rsidRPr="000B3C11" w:rsidRDefault="005808DA" w:rsidP="005808DA">
      <w:pPr>
        <w:rPr>
          <w:color w:val="000000"/>
        </w:rPr>
      </w:pPr>
      <w:r w:rsidRPr="000B3C11">
        <w:rPr>
          <w:color w:val="000000"/>
        </w:rPr>
        <w:t>_______________________________________________________</w:t>
      </w:r>
      <w:r>
        <w:rPr>
          <w:color w:val="000000"/>
        </w:rPr>
        <w:t>_____</w:t>
      </w:r>
      <w:r w:rsidRPr="000B3C11">
        <w:rPr>
          <w:color w:val="000000"/>
        </w:rPr>
        <w:t>__</w:t>
      </w:r>
      <w:r>
        <w:rPr>
          <w:color w:val="000000"/>
        </w:rPr>
        <w:t>___</w:t>
      </w:r>
    </w:p>
    <w:p w:rsidR="005808DA" w:rsidRPr="000B3C11" w:rsidRDefault="005808DA" w:rsidP="005808DA">
      <w:pPr>
        <w:rPr>
          <w:color w:val="000000"/>
        </w:rPr>
      </w:pPr>
      <w:r w:rsidRPr="003156FC">
        <w:rPr>
          <w:color w:val="000000"/>
        </w:rPr>
        <w:t>за период с</w:t>
      </w:r>
      <w:r w:rsidRPr="000B3C11">
        <w:rPr>
          <w:color w:val="000000"/>
        </w:rPr>
        <w:t xml:space="preserve"> _______________</w:t>
      </w:r>
      <w:r>
        <w:rPr>
          <w:color w:val="000000"/>
        </w:rPr>
        <w:t>___________</w:t>
      </w:r>
      <w:r w:rsidRPr="000B3C11">
        <w:rPr>
          <w:color w:val="000000"/>
        </w:rPr>
        <w:t xml:space="preserve"> </w:t>
      </w:r>
      <w:r w:rsidRPr="003156FC">
        <w:rPr>
          <w:color w:val="000000"/>
        </w:rPr>
        <w:t xml:space="preserve">по </w:t>
      </w:r>
      <w:r w:rsidRPr="000B3C11">
        <w:rPr>
          <w:color w:val="000000"/>
        </w:rPr>
        <w:t>_________________</w:t>
      </w:r>
      <w:r>
        <w:rPr>
          <w:color w:val="000000"/>
        </w:rPr>
        <w:t>___________</w:t>
      </w:r>
    </w:p>
    <w:p w:rsidR="005808DA" w:rsidRPr="000B3C11" w:rsidRDefault="005808DA" w:rsidP="005808DA">
      <w:pPr>
        <w:rPr>
          <w:color w:val="000000"/>
          <w:sz w:val="20"/>
        </w:rPr>
      </w:pPr>
      <w:r w:rsidRPr="000B3C11">
        <w:rPr>
          <w:color w:val="000000"/>
          <w:sz w:val="20"/>
        </w:rPr>
        <w:t xml:space="preserve">                                      (день, месяц, год)                                        </w:t>
      </w:r>
      <w:r>
        <w:rPr>
          <w:color w:val="000000"/>
          <w:sz w:val="20"/>
        </w:rPr>
        <w:t xml:space="preserve">    </w:t>
      </w:r>
      <w:r w:rsidRPr="000B3C11">
        <w:rPr>
          <w:color w:val="000000"/>
          <w:sz w:val="20"/>
        </w:rPr>
        <w:t xml:space="preserve">       (день, месяц, год)</w:t>
      </w:r>
    </w:p>
    <w:p w:rsidR="005808DA" w:rsidRPr="000B3C11" w:rsidRDefault="005808DA" w:rsidP="005808DA">
      <w:pPr>
        <w:rPr>
          <w:color w:val="00000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6237"/>
        <w:gridCol w:w="2268"/>
      </w:tblGrid>
      <w:tr w:rsidR="005808DA" w:rsidRPr="00940B95" w:rsidTr="00F60B09">
        <w:trPr>
          <w:cantSplit/>
          <w:trHeight w:val="36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ind w:firstLine="284"/>
              <w:rPr>
                <w:color w:val="000000"/>
              </w:rPr>
            </w:pPr>
            <w:r w:rsidRPr="008B4CFC">
              <w:rPr>
                <w:color w:val="000000"/>
              </w:rPr>
              <w:t xml:space="preserve">№ </w:t>
            </w:r>
            <w:r w:rsidRPr="008B4CFC">
              <w:rPr>
                <w:color w:val="000000"/>
              </w:rPr>
              <w:br/>
              <w:t xml:space="preserve">    п/п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jc w:val="center"/>
              <w:rPr>
                <w:color w:val="000000"/>
              </w:rPr>
            </w:pPr>
            <w:r w:rsidRPr="008B4CFC">
              <w:rPr>
                <w:color w:val="000000"/>
              </w:rPr>
              <w:t>Наименование выплат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jc w:val="center"/>
              <w:rPr>
                <w:color w:val="000000"/>
              </w:rPr>
            </w:pPr>
            <w:r w:rsidRPr="008B4CFC">
              <w:rPr>
                <w:color w:val="000000"/>
              </w:rPr>
              <w:t xml:space="preserve">Сумма в месяц  </w:t>
            </w:r>
            <w:r w:rsidRPr="008B4CFC">
              <w:rPr>
                <w:color w:val="000000"/>
              </w:rPr>
              <w:br/>
              <w:t>(рублей, копеек)</w:t>
            </w:r>
          </w:p>
        </w:tc>
      </w:tr>
      <w:tr w:rsidR="005808DA" w:rsidRPr="00940B95" w:rsidTr="00F60B09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jc w:val="center"/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jc w:val="center"/>
              <w:rPr>
                <w:color w:val="000000"/>
              </w:rPr>
            </w:pPr>
            <w:r w:rsidRPr="008B4CFC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jc w:val="center"/>
              <w:rPr>
                <w:color w:val="000000"/>
              </w:rPr>
            </w:pPr>
            <w:r w:rsidRPr="008B4CFC">
              <w:rPr>
                <w:color w:val="000000"/>
              </w:rPr>
              <w:t>3</w:t>
            </w:r>
          </w:p>
        </w:tc>
      </w:tr>
      <w:tr w:rsidR="005808DA" w:rsidRPr="00940B95" w:rsidTr="00F60B09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ind w:firstLine="72"/>
              <w:rPr>
                <w:color w:val="000000"/>
              </w:rPr>
            </w:pPr>
            <w:r w:rsidRPr="008B4CFC">
              <w:rPr>
                <w:color w:val="000000"/>
              </w:rPr>
              <w:t xml:space="preserve">Денежное содержание: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rPr>
                <w:color w:val="000000"/>
              </w:rPr>
            </w:pPr>
          </w:p>
        </w:tc>
      </w:tr>
      <w:tr w:rsidR="005808DA" w:rsidRPr="00940B95" w:rsidTr="00F60B09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rPr>
                <w:color w:val="000000"/>
              </w:rPr>
            </w:pPr>
            <w:r w:rsidRPr="008B4CFC">
              <w:rPr>
                <w:color w:val="000000"/>
              </w:rPr>
              <w:t xml:space="preserve">Должностной оклад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rPr>
                <w:color w:val="000000"/>
              </w:rPr>
            </w:pPr>
          </w:p>
        </w:tc>
      </w:tr>
      <w:tr w:rsidR="005808DA" w:rsidRPr="00940B95" w:rsidTr="00F60B09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rPr>
                <w:color w:val="000000"/>
              </w:rPr>
            </w:pPr>
            <w:r w:rsidRPr="008B4CFC">
              <w:rPr>
                <w:color w:val="000000"/>
              </w:rPr>
              <w:t xml:space="preserve">Оклад за классный чин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rPr>
                <w:color w:val="000000"/>
              </w:rPr>
            </w:pPr>
          </w:p>
        </w:tc>
      </w:tr>
      <w:tr w:rsidR="005808DA" w:rsidRPr="00940B95" w:rsidTr="00F60B09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rPr>
                <w:color w:val="000000"/>
              </w:rPr>
            </w:pPr>
            <w:r w:rsidRPr="008B4CFC">
              <w:rPr>
                <w:color w:val="000000"/>
              </w:rPr>
              <w:t xml:space="preserve">Надбавка за выслугу лет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rPr>
                <w:color w:val="000000"/>
              </w:rPr>
            </w:pPr>
          </w:p>
        </w:tc>
      </w:tr>
      <w:tr w:rsidR="005808DA" w:rsidRPr="00940B95" w:rsidTr="00F60B09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ind w:firstLine="72"/>
              <w:rPr>
                <w:color w:val="000000"/>
              </w:rPr>
            </w:pPr>
            <w:r w:rsidRPr="008B4CFC">
              <w:rPr>
                <w:color w:val="000000"/>
              </w:rPr>
              <w:t xml:space="preserve">Надбавка за особые условия муниципальной службы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rPr>
                <w:color w:val="000000"/>
              </w:rPr>
            </w:pPr>
          </w:p>
        </w:tc>
      </w:tr>
      <w:tr w:rsidR="005808DA" w:rsidRPr="00940B95" w:rsidTr="00F60B09">
        <w:trPr>
          <w:cantSplit/>
          <w:trHeight w:val="36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rPr>
                <w:color w:val="000000"/>
              </w:rPr>
            </w:pPr>
            <w:r w:rsidRPr="008B4CFC">
              <w:rPr>
                <w:color w:val="000000"/>
              </w:rPr>
              <w:t xml:space="preserve">Надбавка за работу со сведениями, составляющими     </w:t>
            </w:r>
            <w:r w:rsidRPr="008B4CFC">
              <w:rPr>
                <w:color w:val="000000"/>
              </w:rPr>
              <w:br/>
              <w:t xml:space="preserve">государственную тайну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rPr>
                <w:color w:val="000000"/>
              </w:rPr>
            </w:pPr>
          </w:p>
        </w:tc>
      </w:tr>
      <w:tr w:rsidR="005808DA" w:rsidRPr="00940B95" w:rsidTr="00F60B09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rPr>
                <w:color w:val="000000"/>
              </w:rPr>
            </w:pPr>
            <w:r w:rsidRPr="008B4CFC">
              <w:rPr>
                <w:color w:val="000000"/>
              </w:rPr>
              <w:t xml:space="preserve">Ежемесячное денежное поощрение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rPr>
                <w:color w:val="000000"/>
              </w:rPr>
            </w:pPr>
          </w:p>
        </w:tc>
      </w:tr>
      <w:tr w:rsidR="005808DA" w:rsidRPr="00940B95" w:rsidTr="00F60B09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rPr>
                <w:color w:val="000000"/>
              </w:rPr>
            </w:pPr>
            <w:r w:rsidRPr="008B4CFC">
              <w:rPr>
                <w:color w:val="000000"/>
              </w:rPr>
              <w:t xml:space="preserve">Премии за выполнение особо важных и сложных заданий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rPr>
                <w:color w:val="000000"/>
              </w:rPr>
            </w:pPr>
          </w:p>
        </w:tc>
      </w:tr>
      <w:tr w:rsidR="005808DA" w:rsidRPr="00940B95" w:rsidTr="00F60B09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ind w:hanging="70"/>
              <w:rPr>
                <w:color w:val="000000"/>
              </w:rPr>
            </w:pPr>
            <w:r w:rsidRPr="008B4CFC">
              <w:rPr>
                <w:color w:val="000000"/>
              </w:rPr>
              <w:t xml:space="preserve"> Материальная помощь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rPr>
                <w:color w:val="000000"/>
              </w:rPr>
            </w:pPr>
          </w:p>
        </w:tc>
      </w:tr>
      <w:tr w:rsidR="005808DA" w:rsidRPr="00940B95" w:rsidTr="00F60B09">
        <w:trPr>
          <w:cantSplit/>
          <w:trHeight w:val="36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1.9.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ind w:hanging="70"/>
              <w:rPr>
                <w:color w:val="000000"/>
              </w:rPr>
            </w:pPr>
            <w:r w:rsidRPr="008B4CFC">
              <w:rPr>
                <w:color w:val="000000"/>
              </w:rPr>
              <w:t xml:space="preserve"> Единовременная выплата при предоставлении ежегодного оплачиваемого отпуска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rPr>
                <w:color w:val="000000"/>
              </w:rPr>
            </w:pPr>
          </w:p>
        </w:tc>
      </w:tr>
      <w:tr w:rsidR="005808DA" w:rsidRPr="00940B95" w:rsidTr="00F60B09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rPr>
                <w:color w:val="000000"/>
              </w:rPr>
            </w:pPr>
            <w:r w:rsidRPr="008B4CFC">
              <w:rPr>
                <w:color w:val="000000"/>
              </w:rPr>
              <w:t xml:space="preserve">Итого размер денежного содержания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rPr>
                <w:color w:val="000000"/>
              </w:rPr>
            </w:pPr>
          </w:p>
        </w:tc>
      </w:tr>
      <w:tr w:rsidR="005808DA" w:rsidRPr="00940B95" w:rsidTr="00F60B09">
        <w:trPr>
          <w:cantSplit/>
          <w:trHeight w:val="36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rPr>
                <w:color w:val="000000"/>
              </w:rPr>
            </w:pPr>
            <w:r w:rsidRPr="008B4CFC">
              <w:rPr>
                <w:color w:val="000000"/>
              </w:rPr>
              <w:t xml:space="preserve">Предельный размер среднемесячного заработка (2,8 суммы должностного оклада и оклада за классный чин)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rPr>
                <w:color w:val="000000"/>
              </w:rPr>
            </w:pPr>
          </w:p>
        </w:tc>
      </w:tr>
      <w:tr w:rsidR="005808DA" w:rsidRPr="00940B95" w:rsidTr="00F60B09">
        <w:trPr>
          <w:cantSplit/>
          <w:trHeight w:val="36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rPr>
                <w:color w:val="000000"/>
              </w:rPr>
            </w:pPr>
            <w:r w:rsidRPr="008B4CFC">
              <w:rPr>
                <w:color w:val="000000"/>
              </w:rPr>
              <w:t xml:space="preserve">Среднемесячный заработок, учитываемый для установления пенсии за выслугу лет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DA" w:rsidRPr="008B4CFC" w:rsidRDefault="005808DA" w:rsidP="00F60B09">
            <w:pPr>
              <w:rPr>
                <w:color w:val="000000"/>
              </w:rPr>
            </w:pPr>
          </w:p>
        </w:tc>
      </w:tr>
    </w:tbl>
    <w:p w:rsidR="005808DA" w:rsidRPr="000B3C11" w:rsidRDefault="005808DA" w:rsidP="005808DA">
      <w:pPr>
        <w:rPr>
          <w:color w:val="000000"/>
        </w:rPr>
      </w:pPr>
    </w:p>
    <w:p w:rsidR="005808DA" w:rsidRPr="000B3C11" w:rsidRDefault="005808DA" w:rsidP="005808DA">
      <w:pPr>
        <w:ind w:hanging="142"/>
        <w:rPr>
          <w:color w:val="000000"/>
        </w:rPr>
      </w:pPr>
      <w:r w:rsidRPr="000B3C11">
        <w:rPr>
          <w:color w:val="000000"/>
        </w:rPr>
        <w:t>________________________</w:t>
      </w:r>
      <w:r>
        <w:rPr>
          <w:color w:val="000000"/>
        </w:rPr>
        <w:t xml:space="preserve">_       ______________          </w:t>
      </w:r>
      <w:r w:rsidRPr="000B3C11">
        <w:rPr>
          <w:color w:val="000000"/>
        </w:rPr>
        <w:t xml:space="preserve">  </w:t>
      </w:r>
      <w:r>
        <w:rPr>
          <w:color w:val="000000"/>
        </w:rPr>
        <w:t>________</w:t>
      </w:r>
      <w:r w:rsidRPr="000B3C11">
        <w:rPr>
          <w:color w:val="000000"/>
        </w:rPr>
        <w:t>________</w:t>
      </w:r>
    </w:p>
    <w:p w:rsidR="005808DA" w:rsidRPr="000B3C11" w:rsidRDefault="005808DA" w:rsidP="005808DA">
      <w:pPr>
        <w:ind w:firstLine="284"/>
        <w:rPr>
          <w:color w:val="000000"/>
          <w:sz w:val="20"/>
        </w:rPr>
      </w:pPr>
      <w:r w:rsidRPr="000B3C11">
        <w:rPr>
          <w:color w:val="000000"/>
          <w:sz w:val="20"/>
        </w:rPr>
        <w:t xml:space="preserve">(наименование должности руководителя           </w:t>
      </w:r>
      <w:r>
        <w:rPr>
          <w:color w:val="000000"/>
          <w:sz w:val="20"/>
        </w:rPr>
        <w:t xml:space="preserve"> </w:t>
      </w:r>
      <w:r w:rsidRPr="000B3C11">
        <w:rPr>
          <w:color w:val="000000"/>
          <w:sz w:val="20"/>
        </w:rPr>
        <w:t xml:space="preserve">  </w:t>
      </w:r>
      <w:r>
        <w:rPr>
          <w:color w:val="000000"/>
          <w:sz w:val="20"/>
        </w:rPr>
        <w:t xml:space="preserve"> </w:t>
      </w:r>
      <w:r w:rsidRPr="000B3C11">
        <w:rPr>
          <w:color w:val="000000"/>
          <w:sz w:val="20"/>
        </w:rPr>
        <w:t xml:space="preserve">    (подпись)                              </w:t>
      </w:r>
      <w:r>
        <w:rPr>
          <w:color w:val="000000"/>
          <w:sz w:val="20"/>
        </w:rPr>
        <w:t xml:space="preserve">        </w:t>
      </w:r>
      <w:r w:rsidRPr="000B3C11">
        <w:rPr>
          <w:color w:val="000000"/>
          <w:sz w:val="20"/>
        </w:rPr>
        <w:t xml:space="preserve">  (И.О. Фамилия)</w:t>
      </w:r>
    </w:p>
    <w:p w:rsidR="005808DA" w:rsidRPr="000B3C11" w:rsidRDefault="005808DA" w:rsidP="005808DA">
      <w:pPr>
        <w:ind w:firstLine="284"/>
        <w:rPr>
          <w:color w:val="000000"/>
          <w:sz w:val="20"/>
        </w:rPr>
      </w:pPr>
      <w:r w:rsidRPr="000B3C11">
        <w:rPr>
          <w:color w:val="000000"/>
          <w:sz w:val="20"/>
        </w:rPr>
        <w:t xml:space="preserve">органа местного самоуправления или </w:t>
      </w:r>
    </w:p>
    <w:p w:rsidR="005808DA" w:rsidRPr="000B3C11" w:rsidRDefault="005808DA" w:rsidP="005808DA">
      <w:pPr>
        <w:ind w:firstLine="284"/>
        <w:rPr>
          <w:color w:val="000000"/>
          <w:sz w:val="20"/>
        </w:rPr>
      </w:pPr>
      <w:r w:rsidRPr="000B3C11">
        <w:rPr>
          <w:color w:val="000000"/>
          <w:sz w:val="20"/>
        </w:rPr>
        <w:t>его структурного подразделения)</w:t>
      </w:r>
    </w:p>
    <w:p w:rsidR="005808DA" w:rsidRPr="000B3C11" w:rsidRDefault="005808DA" w:rsidP="005808DA">
      <w:pPr>
        <w:rPr>
          <w:color w:val="000000"/>
        </w:rPr>
      </w:pPr>
    </w:p>
    <w:p w:rsidR="005808DA" w:rsidRPr="000B3C11" w:rsidRDefault="005808DA" w:rsidP="005808DA">
      <w:pPr>
        <w:rPr>
          <w:color w:val="000000"/>
        </w:rPr>
      </w:pPr>
      <w:r>
        <w:rPr>
          <w:color w:val="000000"/>
        </w:rPr>
        <w:t>____________________________</w:t>
      </w:r>
      <w:r w:rsidRPr="000B3C11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0B3C11">
        <w:rPr>
          <w:color w:val="000000"/>
        </w:rPr>
        <w:t xml:space="preserve"> ____________        _____</w:t>
      </w:r>
      <w:r>
        <w:rPr>
          <w:color w:val="000000"/>
        </w:rPr>
        <w:t>____________</w:t>
      </w:r>
    </w:p>
    <w:p w:rsidR="005808DA" w:rsidRPr="000B3C11" w:rsidRDefault="005808DA" w:rsidP="005808DA">
      <w:pPr>
        <w:rPr>
          <w:color w:val="000000"/>
          <w:sz w:val="20"/>
        </w:rPr>
      </w:pPr>
      <w:r w:rsidRPr="000B3C11">
        <w:rPr>
          <w:color w:val="000000"/>
          <w:sz w:val="20"/>
        </w:rPr>
        <w:t xml:space="preserve">(наименование должности главного бухгалтера)            </w:t>
      </w:r>
      <w:r>
        <w:rPr>
          <w:color w:val="000000"/>
          <w:sz w:val="20"/>
        </w:rPr>
        <w:t xml:space="preserve">     </w:t>
      </w:r>
      <w:r w:rsidRPr="000B3C11">
        <w:rPr>
          <w:color w:val="000000"/>
          <w:sz w:val="20"/>
        </w:rPr>
        <w:t>(подпись)                                (И.О. Фамилия)</w:t>
      </w:r>
    </w:p>
    <w:p w:rsidR="005808DA" w:rsidRPr="000B3C11" w:rsidRDefault="005808DA" w:rsidP="005808DA">
      <w:pPr>
        <w:rPr>
          <w:color w:val="000000"/>
          <w:sz w:val="20"/>
        </w:rPr>
      </w:pPr>
    </w:p>
    <w:p w:rsidR="005808DA" w:rsidRPr="000B3C11" w:rsidRDefault="005808DA" w:rsidP="005808DA">
      <w:pPr>
        <w:jc w:val="right"/>
        <w:rPr>
          <w:color w:val="000000"/>
        </w:rPr>
      </w:pPr>
    </w:p>
    <w:p w:rsidR="005808DA" w:rsidRPr="000B3C11" w:rsidRDefault="005808DA" w:rsidP="005808DA">
      <w:pPr>
        <w:jc w:val="right"/>
        <w:rPr>
          <w:color w:val="000000"/>
        </w:rPr>
      </w:pPr>
    </w:p>
    <w:p w:rsidR="005808DA" w:rsidRDefault="005808DA" w:rsidP="005808DA">
      <w:pPr>
        <w:jc w:val="right"/>
        <w:rPr>
          <w:color w:val="000000"/>
        </w:rPr>
      </w:pPr>
    </w:p>
    <w:p w:rsidR="005808DA" w:rsidRDefault="005808DA" w:rsidP="005808DA">
      <w:pPr>
        <w:jc w:val="right"/>
        <w:rPr>
          <w:color w:val="000000"/>
        </w:rPr>
      </w:pPr>
    </w:p>
    <w:p w:rsidR="005808DA" w:rsidRDefault="005808DA" w:rsidP="005808DA">
      <w:pPr>
        <w:jc w:val="right"/>
        <w:rPr>
          <w:color w:val="000000"/>
        </w:rPr>
      </w:pPr>
    </w:p>
    <w:p w:rsidR="005808DA" w:rsidRDefault="005808DA" w:rsidP="005808DA">
      <w:pPr>
        <w:jc w:val="right"/>
        <w:rPr>
          <w:color w:val="000000"/>
        </w:rPr>
      </w:pPr>
    </w:p>
    <w:p w:rsidR="005808DA" w:rsidRDefault="005808DA" w:rsidP="005808DA">
      <w:pPr>
        <w:pStyle w:val="ConsPlusNormal"/>
        <w:tabs>
          <w:tab w:val="left" w:pos="7513"/>
        </w:tabs>
        <w:jc w:val="both"/>
        <w:outlineLvl w:val="0"/>
      </w:pPr>
      <w:r>
        <w:tab/>
        <w:t xml:space="preserve">      </w:t>
      </w:r>
    </w:p>
    <w:p w:rsidR="005808DA" w:rsidRDefault="005808DA" w:rsidP="005808DA">
      <w:pPr>
        <w:pStyle w:val="ConsPlusNormal"/>
        <w:tabs>
          <w:tab w:val="left" w:pos="7513"/>
        </w:tabs>
        <w:jc w:val="both"/>
        <w:outlineLvl w:val="0"/>
      </w:pPr>
    </w:p>
    <w:p w:rsidR="005808DA" w:rsidRDefault="005808DA" w:rsidP="005808DA">
      <w:pPr>
        <w:pStyle w:val="ConsPlusNormal"/>
        <w:jc w:val="right"/>
        <w:outlineLvl w:val="0"/>
        <w:rPr>
          <w:sz w:val="22"/>
          <w:szCs w:val="22"/>
        </w:rPr>
      </w:pPr>
    </w:p>
    <w:p w:rsidR="005808DA" w:rsidRPr="003156FC" w:rsidRDefault="005808DA" w:rsidP="005808DA">
      <w:pPr>
        <w:pStyle w:val="ConsPlusNormal"/>
        <w:jc w:val="right"/>
        <w:outlineLvl w:val="0"/>
        <w:rPr>
          <w:sz w:val="22"/>
          <w:szCs w:val="22"/>
        </w:rPr>
      </w:pPr>
      <w:r w:rsidRPr="003156FC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6</w:t>
      </w:r>
    </w:p>
    <w:p w:rsidR="005808DA" w:rsidRPr="00933F96" w:rsidRDefault="005808DA" w:rsidP="005808DA">
      <w:pPr>
        <w:pStyle w:val="ConsPlusNormal"/>
        <w:jc w:val="right"/>
      </w:pPr>
      <w:r w:rsidRPr="003156FC">
        <w:rPr>
          <w:sz w:val="22"/>
          <w:szCs w:val="22"/>
        </w:rPr>
        <w:t xml:space="preserve">к административному </w:t>
      </w:r>
      <w:hyperlink r:id="rId44" w:history="1">
        <w:r w:rsidRPr="00933F96">
          <w:rPr>
            <w:sz w:val="22"/>
            <w:szCs w:val="22"/>
          </w:rPr>
          <w:t>регламенту</w:t>
        </w:r>
      </w:hyperlink>
    </w:p>
    <w:p w:rsidR="005808DA" w:rsidRPr="00933F96" w:rsidRDefault="005808DA" w:rsidP="005808DA">
      <w:pPr>
        <w:jc w:val="center"/>
        <w:rPr>
          <w:b/>
        </w:rPr>
      </w:pPr>
    </w:p>
    <w:p w:rsidR="005808DA" w:rsidRPr="000033E4" w:rsidRDefault="005808DA" w:rsidP="005808DA">
      <w:pPr>
        <w:pStyle w:val="ConsPlusNormal"/>
        <w:tabs>
          <w:tab w:val="left" w:pos="7513"/>
        </w:tabs>
        <w:jc w:val="both"/>
        <w:outlineLvl w:val="0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</w:t>
      </w:r>
    </w:p>
    <w:tbl>
      <w:tblPr>
        <w:tblW w:w="0" w:type="auto"/>
        <w:tblLook w:val="04A0"/>
      </w:tblPr>
      <w:tblGrid>
        <w:gridCol w:w="4693"/>
        <w:gridCol w:w="4878"/>
      </w:tblGrid>
      <w:tr w:rsidR="005808DA" w:rsidTr="00F60B09">
        <w:tc>
          <w:tcPr>
            <w:tcW w:w="5210" w:type="dxa"/>
          </w:tcPr>
          <w:p w:rsidR="005808DA" w:rsidRDefault="005808DA" w:rsidP="00F60B09">
            <w:pPr>
              <w:pStyle w:val="ConsPlusNonformat"/>
              <w:jc w:val="both"/>
            </w:pPr>
          </w:p>
        </w:tc>
        <w:tc>
          <w:tcPr>
            <w:tcW w:w="5211" w:type="dxa"/>
          </w:tcPr>
          <w:p w:rsidR="005808DA" w:rsidRDefault="005808DA" w:rsidP="00F60B0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5808DA" w:rsidRDefault="005808DA" w:rsidP="00F60B09">
            <w:r w:rsidRPr="000033E4">
              <w:t xml:space="preserve">В комиссию по реализации законодательства </w:t>
            </w:r>
          </w:p>
          <w:p w:rsidR="005808DA" w:rsidRDefault="005808DA" w:rsidP="00F60B09">
            <w:r w:rsidRPr="000033E4">
              <w:t>по обеспечению социальных гарантий</w:t>
            </w:r>
          </w:p>
          <w:p w:rsidR="005808DA" w:rsidRPr="000033E4" w:rsidRDefault="005808DA" w:rsidP="00F60B09">
            <w:r>
              <w:t>Администрации городского поселения Мышкин</w:t>
            </w:r>
          </w:p>
          <w:p w:rsidR="005808DA" w:rsidRDefault="005808DA" w:rsidP="00F60B09">
            <w:pPr>
              <w:pStyle w:val="ConsPlusNonformat"/>
              <w:ind w:firstLine="5812"/>
              <w:jc w:val="both"/>
            </w:pPr>
          </w:p>
          <w:p w:rsidR="005808DA" w:rsidRDefault="005808DA" w:rsidP="00F60B09">
            <w:pPr>
              <w:pStyle w:val="ConsPlusNonformat"/>
              <w:jc w:val="both"/>
            </w:pPr>
          </w:p>
        </w:tc>
      </w:tr>
    </w:tbl>
    <w:p w:rsidR="005808DA" w:rsidRDefault="005808DA" w:rsidP="005808DA">
      <w:pPr>
        <w:ind w:left="3261"/>
      </w:pPr>
      <w:r>
        <w:t xml:space="preserve">                     </w:t>
      </w:r>
    </w:p>
    <w:p w:rsidR="005808DA" w:rsidRPr="009D2D8E" w:rsidRDefault="005808DA" w:rsidP="005808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D8E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5808DA" w:rsidRPr="009D2D8E" w:rsidRDefault="005808DA" w:rsidP="005808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D8E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9D2D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установлении</w:t>
      </w:r>
      <w:r w:rsidRPr="009D2D8E">
        <w:rPr>
          <w:rFonts w:ascii="Times New Roman" w:hAnsi="Times New Roman" w:cs="Times New Roman"/>
          <w:b/>
          <w:sz w:val="24"/>
          <w:szCs w:val="24"/>
        </w:rPr>
        <w:t xml:space="preserve"> пенсии за выслугу лет</w:t>
      </w:r>
    </w:p>
    <w:p w:rsidR="005808DA" w:rsidRPr="009D2D8E" w:rsidRDefault="005808DA" w:rsidP="005808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08DA" w:rsidRPr="000E5BCC" w:rsidRDefault="005808DA" w:rsidP="005808DA">
      <w:pPr>
        <w:jc w:val="both"/>
        <w:rPr>
          <w:rFonts w:eastAsia="Calibri"/>
          <w:color w:val="000000"/>
        </w:rPr>
      </w:pPr>
      <w:r w:rsidRPr="009D2D8E">
        <w:t xml:space="preserve">    </w:t>
      </w:r>
      <w:r>
        <w:t xml:space="preserve">   </w:t>
      </w:r>
      <w:r w:rsidRPr="000E5BCC">
        <w:t xml:space="preserve"> </w:t>
      </w:r>
      <w:r w:rsidRPr="000E5BCC">
        <w:rPr>
          <w:rFonts w:eastAsia="Calibri"/>
          <w:color w:val="000000"/>
        </w:rPr>
        <w:t xml:space="preserve">В соответствии с </w:t>
      </w:r>
      <w:hyperlink r:id="rId45" w:history="1">
        <w:r w:rsidRPr="000E5BCC">
          <w:rPr>
            <w:rFonts w:eastAsia="Calibri"/>
            <w:color w:val="000000"/>
          </w:rPr>
          <w:t>Законом</w:t>
        </w:r>
      </w:hyperlink>
      <w:r w:rsidRPr="000E5BCC">
        <w:rPr>
          <w:rFonts w:eastAsia="Calibri"/>
          <w:color w:val="000000"/>
        </w:rPr>
        <w:t xml:space="preserve"> Ярославской области от 27 июня 2007 года № 46-з «О муниципальной службе в Ярославской области» прошу установить пенсию за выслугу лет к  страховой пенсии по старости (инвалидности)</w:t>
      </w:r>
      <w:r>
        <w:rPr>
          <w:rFonts w:eastAsia="Calibri"/>
          <w:color w:val="000000"/>
        </w:rPr>
        <w:t xml:space="preserve"> __________________________________</w:t>
      </w:r>
    </w:p>
    <w:p w:rsidR="005808DA" w:rsidRPr="000E5BCC" w:rsidRDefault="005808DA" w:rsidP="005808DA">
      <w:pPr>
        <w:rPr>
          <w:rFonts w:eastAsia="Calibri"/>
          <w:color w:val="000000"/>
        </w:rPr>
      </w:pPr>
      <w:r w:rsidRPr="000E5BCC">
        <w:rPr>
          <w:rFonts w:eastAsia="Calibri"/>
          <w:color w:val="000000"/>
        </w:rPr>
        <w:t>____________________________________________________</w:t>
      </w:r>
      <w:r>
        <w:rPr>
          <w:rFonts w:eastAsia="Calibri"/>
          <w:color w:val="000000"/>
        </w:rPr>
        <w:t>________________</w:t>
      </w:r>
      <w:r w:rsidRPr="000E5BCC">
        <w:rPr>
          <w:rFonts w:eastAsia="Calibri"/>
          <w:color w:val="000000"/>
        </w:rPr>
        <w:t>_________</w:t>
      </w:r>
    </w:p>
    <w:p w:rsidR="005808DA" w:rsidRPr="000E5BCC" w:rsidRDefault="005808DA" w:rsidP="005808DA">
      <w:pPr>
        <w:jc w:val="center"/>
        <w:rPr>
          <w:rFonts w:eastAsia="Calibri"/>
          <w:color w:val="000000"/>
          <w:sz w:val="22"/>
          <w:szCs w:val="22"/>
        </w:rPr>
      </w:pPr>
      <w:r w:rsidRPr="000E5BCC">
        <w:rPr>
          <w:rFonts w:eastAsia="Calibri"/>
          <w:color w:val="000000"/>
          <w:sz w:val="22"/>
          <w:szCs w:val="22"/>
        </w:rPr>
        <w:t>(фамилия, имя, отчество заявителя)</w:t>
      </w:r>
    </w:p>
    <w:p w:rsidR="005808DA" w:rsidRPr="000E5BCC" w:rsidRDefault="005808DA" w:rsidP="005808DA">
      <w:pPr>
        <w:rPr>
          <w:rFonts w:eastAsia="Calibri"/>
          <w:color w:val="000000"/>
          <w:sz w:val="22"/>
          <w:szCs w:val="22"/>
        </w:rPr>
      </w:pPr>
    </w:p>
    <w:p w:rsidR="005808DA" w:rsidRPr="000E5BCC" w:rsidRDefault="005808DA" w:rsidP="005808DA">
      <w:pPr>
        <w:rPr>
          <w:rFonts w:eastAsia="Calibri"/>
          <w:color w:val="000000"/>
        </w:rPr>
      </w:pPr>
      <w:r w:rsidRPr="000E5BCC">
        <w:rPr>
          <w:rFonts w:eastAsia="Calibri"/>
          <w:color w:val="000000"/>
        </w:rPr>
        <w:t>замещавшему должность ______________________________________________</w:t>
      </w:r>
      <w:r>
        <w:rPr>
          <w:rFonts w:eastAsia="Calibri"/>
          <w:color w:val="000000"/>
        </w:rPr>
        <w:t>_</w:t>
      </w:r>
      <w:r w:rsidRPr="000E5BCC">
        <w:rPr>
          <w:rFonts w:eastAsia="Calibri"/>
          <w:color w:val="000000"/>
        </w:rPr>
        <w:t>__</w:t>
      </w:r>
      <w:r>
        <w:rPr>
          <w:rFonts w:eastAsia="Calibri"/>
          <w:color w:val="000000"/>
        </w:rPr>
        <w:t>______</w:t>
      </w:r>
    </w:p>
    <w:p w:rsidR="005808DA" w:rsidRPr="000E5BCC" w:rsidRDefault="005808DA" w:rsidP="005808DA">
      <w:pPr>
        <w:jc w:val="center"/>
        <w:rPr>
          <w:rFonts w:eastAsia="Calibri"/>
          <w:color w:val="000000"/>
          <w:sz w:val="22"/>
          <w:szCs w:val="22"/>
        </w:rPr>
      </w:pPr>
      <w:r w:rsidRPr="000E5BCC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  <w:sz w:val="20"/>
        </w:rPr>
        <w:t xml:space="preserve">                                     </w:t>
      </w:r>
      <w:r w:rsidRPr="000E5BCC">
        <w:rPr>
          <w:rFonts w:eastAsia="Calibri"/>
          <w:color w:val="000000"/>
          <w:sz w:val="22"/>
          <w:szCs w:val="22"/>
        </w:rPr>
        <w:t>(наименование должности в соответствии с поданным заявлением)</w:t>
      </w:r>
    </w:p>
    <w:p w:rsidR="005808DA" w:rsidRPr="000B3C11" w:rsidRDefault="005808DA" w:rsidP="005808DA">
      <w:pPr>
        <w:rPr>
          <w:rFonts w:eastAsia="Calibri"/>
          <w:color w:val="000000"/>
          <w:sz w:val="23"/>
          <w:szCs w:val="23"/>
        </w:rPr>
      </w:pPr>
    </w:p>
    <w:p w:rsidR="005808DA" w:rsidRPr="000E5BCC" w:rsidRDefault="005808DA" w:rsidP="005808DA">
      <w:pPr>
        <w:rPr>
          <w:rFonts w:eastAsia="Calibri"/>
          <w:color w:val="000000"/>
        </w:rPr>
      </w:pPr>
      <w:r w:rsidRPr="000E5BCC">
        <w:rPr>
          <w:rFonts w:eastAsia="Calibri"/>
          <w:color w:val="000000"/>
        </w:rPr>
        <w:t>Стаж муниципальной службы составляет ___________________________ лет.</w:t>
      </w:r>
    </w:p>
    <w:p w:rsidR="005808DA" w:rsidRPr="000E5BCC" w:rsidRDefault="005808DA" w:rsidP="005808DA">
      <w:pPr>
        <w:jc w:val="both"/>
        <w:rPr>
          <w:rFonts w:eastAsia="Calibri"/>
          <w:color w:val="000000"/>
        </w:rPr>
      </w:pPr>
      <w:r w:rsidRPr="000E5BCC">
        <w:rPr>
          <w:rFonts w:eastAsia="Calibri"/>
          <w:color w:val="000000"/>
        </w:rPr>
        <w:t>Среднемесячный заработок, учитываемый при установлении  пенсии за выслугу лет на должности ___________________________________________________</w:t>
      </w:r>
      <w:r>
        <w:rPr>
          <w:rFonts w:eastAsia="Calibri"/>
          <w:color w:val="000000"/>
        </w:rPr>
        <w:t>________________</w:t>
      </w:r>
    </w:p>
    <w:p w:rsidR="005808DA" w:rsidRPr="000B3C11" w:rsidRDefault="005808DA" w:rsidP="005808DA">
      <w:pPr>
        <w:jc w:val="center"/>
        <w:rPr>
          <w:rFonts w:eastAsia="Calibri"/>
          <w:color w:val="000000"/>
          <w:sz w:val="20"/>
        </w:rPr>
      </w:pPr>
      <w:r w:rsidRPr="000E5BCC">
        <w:rPr>
          <w:rFonts w:eastAsia="Calibri"/>
          <w:color w:val="000000"/>
        </w:rPr>
        <w:t xml:space="preserve">   </w:t>
      </w:r>
      <w:r>
        <w:rPr>
          <w:rFonts w:eastAsia="Calibri"/>
          <w:color w:val="000000"/>
          <w:sz w:val="20"/>
        </w:rPr>
        <w:t xml:space="preserve">            </w:t>
      </w:r>
      <w:r w:rsidRPr="000B3C11">
        <w:rPr>
          <w:rFonts w:eastAsia="Calibri"/>
          <w:color w:val="000000"/>
          <w:sz w:val="20"/>
        </w:rPr>
        <w:t>(наименование должности в соответствии с поданным заявлением)</w:t>
      </w:r>
    </w:p>
    <w:p w:rsidR="005808DA" w:rsidRPr="000B3C11" w:rsidRDefault="005808DA" w:rsidP="005808DA">
      <w:pPr>
        <w:rPr>
          <w:rFonts w:eastAsia="Calibri"/>
          <w:color w:val="000000"/>
          <w:sz w:val="23"/>
          <w:szCs w:val="23"/>
        </w:rPr>
      </w:pPr>
      <w:r w:rsidRPr="000B3C11">
        <w:rPr>
          <w:rFonts w:eastAsia="Calibri"/>
          <w:color w:val="000000"/>
          <w:sz w:val="23"/>
          <w:szCs w:val="23"/>
        </w:rPr>
        <w:t>_________________________________________________</w:t>
      </w:r>
      <w:r>
        <w:rPr>
          <w:rFonts w:eastAsia="Calibri"/>
          <w:color w:val="000000"/>
          <w:sz w:val="23"/>
          <w:szCs w:val="23"/>
        </w:rPr>
        <w:t>________________________________</w:t>
      </w:r>
    </w:p>
    <w:p w:rsidR="005808DA" w:rsidRPr="000B3C11" w:rsidRDefault="005808DA" w:rsidP="005808DA">
      <w:pPr>
        <w:rPr>
          <w:rFonts w:eastAsia="Calibri"/>
          <w:color w:val="000000"/>
          <w:sz w:val="23"/>
          <w:szCs w:val="23"/>
        </w:rPr>
      </w:pPr>
    </w:p>
    <w:p w:rsidR="005808DA" w:rsidRPr="000E5BCC" w:rsidRDefault="005808DA" w:rsidP="005808DA">
      <w:pPr>
        <w:rPr>
          <w:rFonts w:eastAsia="Calibri"/>
          <w:color w:val="000000"/>
        </w:rPr>
      </w:pPr>
      <w:r w:rsidRPr="000E5BCC">
        <w:rPr>
          <w:rFonts w:eastAsia="Calibri"/>
          <w:color w:val="000000"/>
        </w:rPr>
        <w:t>составляет _____________________ рублей __________________ копеек.</w:t>
      </w:r>
    </w:p>
    <w:p w:rsidR="005808DA" w:rsidRPr="000E5BCC" w:rsidRDefault="005808DA" w:rsidP="005808DA">
      <w:pPr>
        <w:jc w:val="both"/>
        <w:rPr>
          <w:rFonts w:eastAsia="Calibri"/>
          <w:color w:val="000000"/>
        </w:rPr>
      </w:pPr>
      <w:r w:rsidRPr="000E5BCC">
        <w:rPr>
          <w:rFonts w:eastAsia="Calibri"/>
          <w:color w:val="000000"/>
        </w:rPr>
        <w:t>Общая сумма пенсии за выслугу лет и страховой пенсии, учитываемая при установлении пенсии за выслугу лет, составляет ________________</w:t>
      </w:r>
      <w:r>
        <w:rPr>
          <w:rFonts w:eastAsia="Calibri"/>
          <w:color w:val="000000"/>
        </w:rPr>
        <w:t xml:space="preserve"> </w:t>
      </w:r>
      <w:r w:rsidRPr="000E5BCC">
        <w:rPr>
          <w:rFonts w:eastAsia="Calibri"/>
          <w:color w:val="000000"/>
        </w:rPr>
        <w:t>процентов.</w:t>
      </w:r>
    </w:p>
    <w:p w:rsidR="005808DA" w:rsidRPr="000B3C11" w:rsidRDefault="005808DA" w:rsidP="005808DA">
      <w:pPr>
        <w:spacing w:line="360" w:lineRule="auto"/>
        <w:rPr>
          <w:rFonts w:eastAsia="Calibri"/>
          <w:color w:val="000000"/>
        </w:rPr>
      </w:pPr>
      <w:r w:rsidRPr="000B3C11">
        <w:rPr>
          <w:rFonts w:eastAsia="Calibri"/>
          <w:color w:val="000000"/>
        </w:rPr>
        <w:t>Основание увольнения с муниципальной службы:</w:t>
      </w:r>
      <w:r>
        <w:rPr>
          <w:rFonts w:eastAsia="Calibri"/>
          <w:color w:val="000000"/>
        </w:rPr>
        <w:t>________________________</w:t>
      </w:r>
    </w:p>
    <w:p w:rsidR="005808DA" w:rsidRPr="000B3C11" w:rsidRDefault="005808DA" w:rsidP="005808DA">
      <w:pPr>
        <w:spacing w:line="36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_____</w:t>
      </w:r>
      <w:r w:rsidRPr="000B3C11">
        <w:rPr>
          <w:rFonts w:eastAsia="Calibri"/>
          <w:color w:val="000000"/>
        </w:rPr>
        <w:t>_______________________________________________________</w:t>
      </w:r>
      <w:r>
        <w:rPr>
          <w:rFonts w:eastAsia="Calibri"/>
          <w:color w:val="000000"/>
        </w:rPr>
        <w:t>______</w:t>
      </w:r>
    </w:p>
    <w:p w:rsidR="005808DA" w:rsidRPr="000B3C11" w:rsidRDefault="005808DA" w:rsidP="005808DA">
      <w:pPr>
        <w:jc w:val="both"/>
        <w:rPr>
          <w:rFonts w:eastAsia="Calibri"/>
          <w:color w:val="000000"/>
        </w:rPr>
      </w:pPr>
      <w:r w:rsidRPr="000B3C11">
        <w:rPr>
          <w:rFonts w:eastAsia="Calibri"/>
          <w:color w:val="000000"/>
        </w:rPr>
        <w:t>К настоящему представлению прилагаются:</w:t>
      </w:r>
    </w:p>
    <w:p w:rsidR="005808DA" w:rsidRPr="000B3C11" w:rsidRDefault="005808DA" w:rsidP="005808DA">
      <w:pPr>
        <w:jc w:val="both"/>
        <w:rPr>
          <w:rFonts w:eastAsia="Calibri"/>
          <w:color w:val="000000"/>
        </w:rPr>
      </w:pPr>
      <w:r w:rsidRPr="000B3C11">
        <w:rPr>
          <w:rFonts w:eastAsia="Calibri"/>
          <w:color w:val="000000"/>
        </w:rPr>
        <w:t>- заявление об установлении пенсии за выслугу лет;</w:t>
      </w:r>
    </w:p>
    <w:p w:rsidR="005808DA" w:rsidRPr="000B3C11" w:rsidRDefault="005808DA" w:rsidP="005808DA">
      <w:pPr>
        <w:jc w:val="both"/>
        <w:rPr>
          <w:rFonts w:eastAsia="Calibri"/>
          <w:color w:val="000000"/>
        </w:rPr>
      </w:pPr>
      <w:r w:rsidRPr="000B3C11">
        <w:rPr>
          <w:rFonts w:eastAsia="Calibri"/>
          <w:color w:val="000000"/>
        </w:rPr>
        <w:t>- копия трудовой книжки;</w:t>
      </w:r>
    </w:p>
    <w:p w:rsidR="005808DA" w:rsidRPr="000B3C11" w:rsidRDefault="005808DA" w:rsidP="005808DA">
      <w:pPr>
        <w:jc w:val="both"/>
        <w:rPr>
          <w:rFonts w:eastAsia="Calibri"/>
          <w:color w:val="000000"/>
        </w:rPr>
      </w:pPr>
      <w:r w:rsidRPr="000B3C11">
        <w:rPr>
          <w:rFonts w:eastAsia="Calibri"/>
          <w:color w:val="000000"/>
        </w:rPr>
        <w:t>- копии документов, подтверждающие стаж муниципальной службы;</w:t>
      </w:r>
    </w:p>
    <w:p w:rsidR="005808DA" w:rsidRPr="000B3C11" w:rsidRDefault="005808DA" w:rsidP="005808DA">
      <w:pPr>
        <w:jc w:val="both"/>
        <w:rPr>
          <w:rFonts w:eastAsia="Calibri"/>
          <w:color w:val="000000"/>
        </w:rPr>
      </w:pPr>
      <w:r w:rsidRPr="000B3C11">
        <w:rPr>
          <w:rFonts w:eastAsia="Calibri"/>
          <w:color w:val="000000"/>
        </w:rPr>
        <w:t>- справка о размере среднемесячного заработка;</w:t>
      </w:r>
    </w:p>
    <w:p w:rsidR="005808DA" w:rsidRPr="000B3C11" w:rsidRDefault="005808DA" w:rsidP="005808DA">
      <w:pPr>
        <w:jc w:val="both"/>
        <w:rPr>
          <w:rFonts w:eastAsia="Calibri"/>
          <w:color w:val="000000"/>
        </w:rPr>
      </w:pPr>
      <w:r w:rsidRPr="000B3C11">
        <w:rPr>
          <w:rFonts w:eastAsia="Calibri"/>
          <w:color w:val="000000"/>
        </w:rPr>
        <w:t>- справка о должностях, периоды службы (работы) в которых включаются в стаж муниципальной службы для установления пенсии за выслугу лет;</w:t>
      </w:r>
    </w:p>
    <w:p w:rsidR="005808DA" w:rsidRPr="000B3C11" w:rsidRDefault="005808DA" w:rsidP="005808DA">
      <w:pPr>
        <w:jc w:val="both"/>
        <w:rPr>
          <w:rFonts w:eastAsia="Calibri"/>
          <w:color w:val="000000"/>
        </w:rPr>
      </w:pPr>
      <w:r w:rsidRPr="000B3C11">
        <w:rPr>
          <w:rFonts w:eastAsia="Calibri"/>
          <w:color w:val="000000"/>
        </w:rPr>
        <w:t>- копия решения об освобождении от занимаемой должности;</w:t>
      </w:r>
    </w:p>
    <w:p w:rsidR="005808DA" w:rsidRPr="000B3C11" w:rsidRDefault="005808DA" w:rsidP="005808DA">
      <w:pPr>
        <w:jc w:val="both"/>
        <w:rPr>
          <w:rFonts w:eastAsia="Calibri"/>
          <w:color w:val="000000"/>
        </w:rPr>
      </w:pPr>
      <w:r w:rsidRPr="000B3C11">
        <w:rPr>
          <w:rFonts w:eastAsia="Calibri"/>
          <w:color w:val="000000"/>
        </w:rPr>
        <w:t>- справка о назначенной страховой пенсии по старости (инвалидности).</w:t>
      </w:r>
    </w:p>
    <w:p w:rsidR="005808DA" w:rsidRPr="000B3C11" w:rsidRDefault="005808DA" w:rsidP="005808DA">
      <w:pPr>
        <w:rPr>
          <w:rFonts w:eastAsia="Calibri"/>
          <w:color w:val="000000"/>
          <w:sz w:val="23"/>
          <w:szCs w:val="23"/>
        </w:rPr>
      </w:pPr>
    </w:p>
    <w:p w:rsidR="005808DA" w:rsidRPr="000B3C11" w:rsidRDefault="005808DA" w:rsidP="005808DA">
      <w:pPr>
        <w:rPr>
          <w:color w:val="000000"/>
        </w:rPr>
      </w:pPr>
      <w:r w:rsidRPr="000B3C11">
        <w:rPr>
          <w:color w:val="000000"/>
        </w:rPr>
        <w:t xml:space="preserve">Глава </w:t>
      </w:r>
      <w:r>
        <w:rPr>
          <w:color w:val="000000"/>
        </w:rPr>
        <w:t>городского</w:t>
      </w:r>
    </w:p>
    <w:p w:rsidR="005808DA" w:rsidRPr="000E5BCC" w:rsidRDefault="005808DA" w:rsidP="005808DA">
      <w:pPr>
        <w:rPr>
          <w:color w:val="000000"/>
        </w:rPr>
      </w:pPr>
      <w:r>
        <w:rPr>
          <w:color w:val="000000"/>
        </w:rPr>
        <w:t>поселения Мышкин</w:t>
      </w:r>
      <w:r w:rsidRPr="000B3C11">
        <w:rPr>
          <w:color w:val="000000"/>
        </w:rPr>
        <w:t xml:space="preserve">   </w:t>
      </w:r>
      <w:r w:rsidRPr="000E5BCC">
        <w:rPr>
          <w:color w:val="000000"/>
        </w:rPr>
        <w:t>_________      ______________________</w:t>
      </w:r>
    </w:p>
    <w:p w:rsidR="005808DA" w:rsidRPr="000E5BCC" w:rsidRDefault="005808DA" w:rsidP="005808DA">
      <w:pPr>
        <w:rPr>
          <w:color w:val="000000"/>
          <w:sz w:val="22"/>
          <w:szCs w:val="22"/>
        </w:rPr>
      </w:pPr>
      <w:r w:rsidRPr="000E5BCC">
        <w:rPr>
          <w:color w:val="000000"/>
        </w:rPr>
        <w:t xml:space="preserve"> </w:t>
      </w:r>
      <w:r w:rsidRPr="000B3C11">
        <w:rPr>
          <w:color w:val="000000"/>
        </w:rPr>
        <w:t xml:space="preserve">                                </w:t>
      </w:r>
      <w:r>
        <w:rPr>
          <w:color w:val="000000"/>
        </w:rPr>
        <w:t xml:space="preserve">    </w:t>
      </w:r>
      <w:r w:rsidRPr="000E5BCC">
        <w:rPr>
          <w:color w:val="000000"/>
          <w:sz w:val="22"/>
          <w:szCs w:val="22"/>
        </w:rPr>
        <w:t xml:space="preserve"> (подпись)       </w:t>
      </w:r>
      <w:r>
        <w:rPr>
          <w:color w:val="000000"/>
          <w:sz w:val="22"/>
          <w:szCs w:val="22"/>
        </w:rPr>
        <w:t xml:space="preserve">    </w:t>
      </w:r>
      <w:r w:rsidRPr="000E5BCC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   </w:t>
      </w:r>
      <w:r w:rsidRPr="000E5BCC">
        <w:rPr>
          <w:color w:val="000000"/>
          <w:sz w:val="22"/>
          <w:szCs w:val="22"/>
        </w:rPr>
        <w:t xml:space="preserve">  (И.О. Фамилия)</w:t>
      </w:r>
    </w:p>
    <w:p w:rsidR="005808DA" w:rsidRPr="000E5BCC" w:rsidRDefault="005808DA" w:rsidP="005808DA">
      <w:pPr>
        <w:rPr>
          <w:rFonts w:eastAsia="Calibri"/>
          <w:color w:val="000000"/>
          <w:sz w:val="22"/>
          <w:szCs w:val="22"/>
        </w:rPr>
      </w:pPr>
    </w:p>
    <w:p w:rsidR="005808DA" w:rsidRPr="000B3C11" w:rsidRDefault="005808DA" w:rsidP="005808DA">
      <w:pPr>
        <w:rPr>
          <w:rFonts w:eastAsia="Calibri"/>
          <w:color w:val="000000"/>
          <w:sz w:val="20"/>
        </w:rPr>
      </w:pPr>
      <w:r w:rsidRPr="000E5BCC">
        <w:rPr>
          <w:rFonts w:eastAsia="Calibri"/>
          <w:color w:val="000000"/>
          <w:sz w:val="22"/>
          <w:szCs w:val="22"/>
        </w:rPr>
        <w:t>_</w:t>
      </w:r>
      <w:r>
        <w:rPr>
          <w:rFonts w:eastAsia="Calibri"/>
          <w:color w:val="000000"/>
          <w:sz w:val="20"/>
        </w:rPr>
        <w:t>____________________________</w:t>
      </w:r>
      <w:r w:rsidRPr="000B3C11">
        <w:rPr>
          <w:rFonts w:eastAsia="Calibri"/>
          <w:color w:val="000000"/>
          <w:sz w:val="20"/>
        </w:rPr>
        <w:t xml:space="preserve">                           </w:t>
      </w:r>
      <w:r>
        <w:rPr>
          <w:rFonts w:eastAsia="Calibri"/>
          <w:color w:val="000000"/>
          <w:sz w:val="20"/>
        </w:rPr>
        <w:t xml:space="preserve">   </w:t>
      </w:r>
      <w:r w:rsidRPr="000B3C11">
        <w:rPr>
          <w:rFonts w:eastAsia="Calibri"/>
          <w:color w:val="000000"/>
          <w:sz w:val="20"/>
        </w:rPr>
        <w:t xml:space="preserve"> М.П.</w:t>
      </w:r>
    </w:p>
    <w:p w:rsidR="005808DA" w:rsidRPr="000E5BCC" w:rsidRDefault="005808DA" w:rsidP="005808DA">
      <w:pPr>
        <w:rPr>
          <w:rFonts w:eastAsia="Calibri"/>
          <w:color w:val="000000"/>
          <w:sz w:val="22"/>
          <w:szCs w:val="22"/>
        </w:rPr>
      </w:pPr>
      <w:r w:rsidRPr="000E5BCC">
        <w:rPr>
          <w:rFonts w:eastAsia="Calibri"/>
          <w:color w:val="000000"/>
          <w:sz w:val="22"/>
          <w:szCs w:val="22"/>
        </w:rPr>
        <w:t>(дата заполнения)</w:t>
      </w:r>
    </w:p>
    <w:p w:rsidR="005808DA" w:rsidRDefault="005808DA" w:rsidP="005808DA">
      <w:pPr>
        <w:pStyle w:val="ConsPlusNormal"/>
        <w:jc w:val="right"/>
        <w:outlineLvl w:val="0"/>
        <w:rPr>
          <w:sz w:val="22"/>
          <w:szCs w:val="22"/>
        </w:rPr>
      </w:pPr>
    </w:p>
    <w:p w:rsidR="009779FF" w:rsidRDefault="009779FF" w:rsidP="005808DA">
      <w:pPr>
        <w:pStyle w:val="ConsPlusNormal"/>
        <w:jc w:val="right"/>
        <w:outlineLvl w:val="0"/>
        <w:rPr>
          <w:sz w:val="22"/>
          <w:szCs w:val="22"/>
        </w:rPr>
      </w:pPr>
    </w:p>
    <w:p w:rsidR="005808DA" w:rsidRPr="000E5BCC" w:rsidRDefault="005808DA" w:rsidP="005808DA">
      <w:pPr>
        <w:pStyle w:val="ConsPlusNormal"/>
        <w:jc w:val="right"/>
        <w:outlineLvl w:val="0"/>
        <w:rPr>
          <w:sz w:val="22"/>
          <w:szCs w:val="22"/>
        </w:rPr>
      </w:pPr>
      <w:r w:rsidRPr="000E5BCC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7</w:t>
      </w:r>
    </w:p>
    <w:p w:rsidR="005808DA" w:rsidRPr="00C91B88" w:rsidRDefault="005808DA" w:rsidP="005808DA">
      <w:pPr>
        <w:pStyle w:val="ConsPlusNormal"/>
        <w:jc w:val="right"/>
        <w:rPr>
          <w:sz w:val="22"/>
          <w:szCs w:val="22"/>
        </w:rPr>
      </w:pPr>
      <w:r w:rsidRPr="000E5BCC">
        <w:rPr>
          <w:sz w:val="22"/>
          <w:szCs w:val="22"/>
        </w:rPr>
        <w:t xml:space="preserve">к административному </w:t>
      </w:r>
      <w:hyperlink r:id="rId46" w:history="1">
        <w:r w:rsidRPr="00C91B88">
          <w:rPr>
            <w:sz w:val="22"/>
            <w:szCs w:val="22"/>
          </w:rPr>
          <w:t>регламенту</w:t>
        </w:r>
      </w:hyperlink>
    </w:p>
    <w:p w:rsidR="005808DA" w:rsidRDefault="005808DA" w:rsidP="005808DA">
      <w:pPr>
        <w:pStyle w:val="ConsPlusNonformat"/>
        <w:jc w:val="both"/>
      </w:pPr>
      <w:r w:rsidRPr="000E5BCC">
        <w:rPr>
          <w:sz w:val="22"/>
          <w:szCs w:val="22"/>
        </w:rPr>
        <w:t xml:space="preserve">                                 </w:t>
      </w:r>
      <w:r>
        <w:t xml:space="preserve"> </w:t>
      </w:r>
    </w:p>
    <w:p w:rsidR="005808DA" w:rsidRDefault="005808DA" w:rsidP="005808DA">
      <w:pPr>
        <w:pStyle w:val="ConsPlusNonformat"/>
        <w:jc w:val="center"/>
      </w:pPr>
    </w:p>
    <w:p w:rsidR="005808DA" w:rsidRPr="000855BC" w:rsidRDefault="005808DA" w:rsidP="005808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5BC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5808DA" w:rsidRPr="000855BC" w:rsidRDefault="005808DA" w:rsidP="005808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5BC">
        <w:rPr>
          <w:rFonts w:ascii="Times New Roman" w:hAnsi="Times New Roman" w:cs="Times New Roman"/>
          <w:b/>
          <w:sz w:val="24"/>
          <w:szCs w:val="24"/>
        </w:rPr>
        <w:t>о размере ежемесячного денежного вознаграждения</w:t>
      </w:r>
    </w:p>
    <w:p w:rsidR="005808DA" w:rsidRPr="000855BC" w:rsidRDefault="005808DA" w:rsidP="005808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5BC">
        <w:rPr>
          <w:rFonts w:ascii="Times New Roman" w:hAnsi="Times New Roman" w:cs="Times New Roman"/>
          <w:b/>
          <w:sz w:val="24"/>
          <w:szCs w:val="24"/>
        </w:rPr>
        <w:t>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Pr="000855BC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5808DA" w:rsidRPr="000855BC" w:rsidRDefault="005808DA" w:rsidP="005808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t xml:space="preserve">             </w:t>
      </w:r>
      <w:r w:rsidRPr="000855BC">
        <w:rPr>
          <w:rFonts w:ascii="Times New Roman" w:hAnsi="Times New Roman" w:cs="Times New Roman"/>
          <w:sz w:val="22"/>
          <w:szCs w:val="22"/>
        </w:rPr>
        <w:t>(фамилия, имя, отчество, замещавшего муниципальную должность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5808DA" w:rsidRPr="000855BC" w:rsidRDefault="005808DA" w:rsidP="005808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55B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0855B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855BC">
        <w:rPr>
          <w:rFonts w:ascii="Times New Roman" w:hAnsi="Times New Roman" w:cs="Times New Roman"/>
          <w:sz w:val="24"/>
          <w:szCs w:val="24"/>
        </w:rPr>
        <w:t>___________</w:t>
      </w:r>
    </w:p>
    <w:p w:rsidR="005808DA" w:rsidRPr="000855BC" w:rsidRDefault="005808DA" w:rsidP="005808D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855BC">
        <w:rPr>
          <w:rFonts w:ascii="Times New Roman" w:hAnsi="Times New Roman" w:cs="Times New Roman"/>
          <w:sz w:val="22"/>
          <w:szCs w:val="22"/>
        </w:rPr>
        <w:t>(наименование должности)</w:t>
      </w:r>
    </w:p>
    <w:p w:rsidR="005808DA" w:rsidRDefault="005808DA" w:rsidP="005808D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6803"/>
        <w:gridCol w:w="2145"/>
      </w:tblGrid>
      <w:tr w:rsidR="005808DA" w:rsidRPr="000855BC" w:rsidTr="00F60B0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0855BC" w:rsidRDefault="005808DA" w:rsidP="00F60B09">
            <w:pPr>
              <w:pStyle w:val="ConsPlusNormal"/>
              <w:jc w:val="center"/>
              <w:rPr>
                <w:sz w:val="24"/>
                <w:szCs w:val="24"/>
              </w:rPr>
            </w:pPr>
            <w:r w:rsidRPr="000855BC">
              <w:rPr>
                <w:sz w:val="24"/>
                <w:szCs w:val="24"/>
              </w:rPr>
              <w:t>N п/п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0855BC" w:rsidRDefault="005808DA" w:rsidP="00F60B09">
            <w:pPr>
              <w:pStyle w:val="ConsPlusNormal"/>
              <w:jc w:val="center"/>
              <w:rPr>
                <w:sz w:val="24"/>
                <w:szCs w:val="24"/>
              </w:rPr>
            </w:pPr>
            <w:r w:rsidRPr="000855B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0855BC" w:rsidRDefault="005808DA" w:rsidP="00F60B09">
            <w:pPr>
              <w:pStyle w:val="ConsPlusNormal"/>
              <w:jc w:val="center"/>
              <w:rPr>
                <w:sz w:val="24"/>
                <w:szCs w:val="24"/>
              </w:rPr>
            </w:pPr>
            <w:r w:rsidRPr="000855BC">
              <w:rPr>
                <w:sz w:val="24"/>
                <w:szCs w:val="24"/>
              </w:rPr>
              <w:t>Сумма (руб., коп.)</w:t>
            </w:r>
          </w:p>
        </w:tc>
      </w:tr>
      <w:tr w:rsidR="005808DA" w:rsidRPr="000855BC" w:rsidTr="00F60B0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0855BC" w:rsidRDefault="005808DA" w:rsidP="00F60B09">
            <w:pPr>
              <w:pStyle w:val="ConsPlusNormal"/>
              <w:jc w:val="center"/>
              <w:rPr>
                <w:sz w:val="24"/>
                <w:szCs w:val="24"/>
              </w:rPr>
            </w:pPr>
            <w:r w:rsidRPr="000855BC">
              <w:rPr>
                <w:sz w:val="24"/>
                <w:szCs w:val="24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0855BC" w:rsidRDefault="005808DA" w:rsidP="00F60B09">
            <w:pPr>
              <w:pStyle w:val="ConsPlusNormal"/>
              <w:rPr>
                <w:sz w:val="24"/>
                <w:szCs w:val="24"/>
              </w:rPr>
            </w:pPr>
            <w:r w:rsidRPr="000855BC">
              <w:rPr>
                <w:sz w:val="24"/>
                <w:szCs w:val="24"/>
              </w:rPr>
              <w:t>Должностной оклад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0855BC" w:rsidRDefault="005808DA" w:rsidP="00F60B0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808DA" w:rsidRPr="000855BC" w:rsidTr="00F60B0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0855BC" w:rsidRDefault="005808DA" w:rsidP="00F60B09">
            <w:pPr>
              <w:pStyle w:val="ConsPlusNormal"/>
              <w:jc w:val="center"/>
              <w:rPr>
                <w:sz w:val="24"/>
                <w:szCs w:val="24"/>
              </w:rPr>
            </w:pPr>
            <w:r w:rsidRPr="000855BC">
              <w:rPr>
                <w:sz w:val="24"/>
                <w:szCs w:val="24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0855BC" w:rsidRDefault="005808DA" w:rsidP="00F60B09">
            <w:pPr>
              <w:pStyle w:val="ConsPlusNormal"/>
              <w:rPr>
                <w:sz w:val="24"/>
                <w:szCs w:val="24"/>
              </w:rPr>
            </w:pPr>
            <w:r w:rsidRPr="000855BC">
              <w:rPr>
                <w:sz w:val="24"/>
                <w:szCs w:val="24"/>
              </w:rPr>
              <w:t>Ежемесячная надбавка к должностному окладу за сложность и напряженность работы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0855BC" w:rsidRDefault="005808DA" w:rsidP="00F60B0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808DA" w:rsidRPr="000855BC" w:rsidTr="00F60B0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0855BC" w:rsidRDefault="005808DA" w:rsidP="00F60B09">
            <w:pPr>
              <w:pStyle w:val="ConsPlusNormal"/>
              <w:jc w:val="center"/>
              <w:rPr>
                <w:sz w:val="24"/>
                <w:szCs w:val="24"/>
              </w:rPr>
            </w:pPr>
            <w:r w:rsidRPr="000855BC">
              <w:rPr>
                <w:sz w:val="24"/>
                <w:szCs w:val="24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0855BC" w:rsidRDefault="005808DA" w:rsidP="00F60B09">
            <w:pPr>
              <w:pStyle w:val="ConsPlusNormal"/>
              <w:rPr>
                <w:sz w:val="24"/>
                <w:szCs w:val="24"/>
              </w:rPr>
            </w:pPr>
            <w:r w:rsidRPr="000855BC">
              <w:rPr>
                <w:sz w:val="24"/>
                <w:szCs w:val="24"/>
              </w:rPr>
              <w:t>Ежемесячная надбавка к должностному окладу за допуск к государственной тайне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0855BC" w:rsidRDefault="005808DA" w:rsidP="00F60B0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808DA" w:rsidRPr="000855BC" w:rsidTr="00F60B0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0855BC" w:rsidRDefault="005808DA" w:rsidP="00F60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0855BC" w:rsidRDefault="005808DA" w:rsidP="00F60B09">
            <w:pPr>
              <w:pStyle w:val="ConsPlusNormal"/>
              <w:rPr>
                <w:sz w:val="24"/>
                <w:szCs w:val="24"/>
              </w:rPr>
            </w:pPr>
            <w:r w:rsidRPr="000855BC">
              <w:rPr>
                <w:sz w:val="24"/>
                <w:szCs w:val="24"/>
              </w:rPr>
              <w:t>ИТОГО: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DA" w:rsidRPr="000855BC" w:rsidRDefault="005808DA" w:rsidP="00F60B0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5808DA" w:rsidRPr="000855BC" w:rsidRDefault="005808DA" w:rsidP="005808DA">
      <w:pPr>
        <w:pStyle w:val="ConsPlusNormal"/>
        <w:jc w:val="both"/>
        <w:rPr>
          <w:sz w:val="24"/>
          <w:szCs w:val="24"/>
        </w:rPr>
      </w:pPr>
    </w:p>
    <w:p w:rsidR="005808DA" w:rsidRPr="000855BC" w:rsidRDefault="005808DA" w:rsidP="005808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5BC">
        <w:rPr>
          <w:rFonts w:ascii="Times New Roman" w:hAnsi="Times New Roman" w:cs="Times New Roman"/>
          <w:sz w:val="24"/>
          <w:szCs w:val="24"/>
        </w:rPr>
        <w:t>_____________________________________  ______________  ____________________</w:t>
      </w:r>
    </w:p>
    <w:p w:rsidR="005808DA" w:rsidRPr="000855BC" w:rsidRDefault="005808DA" w:rsidP="005808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0855BC">
        <w:rPr>
          <w:rFonts w:ascii="Times New Roman" w:hAnsi="Times New Roman" w:cs="Times New Roman"/>
          <w:sz w:val="22"/>
          <w:szCs w:val="22"/>
        </w:rPr>
        <w:t xml:space="preserve">(наименование должности руководителя)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0855BC">
        <w:rPr>
          <w:rFonts w:ascii="Times New Roman" w:hAnsi="Times New Roman" w:cs="Times New Roman"/>
          <w:sz w:val="22"/>
          <w:szCs w:val="22"/>
        </w:rPr>
        <w:t xml:space="preserve">(подпись)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0855BC">
        <w:rPr>
          <w:rFonts w:ascii="Times New Roman" w:hAnsi="Times New Roman" w:cs="Times New Roman"/>
          <w:sz w:val="22"/>
          <w:szCs w:val="22"/>
        </w:rPr>
        <w:t>(И.О. Фамилия)</w:t>
      </w:r>
    </w:p>
    <w:p w:rsidR="005808DA" w:rsidRDefault="005808DA" w:rsidP="005808DA">
      <w:pPr>
        <w:pStyle w:val="ConsPlusNonformat"/>
        <w:jc w:val="both"/>
      </w:pPr>
    </w:p>
    <w:p w:rsidR="005808DA" w:rsidRPr="000855BC" w:rsidRDefault="005808DA" w:rsidP="005808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5BC">
        <w:rPr>
          <w:rFonts w:ascii="Times New Roman" w:hAnsi="Times New Roman" w:cs="Times New Roman"/>
          <w:sz w:val="24"/>
          <w:szCs w:val="24"/>
        </w:rPr>
        <w:t>«__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55BC">
        <w:rPr>
          <w:rFonts w:ascii="Times New Roman" w:hAnsi="Times New Roman" w:cs="Times New Roman"/>
          <w:sz w:val="24"/>
          <w:szCs w:val="24"/>
        </w:rPr>
        <w:t>_» 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855BC">
        <w:rPr>
          <w:rFonts w:ascii="Times New Roman" w:hAnsi="Times New Roman" w:cs="Times New Roman"/>
          <w:sz w:val="24"/>
          <w:szCs w:val="24"/>
        </w:rPr>
        <w:t xml:space="preserve">___ 20__ г.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855BC">
        <w:rPr>
          <w:rFonts w:ascii="Times New Roman" w:hAnsi="Times New Roman" w:cs="Times New Roman"/>
          <w:sz w:val="24"/>
          <w:szCs w:val="24"/>
        </w:rPr>
        <w:t xml:space="preserve">   М.П.</w:t>
      </w:r>
    </w:p>
    <w:p w:rsidR="005808DA" w:rsidRDefault="005808DA" w:rsidP="005808DA">
      <w:pPr>
        <w:jc w:val="right"/>
      </w:pPr>
    </w:p>
    <w:p w:rsidR="005808DA" w:rsidRDefault="005808DA" w:rsidP="005808DA">
      <w:pPr>
        <w:jc w:val="right"/>
      </w:pPr>
    </w:p>
    <w:p w:rsidR="005808DA" w:rsidRDefault="005808DA" w:rsidP="005808DA">
      <w:pPr>
        <w:jc w:val="right"/>
      </w:pPr>
    </w:p>
    <w:p w:rsidR="005808DA" w:rsidRDefault="005808DA" w:rsidP="005808DA">
      <w:pPr>
        <w:jc w:val="right"/>
      </w:pPr>
    </w:p>
    <w:p w:rsidR="005808DA" w:rsidRDefault="005808DA" w:rsidP="005808DA">
      <w:pPr>
        <w:jc w:val="right"/>
      </w:pPr>
    </w:p>
    <w:p w:rsidR="005808DA" w:rsidRDefault="005808DA" w:rsidP="005808DA">
      <w:pPr>
        <w:jc w:val="right"/>
      </w:pPr>
    </w:p>
    <w:p w:rsidR="005808DA" w:rsidRDefault="005808DA" w:rsidP="005808DA">
      <w:pPr>
        <w:jc w:val="right"/>
      </w:pPr>
    </w:p>
    <w:p w:rsidR="005808DA" w:rsidRDefault="005808DA" w:rsidP="005808DA">
      <w:pPr>
        <w:jc w:val="right"/>
      </w:pPr>
    </w:p>
    <w:p w:rsidR="005808DA" w:rsidRDefault="005808DA" w:rsidP="005808DA">
      <w:pPr>
        <w:jc w:val="right"/>
      </w:pPr>
    </w:p>
    <w:p w:rsidR="005808DA" w:rsidRDefault="005808DA" w:rsidP="005808DA">
      <w:pPr>
        <w:jc w:val="right"/>
      </w:pPr>
    </w:p>
    <w:p w:rsidR="005808DA" w:rsidRDefault="005808DA" w:rsidP="005808DA">
      <w:pPr>
        <w:jc w:val="right"/>
      </w:pPr>
    </w:p>
    <w:p w:rsidR="005808DA" w:rsidRDefault="005808DA" w:rsidP="005808DA">
      <w:pPr>
        <w:jc w:val="right"/>
      </w:pPr>
    </w:p>
    <w:p w:rsidR="005808DA" w:rsidRDefault="005808DA" w:rsidP="005808DA">
      <w:pPr>
        <w:jc w:val="right"/>
      </w:pPr>
    </w:p>
    <w:p w:rsidR="005808DA" w:rsidRDefault="005808DA" w:rsidP="005808DA">
      <w:pPr>
        <w:jc w:val="right"/>
      </w:pPr>
    </w:p>
    <w:p w:rsidR="005808DA" w:rsidRDefault="005808DA" w:rsidP="005808DA">
      <w:pPr>
        <w:jc w:val="right"/>
      </w:pPr>
    </w:p>
    <w:p w:rsidR="005808DA" w:rsidRDefault="005808DA" w:rsidP="005808DA">
      <w:pPr>
        <w:jc w:val="right"/>
      </w:pPr>
    </w:p>
    <w:p w:rsidR="005808DA" w:rsidRDefault="005808DA" w:rsidP="005808DA">
      <w:pPr>
        <w:jc w:val="right"/>
      </w:pPr>
    </w:p>
    <w:p w:rsidR="005808DA" w:rsidRDefault="005808DA" w:rsidP="005808DA">
      <w:pPr>
        <w:jc w:val="right"/>
      </w:pPr>
    </w:p>
    <w:p w:rsidR="005808DA" w:rsidRDefault="005808DA" w:rsidP="005808DA">
      <w:pPr>
        <w:jc w:val="right"/>
      </w:pPr>
    </w:p>
    <w:p w:rsidR="005808DA" w:rsidRDefault="005808DA" w:rsidP="005808DA">
      <w:pPr>
        <w:jc w:val="right"/>
      </w:pPr>
    </w:p>
    <w:p w:rsidR="005808DA" w:rsidRDefault="005808DA" w:rsidP="005808DA">
      <w:pPr>
        <w:jc w:val="right"/>
      </w:pPr>
    </w:p>
    <w:p w:rsidR="005808DA" w:rsidRDefault="005808DA" w:rsidP="005808DA">
      <w:pPr>
        <w:jc w:val="right"/>
      </w:pPr>
    </w:p>
    <w:p w:rsidR="009779FF" w:rsidRDefault="009779FF" w:rsidP="005808DA">
      <w:pPr>
        <w:jc w:val="right"/>
        <w:outlineLvl w:val="0"/>
        <w:rPr>
          <w:sz w:val="22"/>
          <w:szCs w:val="22"/>
        </w:rPr>
      </w:pPr>
    </w:p>
    <w:p w:rsidR="009779FF" w:rsidRDefault="009779FF" w:rsidP="005808DA">
      <w:pPr>
        <w:jc w:val="right"/>
        <w:outlineLvl w:val="0"/>
        <w:rPr>
          <w:sz w:val="22"/>
          <w:szCs w:val="22"/>
        </w:rPr>
      </w:pPr>
    </w:p>
    <w:p w:rsidR="009779FF" w:rsidRDefault="009779FF" w:rsidP="005808DA">
      <w:pPr>
        <w:jc w:val="right"/>
        <w:outlineLvl w:val="0"/>
        <w:rPr>
          <w:sz w:val="22"/>
          <w:szCs w:val="22"/>
        </w:rPr>
      </w:pPr>
    </w:p>
    <w:p w:rsidR="009779FF" w:rsidRDefault="009779FF" w:rsidP="005808DA">
      <w:pPr>
        <w:jc w:val="right"/>
        <w:outlineLvl w:val="0"/>
        <w:rPr>
          <w:sz w:val="22"/>
          <w:szCs w:val="22"/>
        </w:rPr>
      </w:pPr>
    </w:p>
    <w:p w:rsidR="005808DA" w:rsidRPr="00C91B88" w:rsidRDefault="005808DA" w:rsidP="005808DA">
      <w:pPr>
        <w:jc w:val="right"/>
        <w:outlineLvl w:val="0"/>
        <w:rPr>
          <w:sz w:val="22"/>
          <w:szCs w:val="22"/>
        </w:rPr>
      </w:pPr>
      <w:r w:rsidRPr="00C91B88">
        <w:rPr>
          <w:sz w:val="22"/>
          <w:szCs w:val="22"/>
        </w:rPr>
        <w:lastRenderedPageBreak/>
        <w:t xml:space="preserve">Приложение 8 </w:t>
      </w:r>
    </w:p>
    <w:p w:rsidR="005808DA" w:rsidRPr="00C91B88" w:rsidRDefault="005808DA" w:rsidP="005808DA">
      <w:pPr>
        <w:jc w:val="right"/>
        <w:rPr>
          <w:sz w:val="22"/>
          <w:szCs w:val="22"/>
        </w:rPr>
      </w:pPr>
      <w:r w:rsidRPr="00C91B88">
        <w:rPr>
          <w:sz w:val="22"/>
          <w:szCs w:val="22"/>
        </w:rPr>
        <w:t xml:space="preserve">к административному </w:t>
      </w:r>
      <w:hyperlink r:id="rId47" w:history="1">
        <w:r w:rsidRPr="00C91B88">
          <w:rPr>
            <w:sz w:val="22"/>
            <w:szCs w:val="22"/>
          </w:rPr>
          <w:t>регламенту</w:t>
        </w:r>
      </w:hyperlink>
    </w:p>
    <w:p w:rsidR="005808DA" w:rsidRPr="00C91B88" w:rsidRDefault="005808DA" w:rsidP="005808DA">
      <w:pPr>
        <w:rPr>
          <w:sz w:val="22"/>
          <w:szCs w:val="22"/>
        </w:rPr>
      </w:pPr>
    </w:p>
    <w:p w:rsidR="005808DA" w:rsidRPr="00C91B88" w:rsidRDefault="005808DA" w:rsidP="005808DA">
      <w:pPr>
        <w:jc w:val="center"/>
        <w:rPr>
          <w:b/>
          <w:sz w:val="22"/>
          <w:szCs w:val="22"/>
        </w:rPr>
      </w:pPr>
    </w:p>
    <w:p w:rsidR="005808DA" w:rsidRPr="00C91B88" w:rsidRDefault="005808DA" w:rsidP="005808DA">
      <w:pPr>
        <w:jc w:val="center"/>
        <w:rPr>
          <w:b/>
          <w:sz w:val="22"/>
          <w:szCs w:val="22"/>
        </w:rPr>
      </w:pPr>
    </w:p>
    <w:p w:rsidR="005808DA" w:rsidRPr="000855BC" w:rsidRDefault="005808DA" w:rsidP="005808DA">
      <w:pPr>
        <w:jc w:val="center"/>
        <w:rPr>
          <w:b/>
        </w:rPr>
      </w:pPr>
      <w:r w:rsidRPr="000855BC">
        <w:rPr>
          <w:b/>
        </w:rPr>
        <w:t>Блок-схема</w:t>
      </w:r>
    </w:p>
    <w:p w:rsidR="005808DA" w:rsidRDefault="005808DA" w:rsidP="005808DA">
      <w:pPr>
        <w:jc w:val="center"/>
        <w:rPr>
          <w:b/>
        </w:rPr>
      </w:pPr>
      <w:r w:rsidRPr="000855BC">
        <w:rPr>
          <w:b/>
        </w:rPr>
        <w:t>последовательности административных процедур</w:t>
      </w:r>
    </w:p>
    <w:p w:rsidR="005808DA" w:rsidRDefault="005808DA" w:rsidP="005808DA">
      <w:pPr>
        <w:jc w:val="center"/>
        <w:rPr>
          <w:b/>
        </w:rPr>
      </w:pPr>
    </w:p>
    <w:p w:rsidR="005808DA" w:rsidRDefault="005808DA" w:rsidP="005808DA">
      <w:pPr>
        <w:jc w:val="center"/>
        <w:rPr>
          <w:b/>
        </w:rPr>
      </w:pPr>
    </w:p>
    <w:p w:rsidR="005808DA" w:rsidRPr="00654BA1" w:rsidRDefault="00A60420" w:rsidP="00580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4.4pt;margin-top:29.85pt;width:0;height:45.2pt;z-index:251660288" o:connectortype="straight">
            <v:stroke endarrow="block"/>
          </v:shape>
        </w:pict>
      </w:r>
      <w:r w:rsidR="005808DA" w:rsidRPr="00654BA1">
        <w:t>Прием, первичная проверка и регистрация заявления Отделом в день подачи (получения по почте)</w:t>
      </w:r>
    </w:p>
    <w:p w:rsidR="005808DA" w:rsidRPr="00654BA1" w:rsidRDefault="005808DA" w:rsidP="005808DA"/>
    <w:p w:rsidR="005808DA" w:rsidRDefault="005808DA" w:rsidP="005808DA"/>
    <w:p w:rsidR="005808DA" w:rsidRDefault="005808DA" w:rsidP="005808DA"/>
    <w:p w:rsidR="005808DA" w:rsidRDefault="005808DA" w:rsidP="00580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Рассмотрение заявления и оформление документов Отделом для предоставления в комиссию по реализации законодательства по обеспечению социальных гарантий Администрации городского поселения Мышкин</w:t>
      </w:r>
    </w:p>
    <w:p w:rsidR="005808DA" w:rsidRDefault="00A60420" w:rsidP="005808DA">
      <w:r>
        <w:rPr>
          <w:noProof/>
        </w:rPr>
        <w:pict>
          <v:shape id="_x0000_s1027" type="#_x0000_t32" style="position:absolute;margin-left:214.4pt;margin-top:1.6pt;width:0;height:49.8pt;z-index:251661312" o:connectortype="straight">
            <v:stroke endarrow="block"/>
          </v:shape>
        </w:pict>
      </w:r>
    </w:p>
    <w:p w:rsidR="005808DA" w:rsidRDefault="005808DA" w:rsidP="005808DA"/>
    <w:p w:rsidR="005808DA" w:rsidRDefault="005808DA" w:rsidP="005808DA"/>
    <w:p w:rsidR="005808DA" w:rsidRDefault="005808DA" w:rsidP="005808DA"/>
    <w:p w:rsidR="005808DA" w:rsidRDefault="00A60420" w:rsidP="00580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</w:rPr>
        <w:pict>
          <v:shape id="_x0000_s1028" type="#_x0000_t32" style="position:absolute;left:0;text-align:left;margin-left:214.4pt;margin-top:42.9pt;width:0;height:44.4pt;z-index:251662336" o:connectortype="straight">
            <v:stroke endarrow="block"/>
          </v:shape>
        </w:pict>
      </w:r>
      <w:r w:rsidR="005808DA">
        <w:t>Прием документов комиссией по реализации законодательства по обеспечению социальных гарантий Администрации городского поселения Мышкин, их проверка, расчет размера пенсии за выслугу леи или доплаты к пенсии</w:t>
      </w:r>
    </w:p>
    <w:p w:rsidR="005808DA" w:rsidRDefault="005808DA" w:rsidP="005808DA"/>
    <w:p w:rsidR="005808DA" w:rsidRDefault="005808DA" w:rsidP="005808DA"/>
    <w:p w:rsidR="005808DA" w:rsidRDefault="005808DA" w:rsidP="005808DA"/>
    <w:p w:rsidR="005808DA" w:rsidRDefault="005808DA" w:rsidP="00580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Рассмотрение документов комиссией по реализации законодательства по обеспечению социальных гарантий Администрации городского поселения Мышкин в оформлении пенсии за выслугу лет или доплаты к пенсии</w:t>
      </w:r>
    </w:p>
    <w:p w:rsidR="005808DA" w:rsidRDefault="00A60420" w:rsidP="005808DA">
      <w:pPr>
        <w:jc w:val="center"/>
      </w:pPr>
      <w:r>
        <w:rPr>
          <w:noProof/>
        </w:rPr>
        <w:pict>
          <v:shape id="_x0000_s1029" type="#_x0000_t32" style="position:absolute;left:0;text-align:left;margin-left:214.4pt;margin-top:.05pt;width:.05pt;height:46.75pt;z-index:251663360" o:connectortype="straight">
            <v:stroke endarrow="block"/>
          </v:shape>
        </w:pict>
      </w:r>
    </w:p>
    <w:p w:rsidR="005808DA" w:rsidRDefault="005808DA" w:rsidP="005808DA"/>
    <w:p w:rsidR="005808DA" w:rsidRDefault="005808DA" w:rsidP="005808DA"/>
    <w:p w:rsidR="005808DA" w:rsidRDefault="005808DA" w:rsidP="000C577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Подготовка </w:t>
      </w:r>
      <w:r w:rsidR="00BD23B0">
        <w:t>финансовых</w:t>
      </w:r>
      <w:r>
        <w:t xml:space="preserve"> документов для выплаты пенсии за выслугу </w:t>
      </w:r>
      <w:r w:rsidRPr="000855BC">
        <w:t>лет и   доплаты к пенсии</w:t>
      </w:r>
    </w:p>
    <w:p w:rsidR="005808DA" w:rsidRDefault="005808DA" w:rsidP="005808DA"/>
    <w:p w:rsidR="005808DA" w:rsidRDefault="005808DA" w:rsidP="005808DA"/>
    <w:p w:rsidR="005808DA" w:rsidRDefault="005808DA" w:rsidP="005808DA"/>
    <w:p w:rsidR="005808DA" w:rsidRDefault="005808DA" w:rsidP="005808DA"/>
    <w:p w:rsidR="005808DA" w:rsidRDefault="005808DA" w:rsidP="005808DA"/>
    <w:p w:rsidR="005808DA" w:rsidRDefault="005808DA" w:rsidP="005808DA"/>
    <w:p w:rsidR="005808DA" w:rsidRDefault="005808DA" w:rsidP="005808DA"/>
    <w:p w:rsidR="005808DA" w:rsidRDefault="005808DA" w:rsidP="005808DA"/>
    <w:p w:rsidR="005808DA" w:rsidRDefault="005808DA" w:rsidP="005808DA"/>
    <w:p w:rsidR="005808DA" w:rsidRDefault="005808DA" w:rsidP="005808DA"/>
    <w:p w:rsidR="005808DA" w:rsidRDefault="005808DA" w:rsidP="005808DA"/>
    <w:p w:rsidR="005808DA" w:rsidRDefault="005808DA" w:rsidP="005808DA"/>
    <w:p w:rsidR="005808DA" w:rsidRDefault="005808DA" w:rsidP="005808DA"/>
    <w:p w:rsidR="005808DA" w:rsidRDefault="005808DA" w:rsidP="005808DA"/>
    <w:p w:rsidR="005808DA" w:rsidRDefault="005808DA" w:rsidP="005808DA"/>
    <w:p w:rsidR="005808DA" w:rsidRPr="00BC337E" w:rsidRDefault="005808DA" w:rsidP="00956F8B">
      <w:pPr>
        <w:pStyle w:val="a3"/>
        <w:jc w:val="both"/>
        <w:rPr>
          <w:b w:val="0"/>
          <w:w w:val="100"/>
          <w:sz w:val="28"/>
          <w:szCs w:val="28"/>
        </w:rPr>
      </w:pPr>
    </w:p>
    <w:sectPr w:rsidR="005808DA" w:rsidRPr="00BC337E" w:rsidSect="005808D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120" w:rsidRDefault="00F04120" w:rsidP="00DD340D">
      <w:r>
        <w:separator/>
      </w:r>
    </w:p>
  </w:endnote>
  <w:endnote w:type="continuationSeparator" w:id="0">
    <w:p w:rsidR="00F04120" w:rsidRDefault="00F04120" w:rsidP="00D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120" w:rsidRDefault="00F04120" w:rsidP="00DD340D">
      <w:r>
        <w:separator/>
      </w:r>
    </w:p>
  </w:footnote>
  <w:footnote w:type="continuationSeparator" w:id="0">
    <w:p w:rsidR="00F04120" w:rsidRDefault="00F04120" w:rsidP="00DD34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74E"/>
    <w:multiLevelType w:val="hybridMultilevel"/>
    <w:tmpl w:val="ECCE5702"/>
    <w:lvl w:ilvl="0" w:tplc="A48E79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3B4CDB"/>
    <w:multiLevelType w:val="multilevel"/>
    <w:tmpl w:val="DE2026D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2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2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59727BB"/>
    <w:multiLevelType w:val="multilevel"/>
    <w:tmpl w:val="A164FC3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6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3">
    <w:nsid w:val="3D0D4E09"/>
    <w:multiLevelType w:val="hybridMultilevel"/>
    <w:tmpl w:val="F0AA5B50"/>
    <w:lvl w:ilvl="0" w:tplc="42460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DB1D97"/>
    <w:multiLevelType w:val="hybridMultilevel"/>
    <w:tmpl w:val="305CBA04"/>
    <w:lvl w:ilvl="0" w:tplc="E8BA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140155"/>
    <w:multiLevelType w:val="hybridMultilevel"/>
    <w:tmpl w:val="85B87C8A"/>
    <w:lvl w:ilvl="0" w:tplc="E8BAECE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28670A5"/>
    <w:multiLevelType w:val="hybridMultilevel"/>
    <w:tmpl w:val="73CAA6C2"/>
    <w:lvl w:ilvl="0" w:tplc="FD2AC642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78180F44"/>
    <w:multiLevelType w:val="hybridMultilevel"/>
    <w:tmpl w:val="DFD20B96"/>
    <w:lvl w:ilvl="0" w:tplc="FAFAF47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F8B"/>
    <w:rsid w:val="00006340"/>
    <w:rsid w:val="000101B1"/>
    <w:rsid w:val="00015A49"/>
    <w:rsid w:val="00021381"/>
    <w:rsid w:val="00025429"/>
    <w:rsid w:val="00025537"/>
    <w:rsid w:val="000339B4"/>
    <w:rsid w:val="00044130"/>
    <w:rsid w:val="00050DD4"/>
    <w:rsid w:val="00057501"/>
    <w:rsid w:val="00076A26"/>
    <w:rsid w:val="000B2EB3"/>
    <w:rsid w:val="000C5770"/>
    <w:rsid w:val="000D41CB"/>
    <w:rsid w:val="00110274"/>
    <w:rsid w:val="00110912"/>
    <w:rsid w:val="001221B1"/>
    <w:rsid w:val="00144A05"/>
    <w:rsid w:val="001607B3"/>
    <w:rsid w:val="0017160E"/>
    <w:rsid w:val="00193EBD"/>
    <w:rsid w:val="001C194D"/>
    <w:rsid w:val="001D1273"/>
    <w:rsid w:val="001D721A"/>
    <w:rsid w:val="001F6EDF"/>
    <w:rsid w:val="002466B1"/>
    <w:rsid w:val="00250760"/>
    <w:rsid w:val="00252BC3"/>
    <w:rsid w:val="00255A19"/>
    <w:rsid w:val="002621AE"/>
    <w:rsid w:val="00267998"/>
    <w:rsid w:val="0029337A"/>
    <w:rsid w:val="00294872"/>
    <w:rsid w:val="002A251E"/>
    <w:rsid w:val="002D3441"/>
    <w:rsid w:val="002D3A14"/>
    <w:rsid w:val="002E3DF0"/>
    <w:rsid w:val="002E73AB"/>
    <w:rsid w:val="002E7E57"/>
    <w:rsid w:val="00300C6A"/>
    <w:rsid w:val="0031036F"/>
    <w:rsid w:val="0031047E"/>
    <w:rsid w:val="00316B09"/>
    <w:rsid w:val="00321EC1"/>
    <w:rsid w:val="00336654"/>
    <w:rsid w:val="00357726"/>
    <w:rsid w:val="0037090F"/>
    <w:rsid w:val="003B29F7"/>
    <w:rsid w:val="003B530C"/>
    <w:rsid w:val="003D26EA"/>
    <w:rsid w:val="00414D02"/>
    <w:rsid w:val="00463F27"/>
    <w:rsid w:val="00487FB6"/>
    <w:rsid w:val="004A6ECC"/>
    <w:rsid w:val="004D5D9F"/>
    <w:rsid w:val="004E350D"/>
    <w:rsid w:val="004E667D"/>
    <w:rsid w:val="00572951"/>
    <w:rsid w:val="005808DA"/>
    <w:rsid w:val="00593930"/>
    <w:rsid w:val="005B1F53"/>
    <w:rsid w:val="005D1A3F"/>
    <w:rsid w:val="005E20AC"/>
    <w:rsid w:val="005E4F30"/>
    <w:rsid w:val="005F26C7"/>
    <w:rsid w:val="005F7046"/>
    <w:rsid w:val="006253A5"/>
    <w:rsid w:val="00625FD1"/>
    <w:rsid w:val="006305EC"/>
    <w:rsid w:val="00640A36"/>
    <w:rsid w:val="00666175"/>
    <w:rsid w:val="006D401B"/>
    <w:rsid w:val="0070312E"/>
    <w:rsid w:val="00706C63"/>
    <w:rsid w:val="00733E7A"/>
    <w:rsid w:val="0075292C"/>
    <w:rsid w:val="00787266"/>
    <w:rsid w:val="007912F2"/>
    <w:rsid w:val="007F444A"/>
    <w:rsid w:val="008032AF"/>
    <w:rsid w:val="00807023"/>
    <w:rsid w:val="00813193"/>
    <w:rsid w:val="008204E1"/>
    <w:rsid w:val="00825A81"/>
    <w:rsid w:val="008400A1"/>
    <w:rsid w:val="008466B0"/>
    <w:rsid w:val="0085604A"/>
    <w:rsid w:val="008750E0"/>
    <w:rsid w:val="008942CC"/>
    <w:rsid w:val="008A58FC"/>
    <w:rsid w:val="008B0306"/>
    <w:rsid w:val="008E6DA5"/>
    <w:rsid w:val="008E7BDF"/>
    <w:rsid w:val="009178D3"/>
    <w:rsid w:val="00930D32"/>
    <w:rsid w:val="00956F8B"/>
    <w:rsid w:val="00957918"/>
    <w:rsid w:val="009779FF"/>
    <w:rsid w:val="0098315F"/>
    <w:rsid w:val="00985C64"/>
    <w:rsid w:val="00992A9D"/>
    <w:rsid w:val="009D5C84"/>
    <w:rsid w:val="009D5FE8"/>
    <w:rsid w:val="009F455E"/>
    <w:rsid w:val="009F54DA"/>
    <w:rsid w:val="00A14621"/>
    <w:rsid w:val="00A26959"/>
    <w:rsid w:val="00A3396A"/>
    <w:rsid w:val="00A371DF"/>
    <w:rsid w:val="00A46596"/>
    <w:rsid w:val="00A60420"/>
    <w:rsid w:val="00A644A7"/>
    <w:rsid w:val="00A93B0E"/>
    <w:rsid w:val="00AC5F27"/>
    <w:rsid w:val="00B04916"/>
    <w:rsid w:val="00B05D2D"/>
    <w:rsid w:val="00B074FE"/>
    <w:rsid w:val="00B160C9"/>
    <w:rsid w:val="00B235B6"/>
    <w:rsid w:val="00B30D10"/>
    <w:rsid w:val="00B520CF"/>
    <w:rsid w:val="00B72CE2"/>
    <w:rsid w:val="00B9230D"/>
    <w:rsid w:val="00BB12AA"/>
    <w:rsid w:val="00BC337E"/>
    <w:rsid w:val="00BC6853"/>
    <w:rsid w:val="00BD23B0"/>
    <w:rsid w:val="00BD6C25"/>
    <w:rsid w:val="00BE0368"/>
    <w:rsid w:val="00BE45C6"/>
    <w:rsid w:val="00C266B2"/>
    <w:rsid w:val="00C570BB"/>
    <w:rsid w:val="00C7198F"/>
    <w:rsid w:val="00C96022"/>
    <w:rsid w:val="00CB1EC4"/>
    <w:rsid w:val="00D25B58"/>
    <w:rsid w:val="00D303EC"/>
    <w:rsid w:val="00D35264"/>
    <w:rsid w:val="00D41EAC"/>
    <w:rsid w:val="00D56EF8"/>
    <w:rsid w:val="00D56F46"/>
    <w:rsid w:val="00D76AF5"/>
    <w:rsid w:val="00DC030C"/>
    <w:rsid w:val="00DC0AA3"/>
    <w:rsid w:val="00DD340D"/>
    <w:rsid w:val="00E16B92"/>
    <w:rsid w:val="00E17AE6"/>
    <w:rsid w:val="00E57948"/>
    <w:rsid w:val="00E713E4"/>
    <w:rsid w:val="00E90F9D"/>
    <w:rsid w:val="00EB3F45"/>
    <w:rsid w:val="00EB4091"/>
    <w:rsid w:val="00EC7D00"/>
    <w:rsid w:val="00EF58AB"/>
    <w:rsid w:val="00F04043"/>
    <w:rsid w:val="00F04120"/>
    <w:rsid w:val="00F30318"/>
    <w:rsid w:val="00F60B09"/>
    <w:rsid w:val="00F859BE"/>
    <w:rsid w:val="00F94FFC"/>
    <w:rsid w:val="00F963B3"/>
    <w:rsid w:val="00FA6EAA"/>
    <w:rsid w:val="00FB29D2"/>
    <w:rsid w:val="00FB4CF0"/>
    <w:rsid w:val="00FB6E81"/>
    <w:rsid w:val="00FC5B51"/>
    <w:rsid w:val="00FE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semiHidden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  <w:style w:type="paragraph" w:customStyle="1" w:styleId="ConsPlusNormal">
    <w:name w:val="ConsPlusNormal"/>
    <w:link w:val="ConsPlusNormal0"/>
    <w:rsid w:val="00640A36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FB6E8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B6E81"/>
    <w:rPr>
      <w:sz w:val="24"/>
      <w:szCs w:val="24"/>
    </w:rPr>
  </w:style>
  <w:style w:type="paragraph" w:styleId="ae">
    <w:name w:val="List Paragraph"/>
    <w:basedOn w:val="a"/>
    <w:uiPriority w:val="34"/>
    <w:qFormat/>
    <w:rsid w:val="00FB4CF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af">
    <w:name w:val="Гипертекстовая ссылка"/>
    <w:uiPriority w:val="99"/>
    <w:rsid w:val="00FB4CF0"/>
    <w:rPr>
      <w:rFonts w:cs="Times New Roman"/>
      <w:color w:val="008000"/>
      <w:sz w:val="20"/>
      <w:szCs w:val="20"/>
      <w:u w:val="single"/>
    </w:rPr>
  </w:style>
  <w:style w:type="character" w:customStyle="1" w:styleId="af0">
    <w:name w:val="Цветовое выделение"/>
    <w:uiPriority w:val="99"/>
    <w:rsid w:val="008B0306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8B030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FC5B51"/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5808D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 Spacing"/>
    <w:uiPriority w:val="1"/>
    <w:qFormat/>
    <w:rsid w:val="005808DA"/>
    <w:pPr>
      <w:suppressAutoHyphens/>
    </w:pPr>
    <w:rPr>
      <w:rFonts w:cs="Calibri"/>
      <w:sz w:val="24"/>
      <w:szCs w:val="24"/>
      <w:lang w:eastAsia="ar-SA"/>
    </w:rPr>
  </w:style>
  <w:style w:type="table" w:styleId="af3">
    <w:name w:val="Table Grid"/>
    <w:basedOn w:val="a1"/>
    <w:rsid w:val="0058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925F82900F0166634A6F7C52140AC8CABAB7D4ACC4E4AF60D247954EF4A46AB625AFA3CF05665051291B3J1i1H" TargetMode="External"/><Relationship Id="rId18" Type="http://schemas.openxmlformats.org/officeDocument/2006/relationships/hyperlink" Target="consultantplus://offline/ref=20E65FD6A25CC92C7CC2014B6417FB1626D134370F247C8504B7B75606CD11D12BD71A9CD3204943024C6Fd3u1H" TargetMode="External"/><Relationship Id="rId26" Type="http://schemas.openxmlformats.org/officeDocument/2006/relationships/hyperlink" Target="consultantplus://offline/ref=A6C02834136BEE2F1261C30C4C8B4984407BC71E2D9FBED5E90A5EECC1324526701BCD574B3E64FFDA82032Ct4K" TargetMode="External"/><Relationship Id="rId39" Type="http://schemas.openxmlformats.org/officeDocument/2006/relationships/hyperlink" Target="garantF1://24438930.1121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B5E7370C68E7C8775959419FD2F5193723FF83BED11C7439AAFD166EB239E290CA48F0AA4E1E4A4ED5D2Ba1v4H" TargetMode="External"/><Relationship Id="rId34" Type="http://schemas.openxmlformats.org/officeDocument/2006/relationships/hyperlink" Target="consultantplus://offline/ref=EAD9D5C6CBA4FEE71393E08F9B6541833D6E35159C3DBB5F9B8119F9596F20526528268318AEC7E7F3A704XC1CL" TargetMode="External"/><Relationship Id="rId42" Type="http://schemas.openxmlformats.org/officeDocument/2006/relationships/hyperlink" Target="consultantplus://offline/ref=EC1E01FB2698AB63A48979192BD2E285C341CD210EDB8229857A5F15E0A956D6Z2F6M" TargetMode="External"/><Relationship Id="rId47" Type="http://schemas.openxmlformats.org/officeDocument/2006/relationships/hyperlink" Target="consultantplus://offline/ref=1C3A26D7DD9AF3B93CC9369208DA849D158D83D5F9B6C3EBE27E52C53DD37F7467588E9FDC248E2E83ABBFA9aD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42A0F59055B7DEA72E9289AEDA8D9B71E675C2F138589CECC44907E1949C9073F08D806A882B20EzFhEH" TargetMode="External"/><Relationship Id="rId17" Type="http://schemas.openxmlformats.org/officeDocument/2006/relationships/hyperlink" Target="consultantplus://offline/ref=2DFBDC973360B2550293DB7A96912B009E30D605B7C2575FD22D6D50B82338CF51F829E2B5EAC9CBFE51C7G1sDH" TargetMode="External"/><Relationship Id="rId25" Type="http://schemas.openxmlformats.org/officeDocument/2006/relationships/hyperlink" Target="consultantplus://offline/ref=12CCF5FCD6FF166B382C56B3C8D0DD4091953EF02C5DF8CB78075ED436045AD87F08B84CD58C92DF9C8286kDnAK" TargetMode="External"/><Relationship Id="rId33" Type="http://schemas.openxmlformats.org/officeDocument/2006/relationships/hyperlink" Target="consultantplus://offline/ref=EAD9D5C6CBA4FEE71393E08F9B6541833D6E35159C3DBB5F9B8119F9596F20526528268318AEC7E7F3A401XC1EL" TargetMode="External"/><Relationship Id="rId38" Type="http://schemas.openxmlformats.org/officeDocument/2006/relationships/hyperlink" Target="consultantplus://offline/ref=70C8AB01C47D941F3871B6484B2BAD6C7DA8002CD9D3CB12B26D43A5715ECC72BD3A94A2FFl0A0D" TargetMode="External"/><Relationship Id="rId46" Type="http://schemas.openxmlformats.org/officeDocument/2006/relationships/hyperlink" Target="consultantplus://offline/ref=E121FA0E938DF7EAE6386047DF542A947A6712F68828CAD8552CB12AFE97DEAE8606619558E5CB095BF05AE2Y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F618317450BB870DE62C6E4415C66BD154B17E9DEBC795EB31560D20574D9DDE947139509AC356F38D04Bs2o6H" TargetMode="External"/><Relationship Id="rId20" Type="http://schemas.openxmlformats.org/officeDocument/2006/relationships/hyperlink" Target="consultantplus://offline/ref=2B5E7370C68E7C8775959419FD2F5193723FF83BE211C64695AFD166EB239E290CA48F0AA4E1E4A4ED5928a1v8H" TargetMode="External"/><Relationship Id="rId29" Type="http://schemas.openxmlformats.org/officeDocument/2006/relationships/hyperlink" Target="consultantplus://offline/ref=A6C02834136BEE2F1261C30C4C8B4984407BC71E2D9FBED5E90A5EECC1324526701BCD574B3E64FFDA82002Ct3K" TargetMode="External"/><Relationship Id="rId41" Type="http://schemas.openxmlformats.org/officeDocument/2006/relationships/hyperlink" Target="consultantplus://offline/ref=6A0425EF542BF0A096950DEB03893B2DC6BA565118BD5DE16EE493A4089734BD23A1A93675652FC20444F2S8IE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81514FC963793E0F99FB82F0459B9CBAF13C45C21E9DA25419F58B5CEFj6G" TargetMode="External"/><Relationship Id="rId24" Type="http://schemas.openxmlformats.org/officeDocument/2006/relationships/hyperlink" Target="consultantplus://offline/ref=8268CD73215E642F7A8EC7559489B80E5F3EE981BDF5E28E6B97BE0A52E35881B88FA5D986F74A71CC326AA0nFK" TargetMode="External"/><Relationship Id="rId32" Type="http://schemas.openxmlformats.org/officeDocument/2006/relationships/hyperlink" Target="consultantplus://offline/ref=A3DAA246EBCBB37AFF50CA8165681FEDC9745B0EB10277C6A5129639389233A27C5C4B64DC740646AC3E2BQ8U9L" TargetMode="External"/><Relationship Id="rId37" Type="http://schemas.openxmlformats.org/officeDocument/2006/relationships/hyperlink" Target="http://mobileonline.garant.ru/" TargetMode="External"/><Relationship Id="rId40" Type="http://schemas.openxmlformats.org/officeDocument/2006/relationships/hyperlink" Target="consultantplus://offline/ref=9B0FA41F05B4312C08B4E9C14220B03BACB5B58E76BD3F2B19319685D5BC7957E948E250E0FC5D034C74DDy4wAF" TargetMode="External"/><Relationship Id="rId45" Type="http://schemas.openxmlformats.org/officeDocument/2006/relationships/hyperlink" Target="consultantplus://offline/ref=EC1E01FB2698AB63A48979192BD2E285C341CD210EDB8229857A5F15E0A956D6Z2F6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BDD913901C59E6012685EF46AC583080BD5D42C31A7915B3B7C0BFA806A8DE072B01DCA0103E182A40487G7lAH" TargetMode="External"/><Relationship Id="rId23" Type="http://schemas.openxmlformats.org/officeDocument/2006/relationships/hyperlink" Target="consultantplus://offline/ref=767917C004C399FD74EBECC0A1527C2FB3F5C5319A2A5E2081996F6930A62CCA8ACB6E895089CFAE056364sELDI" TargetMode="External"/><Relationship Id="rId28" Type="http://schemas.openxmlformats.org/officeDocument/2006/relationships/hyperlink" Target="consultantplus://offline/ref=A6C02834136BEE2F1261C30C4C8B4984407BC71E2D9FBED5E90A5EECC1324526701BCD574B3E64FFDA82012Ct0K" TargetMode="External"/><Relationship Id="rId36" Type="http://schemas.openxmlformats.org/officeDocument/2006/relationships/hyperlink" Target="consultantplus://offline/ref=B45C46E5056D8E8057BE5A8E06F3404F6CD2C731D10969CCF840B08E70DE0A0C3D90D0B379D6BA0B13n2M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8A81514FC963793E0F99FB82F0459B9CBAF23F44C51C9DA25419F58B5CEFj6G" TargetMode="External"/><Relationship Id="rId19" Type="http://schemas.openxmlformats.org/officeDocument/2006/relationships/hyperlink" Target="consultantplus://offline/ref=20E65FD6A25CC92C7CC2014B6417FB1626D134370F247C8504B7B75606CD11D12BD71A9CD3204943024C6Fd3u7H" TargetMode="External"/><Relationship Id="rId31" Type="http://schemas.openxmlformats.org/officeDocument/2006/relationships/hyperlink" Target="consultantplus://offline/ref=A3DAA246EBCBB37AFF50CA8165681FEDC9745B0EB10277C6A5129639389233A27C5C4B64DC740646AC3F23Q8UEL" TargetMode="External"/><Relationship Id="rId44" Type="http://schemas.openxmlformats.org/officeDocument/2006/relationships/hyperlink" Target="consultantplus://offline/ref=36A32EE691CB86D06EA6E2C7DADB5F8B7CF875A5E8290C4AE34474C62A296B4AA7711EC9979C14205F650Cc6S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A9A343377554C9CC22DC58EE1908AC431D4A74758973B8C724B93C7EE8E81F0A8FDF1D77E02C14d5n1F" TargetMode="External"/><Relationship Id="rId14" Type="http://schemas.openxmlformats.org/officeDocument/2006/relationships/hyperlink" Target="consultantplus://offline/ref=8D16972BCBB2234A18B31C8DBC902BA6169627C9330A949C20EF73C88FF2DBA3NCD9J" TargetMode="External"/><Relationship Id="rId22" Type="http://schemas.openxmlformats.org/officeDocument/2006/relationships/hyperlink" Target="consultantplus://offline/ref=F7732E6799600E7CB935F3812D5B3C2AF2A76DF6597C7A8F3772975FC1DDD40834B0CCA6FA7F783AFAA668G4L9I" TargetMode="External"/><Relationship Id="rId27" Type="http://schemas.openxmlformats.org/officeDocument/2006/relationships/hyperlink" Target="consultantplus://offline/ref=A6C02834136BEE2F1261C30C4C8B4984407BC71E2D9FBED5E90A5EECC1324526701BCD574B3E64FFDA82032Ct3K" TargetMode="External"/><Relationship Id="rId30" Type="http://schemas.openxmlformats.org/officeDocument/2006/relationships/hyperlink" Target="consultantplus://offline/ref=A3DAA246EBCBB37AFF50CA8165681FEDC9745B0EB10277C6A5129639389233A27C5C4B64DC740646AC3F23Q8U8L" TargetMode="External"/><Relationship Id="rId35" Type="http://schemas.openxmlformats.org/officeDocument/2006/relationships/hyperlink" Target="consultantplus://offline/ref=EAD9D5C6CBA4FEE71393E08F9B6541833D6E35159C3DBB5F9B8119F9596F20526528268318AEC7E7F3A70AXC1BL" TargetMode="External"/><Relationship Id="rId43" Type="http://schemas.openxmlformats.org/officeDocument/2006/relationships/hyperlink" Target="consultantplus://offline/ref=36A32EE691CB86D06EA6E2C7DADB5F8B7CF875A5E8290C4AE34474C62A296B4AA7711EC9979C14205F650Cc6S8G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041FF-7E3B-4639-85EB-9F78ACCF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7892</Words>
  <Characters>44985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2016-12-25T10:45:00Z</cp:lastPrinted>
  <dcterms:created xsi:type="dcterms:W3CDTF">2018-12-27T04:13:00Z</dcterms:created>
  <dcterms:modified xsi:type="dcterms:W3CDTF">2018-12-27T04:13:00Z</dcterms:modified>
</cp:coreProperties>
</file>