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  <w:r w:rsidRPr="008D5A4A">
        <w:rPr>
          <w:b/>
          <w:bCs/>
          <w:color w:val="000000" w:themeColor="text1"/>
          <w:sz w:val="28"/>
          <w:szCs w:val="28"/>
        </w:rPr>
        <w:t>Правила поведения и меры безопасности на водоемах</w:t>
      </w:r>
      <w:r w:rsidRPr="008D5A4A">
        <w:rPr>
          <w:b/>
          <w:color w:val="000000" w:themeColor="text1"/>
          <w:sz w:val="28"/>
          <w:szCs w:val="28"/>
        </w:rPr>
        <w:t xml:space="preserve">  </w:t>
      </w:r>
      <w:r w:rsidRPr="008D5A4A">
        <w:rPr>
          <w:b/>
          <w:bCs/>
          <w:color w:val="000000" w:themeColor="text1"/>
          <w:sz w:val="28"/>
          <w:szCs w:val="28"/>
        </w:rPr>
        <w:t>в осенне-зимний период</w:t>
      </w:r>
    </w:p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8D5A4A">
        <w:rPr>
          <w:color w:val="0D1216"/>
          <w:sz w:val="28"/>
          <w:szCs w:val="28"/>
        </w:rPr>
        <w:t> С наступлением первых осенних заморозков вода в водоемах покрывается льдом. Начинается период ледостава. С образованием первого льда люди выходят на водоем по различным причинам.</w:t>
      </w:r>
    </w:p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8D5A4A">
        <w:rPr>
          <w:color w:val="0D1216"/>
          <w:sz w:val="28"/>
          <w:szCs w:val="28"/>
        </w:rPr>
        <w:t>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8D5A4A">
        <w:rPr>
          <w:b/>
          <w:bCs/>
          <w:color w:val="000000" w:themeColor="text1"/>
          <w:sz w:val="28"/>
          <w:szCs w:val="28"/>
          <w:u w:val="single"/>
        </w:rPr>
        <w:t>ПОМНИТЕ!</w:t>
      </w:r>
    </w:p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8D5A4A">
        <w:rPr>
          <w:color w:val="0D1216"/>
          <w:sz w:val="28"/>
          <w:szCs w:val="28"/>
        </w:rPr>
        <w:t>- Человек может погибнуть в результате переохлаждения через 15-20 минут после попадания в воду.</w:t>
      </w:r>
    </w:p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8D5A4A">
        <w:rPr>
          <w:color w:val="0D1216"/>
          <w:sz w:val="28"/>
          <w:szCs w:val="28"/>
        </w:rPr>
        <w:t>- В случае треска льда, пригибания, появления воды на поверхности льда, немедленно вернитесь на берег.</w:t>
      </w:r>
    </w:p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8D5A4A">
        <w:rPr>
          <w:color w:val="0D1216"/>
          <w:sz w:val="28"/>
          <w:szCs w:val="28"/>
        </w:rPr>
        <w:t>- Не ходите по льду толпой или с тяжелым грузом. Лучше всего без необходимости не выходить на лед!!!</w:t>
      </w:r>
    </w:p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8D5A4A">
        <w:rPr>
          <w:color w:val="0D1216"/>
          <w:sz w:val="28"/>
          <w:szCs w:val="28"/>
        </w:rPr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8D5A4A">
        <w:rPr>
          <w:color w:val="0D1216"/>
          <w:sz w:val="28"/>
          <w:szCs w:val="28"/>
        </w:rPr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both"/>
        <w:rPr>
          <w:sz w:val="28"/>
          <w:szCs w:val="28"/>
        </w:rPr>
      </w:pPr>
      <w:r w:rsidRPr="008D5A4A">
        <w:rPr>
          <w:color w:val="0D1216"/>
          <w:sz w:val="28"/>
          <w:szCs w:val="28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- в подобных случаях это может привести к летальному исходу.</w:t>
      </w:r>
    </w:p>
    <w:p w:rsidR="008D5A4A" w:rsidRPr="008D5A4A" w:rsidRDefault="008D5A4A" w:rsidP="008D5A4A">
      <w:pPr>
        <w:pStyle w:val="a3"/>
        <w:spacing w:before="180" w:beforeAutospacing="0" w:after="18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8D5A4A">
        <w:rPr>
          <w:b/>
          <w:bCs/>
          <w:color w:val="000000" w:themeColor="text1"/>
          <w:sz w:val="28"/>
          <w:szCs w:val="28"/>
          <w:u w:val="single"/>
        </w:rPr>
        <w:t>Убедительная просьба к родителям!</w:t>
      </w:r>
      <w:r w:rsidRPr="008D5A4A">
        <w:rPr>
          <w:color w:val="000000" w:themeColor="text1"/>
          <w:sz w:val="28"/>
          <w:szCs w:val="28"/>
        </w:rPr>
        <w:t xml:space="preserve">   </w:t>
      </w:r>
      <w:r w:rsidRPr="008D5A4A">
        <w:rPr>
          <w:b/>
          <w:bCs/>
          <w:color w:val="000000" w:themeColor="text1"/>
          <w:sz w:val="28"/>
          <w:szCs w:val="28"/>
          <w:u w:val="single"/>
        </w:rPr>
        <w:t>Не отпускать детей на лед без присмотра!!!</w:t>
      </w:r>
    </w:p>
    <w:p w:rsidR="008D5A4A" w:rsidRPr="008D5A4A" w:rsidRDefault="008D5A4A" w:rsidP="008D5A4A">
      <w:pPr>
        <w:pStyle w:val="a3"/>
        <w:shd w:val="clear" w:color="auto" w:fill="F5F6F0"/>
        <w:spacing w:before="120" w:beforeAutospacing="0" w:after="0" w:afterAutospacing="0" w:line="252" w:lineRule="atLeast"/>
        <w:ind w:left="285"/>
        <w:jc w:val="right"/>
        <w:textAlignment w:val="top"/>
        <w:rPr>
          <w:color w:val="252422"/>
          <w:sz w:val="28"/>
          <w:szCs w:val="28"/>
        </w:rPr>
      </w:pPr>
      <w:r w:rsidRPr="008D5A4A">
        <w:rPr>
          <w:color w:val="252422"/>
          <w:sz w:val="28"/>
          <w:szCs w:val="28"/>
        </w:rPr>
        <w:t xml:space="preserve"> </w:t>
      </w:r>
    </w:p>
    <w:sectPr w:rsidR="008D5A4A" w:rsidRPr="008D5A4A" w:rsidSect="007A20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5A4A"/>
    <w:rsid w:val="00034709"/>
    <w:rsid w:val="00221D19"/>
    <w:rsid w:val="00357726"/>
    <w:rsid w:val="003C2EE6"/>
    <w:rsid w:val="00764EA8"/>
    <w:rsid w:val="008466B0"/>
    <w:rsid w:val="008D5A4A"/>
    <w:rsid w:val="00D37285"/>
    <w:rsid w:val="00F5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A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D5A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>Microsoft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2018-12-05T09:21:00Z</dcterms:created>
  <dcterms:modified xsi:type="dcterms:W3CDTF">2018-12-05T09:21:00Z</dcterms:modified>
</cp:coreProperties>
</file>