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77" w:rsidRPr="00C14277" w:rsidRDefault="00C14277" w:rsidP="00C1427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4277">
        <w:rPr>
          <w:rFonts w:ascii="Times New Roman" w:hAnsi="Times New Roman" w:cs="Times New Roman"/>
          <w:b/>
          <w:color w:val="000000"/>
          <w:sz w:val="28"/>
          <w:szCs w:val="28"/>
        </w:rPr>
        <w:t>ВНИМАНИЕ</w:t>
      </w:r>
      <w:r w:rsidR="0017622A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120508" w:rsidRPr="0017622A" w:rsidRDefault="00C14277" w:rsidP="00C142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22A">
        <w:rPr>
          <w:rFonts w:ascii="Times New Roman" w:hAnsi="Times New Roman" w:cs="Times New Roman"/>
          <w:color w:val="000000"/>
          <w:sz w:val="24"/>
          <w:szCs w:val="24"/>
        </w:rPr>
        <w:t xml:space="preserve">27 ноября 2018 года произошёл пожар в трехэтажном доме в д. </w:t>
      </w:r>
      <w:proofErr w:type="spellStart"/>
      <w:r w:rsidRPr="0017622A">
        <w:rPr>
          <w:rFonts w:ascii="Times New Roman" w:hAnsi="Times New Roman" w:cs="Times New Roman"/>
          <w:color w:val="000000"/>
          <w:sz w:val="24"/>
          <w:szCs w:val="24"/>
        </w:rPr>
        <w:t>Медягино</w:t>
      </w:r>
      <w:proofErr w:type="spellEnd"/>
      <w:r w:rsidRPr="0017622A">
        <w:rPr>
          <w:rFonts w:ascii="Times New Roman" w:hAnsi="Times New Roman" w:cs="Times New Roman"/>
          <w:color w:val="000000"/>
          <w:sz w:val="24"/>
          <w:szCs w:val="24"/>
        </w:rPr>
        <w:t xml:space="preserve"> Ярославского района. На пожаре погибли трое детей, две девочки в возрасте 7 месяцев и их 4-летняя сестра. Их мать, 42-летняя местная жительница, ушла за 7-летней дочерью в школу. С ее слов, отсутствовала непродолжительное время. Младших детей заперла в квартире, где был включен обогреватель, его неисправность могла стать причиной пожара. Семья состояла на учёте в органах опеки.</w:t>
      </w:r>
    </w:p>
    <w:p w:rsidR="00C14277" w:rsidRPr="0017622A" w:rsidRDefault="00C14277" w:rsidP="00C1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62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наступлением осенне-зимнего периода времени во много раз возрастает вероятность возникновения пожаров. Администрация городского поселения Мышкин  просит руководителей предприятий и организаций, а также всех горожан обратить внимание на следующую информацию.</w:t>
      </w:r>
    </w:p>
    <w:p w:rsidR="00D06A11" w:rsidRDefault="00D06A11" w:rsidP="00C1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06A11" w:rsidRPr="00C14277" w:rsidRDefault="00D06A11" w:rsidP="00C142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892040" cy="2910840"/>
            <wp:effectExtent l="19050" t="0" r="3810" b="0"/>
            <wp:docPr id="2" name="Рисунок 1" descr="e:\Users\Мари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Мари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291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277" w:rsidRPr="0017622A" w:rsidRDefault="00C14277" w:rsidP="001762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57F0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857F0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7622A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17622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причинами происшедших пожаров являются, нарушение правил пожарной безопасности при эксплуатации отопительных приборов и нарушение правил монтажа и эксплуатации электрических сетей, электроустановок и электроприборов.</w:t>
      </w:r>
    </w:p>
    <w:p w:rsidR="00C14277" w:rsidRPr="0017622A" w:rsidRDefault="00C14277" w:rsidP="00C1427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2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14277" w:rsidRPr="0017622A" w:rsidRDefault="00C14277" w:rsidP="00C142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22A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недопущения и предотвращения возможных пожаров в осенне-зимний период времени необходимо соблюдать (выполнять) элементарные правила пожарной безопасности.</w:t>
      </w:r>
    </w:p>
    <w:p w:rsidR="00C14277" w:rsidRPr="0017622A" w:rsidRDefault="00C14277" w:rsidP="00C1427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2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14277" w:rsidRPr="0017622A" w:rsidRDefault="00C14277" w:rsidP="00C142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22A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частности, перед началом отопительного сезона провести проверку и при необходимости ремонт дымоходов, отопительных печей</w:t>
      </w:r>
      <w:r w:rsidR="0017622A">
        <w:rPr>
          <w:rFonts w:ascii="Times New Roman" w:eastAsia="Times New Roman" w:hAnsi="Times New Roman" w:cs="Times New Roman"/>
          <w:color w:val="000000"/>
          <w:sz w:val="24"/>
          <w:szCs w:val="24"/>
        </w:rPr>
        <w:t>, отопительных приборов и систем.</w:t>
      </w:r>
    </w:p>
    <w:p w:rsidR="00C14277" w:rsidRPr="0017622A" w:rsidRDefault="00C14277" w:rsidP="0017622A">
      <w:pPr>
        <w:pStyle w:val="a5"/>
        <w:shd w:val="clear" w:color="auto" w:fill="FFFFFF" w:themeFill="background1"/>
        <w:spacing w:before="0" w:beforeAutospacing="0" w:after="0" w:afterAutospacing="0" w:line="252" w:lineRule="atLeast"/>
        <w:jc w:val="center"/>
        <w:textAlignment w:val="top"/>
        <w:rPr>
          <w:color w:val="252422"/>
        </w:rPr>
      </w:pPr>
      <w:r w:rsidRPr="0017622A">
        <w:rPr>
          <w:rStyle w:val="a6"/>
          <w:color w:val="252422"/>
          <w:bdr w:val="none" w:sz="0" w:space="0" w:color="auto" w:frame="1"/>
        </w:rPr>
        <w:t>Помните!</w:t>
      </w:r>
    </w:p>
    <w:p w:rsidR="00C14277" w:rsidRPr="0017622A" w:rsidRDefault="00C14277" w:rsidP="0017622A">
      <w:pPr>
        <w:pStyle w:val="a5"/>
        <w:shd w:val="clear" w:color="auto" w:fill="FFFFFF" w:themeFill="background1"/>
        <w:spacing w:before="0" w:beforeAutospacing="0" w:after="0" w:afterAutospacing="0" w:line="252" w:lineRule="atLeast"/>
        <w:ind w:left="285"/>
        <w:jc w:val="center"/>
        <w:textAlignment w:val="top"/>
        <w:rPr>
          <w:color w:val="252422"/>
        </w:rPr>
      </w:pPr>
      <w:r w:rsidRPr="0017622A">
        <w:rPr>
          <w:rStyle w:val="a6"/>
          <w:color w:val="252422"/>
          <w:bdr w:val="none" w:sz="0" w:space="0" w:color="auto" w:frame="1"/>
        </w:rPr>
        <w:t xml:space="preserve">Соблюдение мер пожарной безопасности </w:t>
      </w:r>
      <w:proofErr w:type="gramStart"/>
      <w:r w:rsidRPr="0017622A">
        <w:rPr>
          <w:rStyle w:val="a6"/>
          <w:color w:val="252422"/>
          <w:bdr w:val="none" w:sz="0" w:space="0" w:color="auto" w:frame="1"/>
        </w:rPr>
        <w:t>–э</w:t>
      </w:r>
      <w:proofErr w:type="gramEnd"/>
      <w:r w:rsidRPr="0017622A">
        <w:rPr>
          <w:rStyle w:val="a6"/>
          <w:color w:val="252422"/>
          <w:bdr w:val="none" w:sz="0" w:space="0" w:color="auto" w:frame="1"/>
        </w:rPr>
        <w:t>то залог вашего благополучия,</w:t>
      </w:r>
      <w:r w:rsidRPr="0017622A">
        <w:rPr>
          <w:b/>
          <w:bCs/>
          <w:color w:val="252422"/>
          <w:bdr w:val="none" w:sz="0" w:space="0" w:color="auto" w:frame="1"/>
        </w:rPr>
        <w:br/>
      </w:r>
      <w:r w:rsidRPr="0017622A">
        <w:rPr>
          <w:rStyle w:val="a6"/>
          <w:color w:val="252422"/>
          <w:bdr w:val="none" w:sz="0" w:space="0" w:color="auto" w:frame="1"/>
        </w:rPr>
        <w:t>сохранности вашей жизни и жизни ваших близких!</w:t>
      </w:r>
    </w:p>
    <w:p w:rsidR="00C14277" w:rsidRPr="0017622A" w:rsidRDefault="00C14277" w:rsidP="0017622A">
      <w:pPr>
        <w:pStyle w:val="a5"/>
        <w:shd w:val="clear" w:color="auto" w:fill="FFFFFF" w:themeFill="background1"/>
        <w:spacing w:before="0" w:beforeAutospacing="0" w:after="0" w:afterAutospacing="0" w:line="252" w:lineRule="atLeast"/>
        <w:ind w:left="285"/>
        <w:jc w:val="center"/>
        <w:textAlignment w:val="top"/>
        <w:rPr>
          <w:color w:val="252422"/>
        </w:rPr>
      </w:pPr>
      <w:r w:rsidRPr="0017622A">
        <w:rPr>
          <w:rStyle w:val="a6"/>
          <w:color w:val="252422"/>
          <w:bdr w:val="none" w:sz="0" w:space="0" w:color="auto" w:frame="1"/>
        </w:rPr>
        <w:t>Пожар легче предупредить, чем потушить.</w:t>
      </w:r>
    </w:p>
    <w:p w:rsidR="00C14277" w:rsidRPr="0017622A" w:rsidRDefault="00C14277" w:rsidP="0017622A">
      <w:pPr>
        <w:pStyle w:val="a5"/>
        <w:shd w:val="clear" w:color="auto" w:fill="FFFFFF" w:themeFill="background1"/>
        <w:spacing w:before="120" w:beforeAutospacing="0" w:after="0" w:afterAutospacing="0" w:line="252" w:lineRule="atLeast"/>
        <w:ind w:left="285"/>
        <w:jc w:val="center"/>
        <w:textAlignment w:val="top"/>
        <w:rPr>
          <w:color w:val="252422"/>
        </w:rPr>
      </w:pPr>
    </w:p>
    <w:p w:rsidR="00C14277" w:rsidRPr="0017622A" w:rsidRDefault="00C14277" w:rsidP="0017622A">
      <w:pPr>
        <w:pStyle w:val="a5"/>
        <w:shd w:val="clear" w:color="auto" w:fill="FFFFFF" w:themeFill="background1"/>
        <w:spacing w:before="0" w:beforeAutospacing="0" w:after="0" w:afterAutospacing="0" w:line="252" w:lineRule="atLeast"/>
        <w:ind w:left="285"/>
        <w:jc w:val="right"/>
        <w:textAlignment w:val="top"/>
        <w:rPr>
          <w:rStyle w:val="a6"/>
          <w:color w:val="252422"/>
          <w:bdr w:val="none" w:sz="0" w:space="0" w:color="auto" w:frame="1"/>
        </w:rPr>
      </w:pPr>
      <w:r w:rsidRPr="0017622A">
        <w:rPr>
          <w:rStyle w:val="a6"/>
          <w:color w:val="252422"/>
          <w:bdr w:val="none" w:sz="0" w:space="0" w:color="auto" w:frame="1"/>
        </w:rPr>
        <w:t xml:space="preserve">                                            При пожаре звонить 01,  ЕДДС 2-14-64</w:t>
      </w:r>
    </w:p>
    <w:sectPr w:rsidR="00C14277" w:rsidRPr="0017622A" w:rsidSect="0012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7D5E"/>
    <w:multiLevelType w:val="multilevel"/>
    <w:tmpl w:val="72E0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277"/>
    <w:rsid w:val="00120508"/>
    <w:rsid w:val="0017622A"/>
    <w:rsid w:val="0033232D"/>
    <w:rsid w:val="00584EC5"/>
    <w:rsid w:val="007D3020"/>
    <w:rsid w:val="00C14277"/>
    <w:rsid w:val="00D0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27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4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142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2018-11-30T08:08:00Z</cp:lastPrinted>
  <dcterms:created xsi:type="dcterms:W3CDTF">2018-12-05T07:48:00Z</dcterms:created>
  <dcterms:modified xsi:type="dcterms:W3CDTF">2018-12-05T07:48:00Z</dcterms:modified>
</cp:coreProperties>
</file>