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15" w:rsidRPr="004F6615" w:rsidRDefault="004F6615" w:rsidP="004F66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</w:pPr>
      <w:r w:rsidRPr="004F6615"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  <w:t>Поведение в критических ситуациях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b/>
          <w:bCs/>
          <w:color w:val="4C4C4C"/>
          <w:sz w:val="21"/>
          <w:lang w:eastAsia="ru-RU"/>
        </w:rPr>
        <w:t xml:space="preserve">Зачастую несчастные случаи происходят по вине самих пловцов, которые начинают впадать в панику и перестают держать ситуацию под </w:t>
      </w:r>
      <w:proofErr w:type="spellStart"/>
      <w:r w:rsidRPr="004F6615">
        <w:rPr>
          <w:rFonts w:ascii="Tahoma" w:eastAsia="Times New Roman" w:hAnsi="Tahoma" w:cs="Tahoma"/>
          <w:b/>
          <w:bCs/>
          <w:color w:val="4C4C4C"/>
          <w:sz w:val="21"/>
          <w:lang w:eastAsia="ru-RU"/>
        </w:rPr>
        <w:t>контролем</w:t>
      </w:r>
      <w:proofErr w:type="gramStart"/>
      <w:r w:rsidRPr="004F6615">
        <w:rPr>
          <w:rFonts w:ascii="Tahoma" w:eastAsia="Times New Roman" w:hAnsi="Tahoma" w:cs="Tahoma"/>
          <w:b/>
          <w:bCs/>
          <w:color w:val="4C4C4C"/>
          <w:sz w:val="21"/>
          <w:lang w:eastAsia="ru-RU"/>
        </w:rPr>
        <w:t>.</w:t>
      </w: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Н</w:t>
      </w:r>
      <w:proofErr w:type="gramEnd"/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ужно</w:t>
      </w:r>
      <w:proofErr w:type="spellEnd"/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научиться расслабляться, плавая пассивно на поверхности воды. Для этого перевернитесь на спину и немного разведите в стороны конечности, а если тело начинает </w:t>
      </w:r>
      <w:proofErr w:type="gramStart"/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опускаться</w:t>
      </w:r>
      <w:proofErr w:type="gramEnd"/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ниже, то его необходимо поддерживать на плаву с помощью лёгких движений.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</w:pPr>
      <w:r w:rsidRPr="004F6615"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  <w:t>Без паники</w:t>
      </w:r>
    </w:p>
    <w:p w:rsidR="004F6615" w:rsidRPr="004F6615" w:rsidRDefault="004F6615" w:rsidP="004F6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Если во время купания в водоёме вы случайно запутались в водорослях – сохраняйте спокойствие. Чтобы избавиться от них, следует совершать мягкие и плавные движения непосредственно у водной глади.</w:t>
      </w:r>
    </w:p>
    <w:p w:rsidR="004F6615" w:rsidRPr="004F6615" w:rsidRDefault="004F6615" w:rsidP="004F6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В случае, когда вы оказались в водовороте, следует набрать в лёгкие максимально возможное количество воздуха и нырнуть в воду сначала вертикально, а затем резко повернуть в сторону от водоворота.</w:t>
      </w:r>
    </w:p>
    <w:p w:rsidR="004F6615" w:rsidRPr="004F6615" w:rsidRDefault="004F6615" w:rsidP="004F6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Бессмысленно плыть против сильного течения, если вы случайно в него попали. Плыть следует по нему, а грести – под углом, постепенно приближаясь к суше. По берегу можно будет вернуться к месту вашего отдыха.</w:t>
      </w:r>
    </w:p>
    <w:p w:rsidR="004F6615" w:rsidRPr="004F6615" w:rsidRDefault="004F6615" w:rsidP="004F6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Если вы купаетесь в море или океане, то можете встретиться с эффектом под названием «канал обратной тяги». Это область, где течение волны поворачивается вспять. При попадании в такое место вас будет уносить все дальше от берега. В таких обстоятельствах нужно плыть вдоль береговой линии и только по мере угасания этого явления возвращаться к суше. Чтобы быстрее вернуться, можно воспользоваться силой волн, которые будут подталкивать вас к берегу.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63AF00"/>
          <w:sz w:val="36"/>
          <w:szCs w:val="36"/>
          <w:lang w:eastAsia="ru-RU"/>
        </w:rPr>
      </w:pPr>
      <w:r w:rsidRPr="004F6615">
        <w:rPr>
          <w:rFonts w:ascii="Tahoma" w:eastAsia="Times New Roman" w:hAnsi="Tahoma" w:cs="Tahoma"/>
          <w:b/>
          <w:bCs/>
          <w:color w:val="63AF00"/>
          <w:sz w:val="36"/>
          <w:szCs w:val="36"/>
          <w:lang w:eastAsia="ru-RU"/>
        </w:rPr>
        <w:t>Первая помощь утопающим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Вам нужно знать, что утопающий почти никогда не издаёт никаких звуков, а уж тем более – не кричит, как это, обычно, показывают в кино. Дело в том, что когда вода попадает в дыхательные пути, человек стремится вдохнуть хоть немного воздуха, и как можно скорее, а кричать он никак не может.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b/>
          <w:bCs/>
          <w:color w:val="4C4C4C"/>
          <w:sz w:val="21"/>
          <w:lang w:eastAsia="ru-RU"/>
        </w:rPr>
        <w:t>О том, что пловец тонет, могут свидетельствовать:</w:t>
      </w:r>
    </w:p>
    <w:p w:rsidR="004F6615" w:rsidRPr="004F6615" w:rsidRDefault="004F6615" w:rsidP="004F66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широко раскрытые глаза;</w:t>
      </w:r>
    </w:p>
    <w:p w:rsidR="004F6615" w:rsidRPr="004F6615" w:rsidRDefault="004F6615" w:rsidP="004F66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попеременное погружение в воду и выныривание;</w:t>
      </w:r>
    </w:p>
    <w:p w:rsidR="004F6615" w:rsidRPr="004F6615" w:rsidRDefault="004F6615" w:rsidP="004F66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беспорядочные телодвижения;</w:t>
      </w:r>
    </w:p>
    <w:p w:rsidR="004F6615" w:rsidRPr="004F6615" w:rsidRDefault="004F6615" w:rsidP="004F66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человек барахтается и стремится плыть к берегу.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b/>
          <w:bCs/>
          <w:color w:val="4C4C4C"/>
          <w:sz w:val="21"/>
          <w:lang w:eastAsia="ru-RU"/>
        </w:rPr>
        <w:t>Как помочь утопающему?</w:t>
      </w:r>
    </w:p>
    <w:p w:rsidR="004F6615" w:rsidRPr="004F6615" w:rsidRDefault="004F6615" w:rsidP="004F66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Подплывать к нему следует по самому короткому пути, если вы находитесь на берегу. Запомните место, где вы увидели человека и наиболее характерный ближайший объект территории – это нужно, чтобы примерно знать, где искать тонущего, если тот уйдёт под воду.</w:t>
      </w:r>
    </w:p>
    <w:p w:rsidR="004F6615" w:rsidRPr="004F6615" w:rsidRDefault="004F6615" w:rsidP="004F66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Нужно заранее подготовить спасательный круг или любое другое плавательное оборудование, которое значительно облегчит транспортировку утопающего и позволит сэкономить ваши силы.</w:t>
      </w:r>
    </w:p>
    <w:p w:rsidR="004F6615" w:rsidRPr="004F6615" w:rsidRDefault="004F6615" w:rsidP="004F66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Помните о том, что спасти жизнь утонувшему человеку можно ещё в течение семи минут после потери им сознания.</w:t>
      </w:r>
    </w:p>
    <w:p w:rsidR="004F6615" w:rsidRPr="004F6615" w:rsidRDefault="004F6615" w:rsidP="004F66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Если пострадавший нормально реагирует на вас, нужно успокоить его и заставить держаться за плечи со стороны спины, а самому плыть брасом по направлению к </w:t>
      </w: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lastRenderedPageBreak/>
        <w:t>берегу. Когда человек ведёт себя неадекватно, нужно схватить его сзади (можно и за волосы, но так, чтобы голова была на поверхности).</w:t>
      </w:r>
    </w:p>
    <w:p w:rsidR="004F6615" w:rsidRPr="004F6615" w:rsidRDefault="004F6615" w:rsidP="004F66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Если пострадавший находится без сознания, его берут за подбородок и плывут с ним к берегу, главное – чтобы лицо было над водой.</w:t>
      </w:r>
    </w:p>
    <w:p w:rsidR="004F6615" w:rsidRPr="004F6615" w:rsidRDefault="004F6615" w:rsidP="004F661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4F6615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Соблюдение мер безопасности – это не трусость, а рациональная осторожность. Если кто-то их игнорирует, это не повод совершать такую же глупость. Будьте мудрыми и научите этой мудрости своих детей. Тогда от семейного отдыха у водоёмов вы будете получать только удовольствие, о последствиях не беспокоясь.</w:t>
      </w:r>
    </w:p>
    <w:p w:rsidR="007B06E2" w:rsidRDefault="007B06E2"/>
    <w:sectPr w:rsidR="007B06E2" w:rsidSect="007B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11E"/>
    <w:multiLevelType w:val="multilevel"/>
    <w:tmpl w:val="B10E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D719C"/>
    <w:multiLevelType w:val="multilevel"/>
    <w:tmpl w:val="68C4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F65B5"/>
    <w:multiLevelType w:val="multilevel"/>
    <w:tmpl w:val="E60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15FAA"/>
    <w:multiLevelType w:val="multilevel"/>
    <w:tmpl w:val="7A7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316E4"/>
    <w:multiLevelType w:val="multilevel"/>
    <w:tmpl w:val="CF9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15"/>
    <w:rsid w:val="004F6615"/>
    <w:rsid w:val="007B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E2"/>
  </w:style>
  <w:style w:type="paragraph" w:styleId="2">
    <w:name w:val="heading 2"/>
    <w:basedOn w:val="a"/>
    <w:link w:val="20"/>
    <w:uiPriority w:val="9"/>
    <w:qFormat/>
    <w:rsid w:val="004F6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615"/>
    <w:rPr>
      <w:b/>
      <w:bCs/>
    </w:rPr>
  </w:style>
  <w:style w:type="character" w:styleId="a5">
    <w:name w:val="Hyperlink"/>
    <w:basedOn w:val="a0"/>
    <w:uiPriority w:val="99"/>
    <w:semiHidden/>
    <w:unhideWhenUsed/>
    <w:rsid w:val="004F6615"/>
    <w:rPr>
      <w:color w:val="0000FF"/>
      <w:u w:val="single"/>
    </w:rPr>
  </w:style>
  <w:style w:type="character" w:customStyle="1" w:styleId="description">
    <w:name w:val="description"/>
    <w:basedOn w:val="a0"/>
    <w:rsid w:val="004F6615"/>
  </w:style>
  <w:style w:type="character" w:customStyle="1" w:styleId="rating">
    <w:name w:val="rating"/>
    <w:basedOn w:val="a0"/>
    <w:rsid w:val="004F6615"/>
  </w:style>
  <w:style w:type="character" w:customStyle="1" w:styleId="yarpp-thumbnail-title">
    <w:name w:val="yarpp-thumbnail-title"/>
    <w:basedOn w:val="a0"/>
    <w:rsid w:val="004F6615"/>
  </w:style>
  <w:style w:type="paragraph" w:styleId="a6">
    <w:name w:val="Balloon Text"/>
    <w:basedOn w:val="a"/>
    <w:link w:val="a7"/>
    <w:uiPriority w:val="99"/>
    <w:semiHidden/>
    <w:unhideWhenUsed/>
    <w:rsid w:val="004F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899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65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686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5191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11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2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5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97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9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79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0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08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14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5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1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2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6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8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7837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37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5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23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7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183573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</cp:revision>
  <dcterms:created xsi:type="dcterms:W3CDTF">2018-07-20T08:22:00Z</dcterms:created>
  <dcterms:modified xsi:type="dcterms:W3CDTF">2018-07-20T08:23:00Z</dcterms:modified>
</cp:coreProperties>
</file>