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741" w:rsidRPr="00C4309A" w:rsidRDefault="00005741" w:rsidP="00005741">
      <w:pPr>
        <w:pStyle w:val="ConsTitle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C4309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800100" cy="1057275"/>
            <wp:effectExtent l="19050" t="0" r="0" b="0"/>
            <wp:docPr id="4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309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5741" w:rsidRPr="00C4309A" w:rsidRDefault="00005741" w:rsidP="00005741">
      <w:pPr>
        <w:rPr>
          <w:sz w:val="26"/>
          <w:szCs w:val="26"/>
        </w:rPr>
      </w:pPr>
    </w:p>
    <w:p w:rsidR="00005741" w:rsidRPr="00D83E80" w:rsidRDefault="00005741" w:rsidP="00005741">
      <w:pPr>
        <w:jc w:val="center"/>
        <w:rPr>
          <w:b/>
          <w:sz w:val="28"/>
          <w:szCs w:val="28"/>
        </w:rPr>
      </w:pPr>
      <w:r w:rsidRPr="00D83E80">
        <w:rPr>
          <w:b/>
          <w:sz w:val="28"/>
          <w:szCs w:val="28"/>
        </w:rPr>
        <w:t>М</w:t>
      </w:r>
      <w:r w:rsidR="00564CFC" w:rsidRPr="00D83E80">
        <w:rPr>
          <w:b/>
          <w:sz w:val="28"/>
          <w:szCs w:val="28"/>
        </w:rPr>
        <w:t>УНИЦИПАЛЬНЫЙ</w:t>
      </w:r>
      <w:r w:rsidRPr="00D83E80">
        <w:rPr>
          <w:b/>
          <w:sz w:val="28"/>
          <w:szCs w:val="28"/>
        </w:rPr>
        <w:t xml:space="preserve"> С</w:t>
      </w:r>
      <w:r w:rsidR="00564CFC" w:rsidRPr="00D83E80">
        <w:rPr>
          <w:b/>
          <w:sz w:val="28"/>
          <w:szCs w:val="28"/>
        </w:rPr>
        <w:t>ОВЕТ ГОРОДСКОГО ПОСЕЛЕНИЯ</w:t>
      </w:r>
      <w:r w:rsidRPr="00D83E80">
        <w:rPr>
          <w:b/>
          <w:sz w:val="28"/>
          <w:szCs w:val="28"/>
        </w:rPr>
        <w:t xml:space="preserve"> М</w:t>
      </w:r>
      <w:r w:rsidR="00564CFC" w:rsidRPr="00D83E80">
        <w:rPr>
          <w:b/>
          <w:sz w:val="28"/>
          <w:szCs w:val="28"/>
        </w:rPr>
        <w:t>ЫШКИН</w:t>
      </w:r>
    </w:p>
    <w:p w:rsidR="00005741" w:rsidRPr="00D83E80" w:rsidRDefault="00005741" w:rsidP="00005741">
      <w:pPr>
        <w:jc w:val="both"/>
        <w:rPr>
          <w:b/>
          <w:sz w:val="28"/>
          <w:szCs w:val="28"/>
        </w:rPr>
      </w:pPr>
    </w:p>
    <w:p w:rsidR="00005741" w:rsidRPr="00C4309A" w:rsidRDefault="00005741" w:rsidP="00005741">
      <w:pPr>
        <w:jc w:val="both"/>
        <w:rPr>
          <w:b/>
          <w:sz w:val="26"/>
          <w:szCs w:val="26"/>
        </w:rPr>
      </w:pPr>
      <w:r w:rsidRPr="00D83E80">
        <w:rPr>
          <w:b/>
          <w:sz w:val="28"/>
          <w:szCs w:val="28"/>
        </w:rPr>
        <w:t xml:space="preserve">                                                                РЕШЕНИЕ                                               </w:t>
      </w:r>
      <w:r w:rsidRPr="00D83E80">
        <w:rPr>
          <w:sz w:val="28"/>
          <w:szCs w:val="28"/>
        </w:rPr>
        <w:t xml:space="preserve"> </w:t>
      </w:r>
    </w:p>
    <w:p w:rsidR="00005741" w:rsidRPr="00C4309A" w:rsidRDefault="003F1DA2" w:rsidP="00005741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E62BC4" w:rsidRPr="00D83E80" w:rsidRDefault="00E62BC4" w:rsidP="00E62BC4">
      <w:pPr>
        <w:tabs>
          <w:tab w:val="left" w:pos="3900"/>
        </w:tabs>
        <w:jc w:val="center"/>
        <w:rPr>
          <w:b/>
          <w:sz w:val="28"/>
          <w:szCs w:val="28"/>
        </w:rPr>
      </w:pPr>
      <w:r w:rsidRPr="00D83E80">
        <w:rPr>
          <w:b/>
          <w:sz w:val="28"/>
          <w:szCs w:val="28"/>
        </w:rPr>
        <w:t>О работе Главы и Администрации</w:t>
      </w:r>
    </w:p>
    <w:p w:rsidR="00E62BC4" w:rsidRPr="00D83E80" w:rsidRDefault="00E62BC4" w:rsidP="00E62BC4">
      <w:pPr>
        <w:jc w:val="center"/>
        <w:rPr>
          <w:b/>
          <w:sz w:val="28"/>
          <w:szCs w:val="28"/>
        </w:rPr>
      </w:pPr>
      <w:r w:rsidRPr="00D83E80">
        <w:rPr>
          <w:b/>
          <w:sz w:val="28"/>
          <w:szCs w:val="28"/>
        </w:rPr>
        <w:t>городского  поселения  Мышкин за 2014 год</w:t>
      </w:r>
    </w:p>
    <w:p w:rsidR="00E62BC4" w:rsidRPr="0098767D" w:rsidRDefault="00E62BC4" w:rsidP="00E62BC4">
      <w:pPr>
        <w:rPr>
          <w:b/>
        </w:rPr>
      </w:pPr>
    </w:p>
    <w:p w:rsidR="00E62BC4" w:rsidRPr="00564CFC" w:rsidRDefault="00E62BC4" w:rsidP="00E62BC4">
      <w:pPr>
        <w:rPr>
          <w:sz w:val="28"/>
          <w:szCs w:val="28"/>
        </w:rPr>
      </w:pPr>
      <w:r w:rsidRPr="00564CFC">
        <w:rPr>
          <w:sz w:val="28"/>
          <w:szCs w:val="28"/>
        </w:rPr>
        <w:t>Принято Муниципальным Советом</w:t>
      </w:r>
    </w:p>
    <w:p w:rsidR="00E62BC4" w:rsidRPr="00564CFC" w:rsidRDefault="00E62BC4" w:rsidP="00E62BC4">
      <w:pPr>
        <w:rPr>
          <w:sz w:val="28"/>
          <w:szCs w:val="28"/>
        </w:rPr>
      </w:pPr>
      <w:r w:rsidRPr="00564CFC">
        <w:rPr>
          <w:sz w:val="28"/>
          <w:szCs w:val="28"/>
        </w:rPr>
        <w:t>городского поселения Мышкин</w:t>
      </w:r>
    </w:p>
    <w:p w:rsidR="00E62BC4" w:rsidRPr="00564CFC" w:rsidRDefault="00E62BC4" w:rsidP="00E62BC4">
      <w:pPr>
        <w:rPr>
          <w:sz w:val="28"/>
          <w:szCs w:val="28"/>
        </w:rPr>
      </w:pPr>
      <w:r w:rsidRPr="00564CFC">
        <w:rPr>
          <w:sz w:val="28"/>
          <w:szCs w:val="28"/>
        </w:rPr>
        <w:t xml:space="preserve">« </w:t>
      </w:r>
      <w:r w:rsidR="00564CFC">
        <w:rPr>
          <w:sz w:val="28"/>
          <w:szCs w:val="28"/>
        </w:rPr>
        <w:t xml:space="preserve">26 </w:t>
      </w:r>
      <w:r w:rsidRPr="00564CFC">
        <w:rPr>
          <w:sz w:val="28"/>
          <w:szCs w:val="28"/>
        </w:rPr>
        <w:t xml:space="preserve"> » </w:t>
      </w:r>
      <w:r w:rsidR="00564CFC">
        <w:rPr>
          <w:sz w:val="28"/>
          <w:szCs w:val="28"/>
        </w:rPr>
        <w:t>мая</w:t>
      </w:r>
      <w:r w:rsidR="005B7502" w:rsidRPr="00564CFC">
        <w:rPr>
          <w:sz w:val="28"/>
          <w:szCs w:val="28"/>
        </w:rPr>
        <w:t xml:space="preserve">  2015</w:t>
      </w:r>
      <w:r w:rsidRPr="00564CFC">
        <w:rPr>
          <w:sz w:val="28"/>
          <w:szCs w:val="28"/>
        </w:rPr>
        <w:t xml:space="preserve"> года</w:t>
      </w:r>
    </w:p>
    <w:p w:rsidR="00E62BC4" w:rsidRDefault="00E62BC4" w:rsidP="00E62BC4">
      <w:pPr>
        <w:rPr>
          <w:b/>
        </w:rPr>
      </w:pPr>
    </w:p>
    <w:p w:rsidR="00E62BC4" w:rsidRPr="0098767D" w:rsidRDefault="00E62BC4" w:rsidP="00E62BC4">
      <w:pPr>
        <w:rPr>
          <w:b/>
        </w:rPr>
      </w:pPr>
    </w:p>
    <w:p w:rsidR="00E62BC4" w:rsidRDefault="00E62BC4" w:rsidP="00E62BC4">
      <w:pPr>
        <w:ind w:firstLine="708"/>
        <w:jc w:val="both"/>
        <w:rPr>
          <w:sz w:val="28"/>
          <w:szCs w:val="28"/>
        </w:rPr>
      </w:pPr>
      <w:r w:rsidRPr="001378C9">
        <w:rPr>
          <w:sz w:val="28"/>
          <w:szCs w:val="28"/>
        </w:rPr>
        <w:t xml:space="preserve">Руководствуясь Федеральным законом от 06.10.2003г.  № 131 – ФЗ «Об общих принципах организации местного самоуправления в Российской Федерации» и Уставом городского поселения </w:t>
      </w:r>
      <w:r>
        <w:rPr>
          <w:sz w:val="28"/>
          <w:szCs w:val="28"/>
        </w:rPr>
        <w:t>Мышкин</w:t>
      </w:r>
      <w:r w:rsidRPr="001378C9">
        <w:rPr>
          <w:sz w:val="28"/>
          <w:szCs w:val="28"/>
        </w:rPr>
        <w:t xml:space="preserve">, </w:t>
      </w:r>
      <w:proofErr w:type="gramStart"/>
      <w:r w:rsidRPr="001378C9">
        <w:rPr>
          <w:sz w:val="28"/>
          <w:szCs w:val="28"/>
        </w:rPr>
        <w:t xml:space="preserve">заслушав отчет </w:t>
      </w:r>
      <w:r>
        <w:rPr>
          <w:sz w:val="28"/>
          <w:szCs w:val="28"/>
        </w:rPr>
        <w:t>Г</w:t>
      </w:r>
      <w:r w:rsidRPr="001378C9">
        <w:rPr>
          <w:sz w:val="28"/>
          <w:szCs w:val="28"/>
        </w:rPr>
        <w:t>лавы</w:t>
      </w:r>
      <w:r>
        <w:rPr>
          <w:sz w:val="28"/>
          <w:szCs w:val="28"/>
        </w:rPr>
        <w:t xml:space="preserve"> и Администрации</w:t>
      </w:r>
      <w:r w:rsidRPr="001378C9">
        <w:rPr>
          <w:sz w:val="28"/>
          <w:szCs w:val="28"/>
        </w:rPr>
        <w:t xml:space="preserve"> городского поселения </w:t>
      </w:r>
      <w:r>
        <w:rPr>
          <w:sz w:val="28"/>
          <w:szCs w:val="28"/>
        </w:rPr>
        <w:t xml:space="preserve">Мышкин </w:t>
      </w:r>
      <w:r w:rsidRPr="001378C9">
        <w:rPr>
          <w:sz w:val="28"/>
          <w:szCs w:val="28"/>
        </w:rPr>
        <w:t xml:space="preserve"> о результатах</w:t>
      </w:r>
      <w:proofErr w:type="gramEnd"/>
      <w:r w:rsidRPr="001378C9">
        <w:rPr>
          <w:sz w:val="28"/>
          <w:szCs w:val="28"/>
        </w:rPr>
        <w:t xml:space="preserve">  деятельности за 2014 год,</w:t>
      </w:r>
    </w:p>
    <w:p w:rsidR="00D83E80" w:rsidRDefault="00D83E80" w:rsidP="00E62BC4">
      <w:pPr>
        <w:ind w:firstLine="708"/>
        <w:jc w:val="both"/>
        <w:rPr>
          <w:sz w:val="28"/>
          <w:szCs w:val="28"/>
        </w:rPr>
      </w:pPr>
    </w:p>
    <w:p w:rsidR="00E62BC4" w:rsidRPr="001378C9" w:rsidRDefault="00D83E80" w:rsidP="00D83E80">
      <w:pPr>
        <w:rPr>
          <w:sz w:val="28"/>
          <w:szCs w:val="28"/>
        </w:rPr>
      </w:pPr>
      <w:r>
        <w:rPr>
          <w:sz w:val="28"/>
          <w:szCs w:val="28"/>
        </w:rPr>
        <w:t>Муниципальный Совет городского поселения Мышкин решил</w:t>
      </w:r>
      <w:r w:rsidR="00E62BC4" w:rsidRPr="001378C9">
        <w:rPr>
          <w:sz w:val="28"/>
          <w:szCs w:val="28"/>
        </w:rPr>
        <w:t>:</w:t>
      </w:r>
    </w:p>
    <w:p w:rsidR="00E62BC4" w:rsidRPr="001378C9" w:rsidRDefault="00E62BC4" w:rsidP="00E62BC4">
      <w:pPr>
        <w:jc w:val="both"/>
        <w:rPr>
          <w:sz w:val="28"/>
          <w:szCs w:val="28"/>
        </w:rPr>
      </w:pPr>
    </w:p>
    <w:p w:rsidR="00E62BC4" w:rsidRPr="001378C9" w:rsidRDefault="00E62BC4" w:rsidP="005B7502">
      <w:pPr>
        <w:ind w:firstLine="708"/>
        <w:jc w:val="both"/>
        <w:rPr>
          <w:sz w:val="28"/>
          <w:szCs w:val="28"/>
        </w:rPr>
      </w:pPr>
      <w:r w:rsidRPr="001378C9">
        <w:rPr>
          <w:sz w:val="28"/>
          <w:szCs w:val="28"/>
        </w:rPr>
        <w:t xml:space="preserve">1. Утвердить отчет </w:t>
      </w:r>
      <w:r>
        <w:rPr>
          <w:sz w:val="28"/>
          <w:szCs w:val="28"/>
        </w:rPr>
        <w:t>Главы и Администрации</w:t>
      </w:r>
      <w:r w:rsidRPr="001378C9">
        <w:rPr>
          <w:sz w:val="28"/>
          <w:szCs w:val="28"/>
        </w:rPr>
        <w:t xml:space="preserve"> городского поселения </w:t>
      </w:r>
      <w:r>
        <w:rPr>
          <w:sz w:val="28"/>
          <w:szCs w:val="28"/>
        </w:rPr>
        <w:t>Мышкин</w:t>
      </w:r>
      <w:r w:rsidRPr="001378C9">
        <w:rPr>
          <w:sz w:val="28"/>
          <w:szCs w:val="28"/>
        </w:rPr>
        <w:t xml:space="preserve"> за 2014 год и признать работу удовлетворительной.</w:t>
      </w:r>
    </w:p>
    <w:p w:rsidR="005B7502" w:rsidRPr="00564CFC" w:rsidRDefault="005B7502" w:rsidP="005B750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62BC4" w:rsidRPr="00564CFC">
        <w:rPr>
          <w:sz w:val="28"/>
          <w:szCs w:val="28"/>
        </w:rPr>
        <w:t>2.</w:t>
      </w:r>
      <w:r w:rsidRPr="00564CFC">
        <w:rPr>
          <w:sz w:val="28"/>
          <w:szCs w:val="28"/>
        </w:rPr>
        <w:t xml:space="preserve">  Настоящее  решение вступает в законную  силу с  момента подписания.</w:t>
      </w:r>
    </w:p>
    <w:p w:rsidR="005B7502" w:rsidRPr="00564CFC" w:rsidRDefault="005B7502" w:rsidP="005B7502">
      <w:pPr>
        <w:jc w:val="both"/>
        <w:rPr>
          <w:sz w:val="28"/>
          <w:szCs w:val="28"/>
        </w:rPr>
      </w:pPr>
      <w:r w:rsidRPr="00564CFC">
        <w:rPr>
          <w:b/>
          <w:sz w:val="28"/>
          <w:szCs w:val="28"/>
        </w:rPr>
        <w:tab/>
      </w:r>
      <w:r w:rsidRPr="00564CFC">
        <w:rPr>
          <w:sz w:val="28"/>
          <w:szCs w:val="28"/>
        </w:rPr>
        <w:t xml:space="preserve">3. Опубликовать настоящее решение в газете «Волжские Зори». </w:t>
      </w:r>
    </w:p>
    <w:p w:rsidR="00E62BC4" w:rsidRPr="00564CFC" w:rsidRDefault="00E62BC4" w:rsidP="005B7502">
      <w:pPr>
        <w:ind w:firstLine="708"/>
        <w:jc w:val="both"/>
        <w:rPr>
          <w:sz w:val="28"/>
          <w:szCs w:val="28"/>
        </w:rPr>
      </w:pPr>
      <w:r w:rsidRPr="00564CFC">
        <w:rPr>
          <w:sz w:val="28"/>
          <w:szCs w:val="28"/>
        </w:rPr>
        <w:tab/>
      </w:r>
    </w:p>
    <w:p w:rsidR="00005741" w:rsidRPr="00564CFC" w:rsidRDefault="00005741" w:rsidP="00005741">
      <w:pPr>
        <w:rPr>
          <w:sz w:val="28"/>
          <w:szCs w:val="28"/>
        </w:rPr>
      </w:pPr>
    </w:p>
    <w:p w:rsidR="00005741" w:rsidRPr="00564CFC" w:rsidRDefault="00005741" w:rsidP="00005741">
      <w:pPr>
        <w:rPr>
          <w:sz w:val="28"/>
          <w:szCs w:val="28"/>
        </w:rPr>
      </w:pPr>
    </w:p>
    <w:p w:rsidR="00005741" w:rsidRPr="00564CFC" w:rsidRDefault="00005741" w:rsidP="00005741">
      <w:pPr>
        <w:tabs>
          <w:tab w:val="left" w:pos="5640"/>
        </w:tabs>
        <w:rPr>
          <w:sz w:val="28"/>
          <w:szCs w:val="28"/>
        </w:rPr>
      </w:pPr>
      <w:r w:rsidRPr="00564CFC">
        <w:rPr>
          <w:sz w:val="28"/>
          <w:szCs w:val="28"/>
        </w:rPr>
        <w:t xml:space="preserve">Глава </w:t>
      </w:r>
      <w:proofErr w:type="gramStart"/>
      <w:r w:rsidRPr="00564CFC">
        <w:rPr>
          <w:sz w:val="28"/>
          <w:szCs w:val="28"/>
        </w:rPr>
        <w:t>городского</w:t>
      </w:r>
      <w:proofErr w:type="gramEnd"/>
      <w:r w:rsidRPr="00564CFC">
        <w:rPr>
          <w:sz w:val="28"/>
          <w:szCs w:val="28"/>
        </w:rPr>
        <w:t xml:space="preserve">                           </w:t>
      </w:r>
      <w:r w:rsidR="00C4309A" w:rsidRPr="00564CFC">
        <w:rPr>
          <w:sz w:val="28"/>
          <w:szCs w:val="28"/>
        </w:rPr>
        <w:t xml:space="preserve">             </w:t>
      </w:r>
      <w:r w:rsidRPr="00564CFC">
        <w:rPr>
          <w:sz w:val="28"/>
          <w:szCs w:val="28"/>
        </w:rPr>
        <w:t xml:space="preserve">Председатель Муниципального </w:t>
      </w:r>
    </w:p>
    <w:p w:rsidR="00005741" w:rsidRPr="00564CFC" w:rsidRDefault="00005741" w:rsidP="00C4309A">
      <w:pPr>
        <w:tabs>
          <w:tab w:val="left" w:pos="4884"/>
        </w:tabs>
        <w:rPr>
          <w:sz w:val="28"/>
          <w:szCs w:val="28"/>
        </w:rPr>
      </w:pPr>
      <w:r w:rsidRPr="00564CFC">
        <w:rPr>
          <w:sz w:val="28"/>
          <w:szCs w:val="28"/>
        </w:rPr>
        <w:t>поселения</w:t>
      </w:r>
      <w:r w:rsidR="00C4309A" w:rsidRPr="00564CFC">
        <w:rPr>
          <w:sz w:val="28"/>
          <w:szCs w:val="28"/>
        </w:rPr>
        <w:t xml:space="preserve"> Мышкин           </w:t>
      </w:r>
      <w:r w:rsidR="00D83E80">
        <w:rPr>
          <w:sz w:val="28"/>
          <w:szCs w:val="28"/>
        </w:rPr>
        <w:t xml:space="preserve">       </w:t>
      </w:r>
      <w:r w:rsidR="00D83E80">
        <w:rPr>
          <w:sz w:val="28"/>
          <w:szCs w:val="28"/>
        </w:rPr>
        <w:tab/>
      </w:r>
      <w:r w:rsidRPr="00564CFC">
        <w:rPr>
          <w:sz w:val="28"/>
          <w:szCs w:val="28"/>
        </w:rPr>
        <w:t>Совета городского поселения Мышкин</w:t>
      </w:r>
    </w:p>
    <w:p w:rsidR="00005741" w:rsidRPr="00564CFC" w:rsidRDefault="00C4309A" w:rsidP="00005741">
      <w:pPr>
        <w:tabs>
          <w:tab w:val="left" w:pos="2724"/>
          <w:tab w:val="left" w:pos="5220"/>
        </w:tabs>
        <w:rPr>
          <w:sz w:val="28"/>
          <w:szCs w:val="28"/>
        </w:rPr>
      </w:pPr>
      <w:r w:rsidRPr="00564CFC">
        <w:rPr>
          <w:sz w:val="28"/>
          <w:szCs w:val="28"/>
        </w:rPr>
        <w:t>_____________________</w:t>
      </w:r>
      <w:r w:rsidR="00005741" w:rsidRPr="00564CFC">
        <w:rPr>
          <w:sz w:val="28"/>
          <w:szCs w:val="28"/>
        </w:rPr>
        <w:t>Е.В. Петров</w:t>
      </w:r>
      <w:r w:rsidR="00005741" w:rsidRPr="00564CFC">
        <w:rPr>
          <w:sz w:val="28"/>
          <w:szCs w:val="28"/>
        </w:rPr>
        <w:tab/>
        <w:t>___________________ Р.С. Шувалов</w:t>
      </w:r>
    </w:p>
    <w:p w:rsidR="00005741" w:rsidRPr="00564CFC" w:rsidRDefault="00564CFC" w:rsidP="000057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05741" w:rsidRPr="00564CFC" w:rsidRDefault="00005741" w:rsidP="00005741">
      <w:pPr>
        <w:rPr>
          <w:sz w:val="28"/>
          <w:szCs w:val="28"/>
        </w:rPr>
      </w:pPr>
      <w:r w:rsidRPr="00564CFC">
        <w:rPr>
          <w:sz w:val="28"/>
          <w:szCs w:val="28"/>
        </w:rPr>
        <w:t xml:space="preserve">« </w:t>
      </w:r>
      <w:r w:rsidR="00564CFC">
        <w:rPr>
          <w:sz w:val="28"/>
          <w:szCs w:val="28"/>
        </w:rPr>
        <w:t xml:space="preserve">26 </w:t>
      </w:r>
      <w:r w:rsidRPr="00564CFC">
        <w:rPr>
          <w:sz w:val="28"/>
          <w:szCs w:val="28"/>
        </w:rPr>
        <w:t xml:space="preserve">» </w:t>
      </w:r>
      <w:r w:rsidR="00564CFC">
        <w:rPr>
          <w:sz w:val="28"/>
          <w:szCs w:val="28"/>
        </w:rPr>
        <w:t xml:space="preserve">мая </w:t>
      </w:r>
      <w:r w:rsidRPr="00564CFC">
        <w:rPr>
          <w:sz w:val="28"/>
          <w:szCs w:val="28"/>
        </w:rPr>
        <w:t xml:space="preserve">2015 года  № </w:t>
      </w:r>
      <w:r w:rsidR="00564CFC">
        <w:rPr>
          <w:sz w:val="28"/>
          <w:szCs w:val="28"/>
        </w:rPr>
        <w:t>21</w:t>
      </w:r>
      <w:r w:rsidRPr="00564CFC">
        <w:rPr>
          <w:sz w:val="28"/>
          <w:szCs w:val="28"/>
        </w:rPr>
        <w:t xml:space="preserve">                    </w:t>
      </w:r>
      <w:r w:rsidR="00E67EE2">
        <w:rPr>
          <w:sz w:val="28"/>
          <w:szCs w:val="28"/>
        </w:rPr>
        <w:tab/>
      </w:r>
      <w:r w:rsidRPr="00564CFC">
        <w:rPr>
          <w:sz w:val="28"/>
          <w:szCs w:val="28"/>
        </w:rPr>
        <w:t xml:space="preserve"> </w:t>
      </w:r>
      <w:r w:rsidR="00E67EE2" w:rsidRPr="00564CFC">
        <w:rPr>
          <w:sz w:val="28"/>
          <w:szCs w:val="28"/>
        </w:rPr>
        <w:t xml:space="preserve">« </w:t>
      </w:r>
      <w:r w:rsidR="00E67EE2">
        <w:rPr>
          <w:sz w:val="28"/>
          <w:szCs w:val="28"/>
        </w:rPr>
        <w:t xml:space="preserve">26 </w:t>
      </w:r>
      <w:r w:rsidR="00E67EE2" w:rsidRPr="00564CFC">
        <w:rPr>
          <w:sz w:val="28"/>
          <w:szCs w:val="28"/>
        </w:rPr>
        <w:t xml:space="preserve">» </w:t>
      </w:r>
      <w:r w:rsidR="00E67EE2">
        <w:rPr>
          <w:sz w:val="28"/>
          <w:szCs w:val="28"/>
        </w:rPr>
        <w:t xml:space="preserve">мая </w:t>
      </w:r>
      <w:r w:rsidR="00E67EE2" w:rsidRPr="00564CFC">
        <w:rPr>
          <w:sz w:val="28"/>
          <w:szCs w:val="28"/>
        </w:rPr>
        <w:t xml:space="preserve">2015 года  </w:t>
      </w:r>
    </w:p>
    <w:sectPr w:rsidR="00005741" w:rsidRPr="00564CFC" w:rsidSect="00900F2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E6AB5"/>
    <w:multiLevelType w:val="multilevel"/>
    <w:tmpl w:val="3DA653F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5741"/>
    <w:rsid w:val="000020C7"/>
    <w:rsid w:val="00005741"/>
    <w:rsid w:val="00013CB5"/>
    <w:rsid w:val="000144C9"/>
    <w:rsid w:val="001351F8"/>
    <w:rsid w:val="00150216"/>
    <w:rsid w:val="001615CC"/>
    <w:rsid w:val="001B1913"/>
    <w:rsid w:val="001B7223"/>
    <w:rsid w:val="001C2257"/>
    <w:rsid w:val="001F6A81"/>
    <w:rsid w:val="00301C5A"/>
    <w:rsid w:val="003158D5"/>
    <w:rsid w:val="00353D88"/>
    <w:rsid w:val="003607EE"/>
    <w:rsid w:val="003F1DA2"/>
    <w:rsid w:val="00447F79"/>
    <w:rsid w:val="00484F0B"/>
    <w:rsid w:val="0051168D"/>
    <w:rsid w:val="00564CFC"/>
    <w:rsid w:val="00581D9E"/>
    <w:rsid w:val="005B7502"/>
    <w:rsid w:val="0070400A"/>
    <w:rsid w:val="00750074"/>
    <w:rsid w:val="00785DB7"/>
    <w:rsid w:val="00795431"/>
    <w:rsid w:val="007B7124"/>
    <w:rsid w:val="007E1F7F"/>
    <w:rsid w:val="008167F7"/>
    <w:rsid w:val="0084325F"/>
    <w:rsid w:val="008A22EB"/>
    <w:rsid w:val="008A3146"/>
    <w:rsid w:val="008B347C"/>
    <w:rsid w:val="008D1417"/>
    <w:rsid w:val="00900F2A"/>
    <w:rsid w:val="0090181A"/>
    <w:rsid w:val="00914DD6"/>
    <w:rsid w:val="009223F7"/>
    <w:rsid w:val="00992E62"/>
    <w:rsid w:val="00A04F01"/>
    <w:rsid w:val="00A26E4B"/>
    <w:rsid w:val="00A36E5E"/>
    <w:rsid w:val="00A64F2C"/>
    <w:rsid w:val="00AB1549"/>
    <w:rsid w:val="00AD43FF"/>
    <w:rsid w:val="00AF612B"/>
    <w:rsid w:val="00B476EE"/>
    <w:rsid w:val="00B51740"/>
    <w:rsid w:val="00BD2CE4"/>
    <w:rsid w:val="00BF42C0"/>
    <w:rsid w:val="00C4309A"/>
    <w:rsid w:val="00D6746B"/>
    <w:rsid w:val="00D83E80"/>
    <w:rsid w:val="00DC7C9D"/>
    <w:rsid w:val="00DF4729"/>
    <w:rsid w:val="00E05EAF"/>
    <w:rsid w:val="00E62BC4"/>
    <w:rsid w:val="00E67EE2"/>
    <w:rsid w:val="00E90AC6"/>
    <w:rsid w:val="00F34665"/>
    <w:rsid w:val="00F6165F"/>
    <w:rsid w:val="00FA6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057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ody Text"/>
    <w:basedOn w:val="a"/>
    <w:link w:val="a4"/>
    <w:rsid w:val="00005741"/>
    <w:pPr>
      <w:jc w:val="center"/>
    </w:pPr>
    <w:rPr>
      <w:b/>
      <w:w w:val="90"/>
      <w:sz w:val="28"/>
      <w:szCs w:val="20"/>
    </w:rPr>
  </w:style>
  <w:style w:type="character" w:customStyle="1" w:styleId="a4">
    <w:name w:val="Основной текст Знак"/>
    <w:basedOn w:val="a0"/>
    <w:link w:val="a3"/>
    <w:rsid w:val="00005741"/>
    <w:rPr>
      <w:rFonts w:ascii="Times New Roman" w:eastAsia="Times New Roman" w:hAnsi="Times New Roman" w:cs="Times New Roman"/>
      <w:b/>
      <w:w w:val="90"/>
      <w:sz w:val="28"/>
      <w:szCs w:val="20"/>
      <w:lang w:eastAsia="ru-RU"/>
    </w:rPr>
  </w:style>
  <w:style w:type="character" w:customStyle="1" w:styleId="a5">
    <w:name w:val="Основной текст_"/>
    <w:basedOn w:val="a0"/>
    <w:link w:val="1"/>
    <w:locked/>
    <w:rsid w:val="00005741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005741"/>
    <w:pPr>
      <w:shd w:val="clear" w:color="auto" w:fill="FFFFFF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6">
    <w:name w:val="List Paragraph"/>
    <w:basedOn w:val="a"/>
    <w:uiPriority w:val="34"/>
    <w:qFormat/>
    <w:rsid w:val="00005741"/>
    <w:pPr>
      <w:suppressAutoHyphens/>
      <w:ind w:left="720"/>
      <w:contextualSpacing/>
    </w:pPr>
    <w:rPr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057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57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pt">
    <w:name w:val="Основной текст + Интервал 1 pt"/>
    <w:basedOn w:val="a5"/>
    <w:rsid w:val="009223F7"/>
    <w:rPr>
      <w:spacing w:val="3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3CF0485-2BA3-4C72-B2CB-D812BDB53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39</cp:revision>
  <cp:lastPrinted>2015-05-26T12:31:00Z</cp:lastPrinted>
  <dcterms:created xsi:type="dcterms:W3CDTF">2015-03-11T07:04:00Z</dcterms:created>
  <dcterms:modified xsi:type="dcterms:W3CDTF">2015-05-27T10:19:00Z</dcterms:modified>
</cp:coreProperties>
</file>