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378" w:rsidRDefault="00E96378" w:rsidP="00E96378">
      <w:pPr>
        <w:jc w:val="center"/>
        <w:rPr>
          <w:b/>
          <w:noProof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2516505</wp:posOffset>
            </wp:positionH>
            <wp:positionV relativeFrom="paragraph">
              <wp:posOffset>94615</wp:posOffset>
            </wp:positionV>
            <wp:extent cx="918845" cy="1287780"/>
            <wp:effectExtent l="19050" t="0" r="0" b="0"/>
            <wp:wrapSquare wrapText="right"/>
            <wp:docPr id="3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845" cy="1287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96378" w:rsidRPr="00DE4FD5" w:rsidRDefault="00E96378" w:rsidP="00E96378">
      <w:pPr>
        <w:rPr>
          <w:b/>
          <w:noProof/>
        </w:rPr>
      </w:pPr>
    </w:p>
    <w:p w:rsidR="00E96378" w:rsidRDefault="00E96378" w:rsidP="00E96378">
      <w:pPr>
        <w:jc w:val="center"/>
        <w:rPr>
          <w:b/>
          <w:sz w:val="28"/>
          <w:szCs w:val="28"/>
        </w:rPr>
      </w:pPr>
    </w:p>
    <w:p w:rsidR="00E96378" w:rsidRPr="00C87EB9" w:rsidRDefault="00E96378" w:rsidP="00834488">
      <w:pPr>
        <w:rPr>
          <w:rFonts w:ascii="Times New Roman" w:hAnsi="Times New Roman" w:cs="Times New Roman"/>
          <w:b/>
          <w:sz w:val="28"/>
          <w:szCs w:val="28"/>
        </w:rPr>
      </w:pPr>
    </w:p>
    <w:p w:rsidR="00E96378" w:rsidRDefault="00E96378" w:rsidP="00E96378">
      <w:pPr>
        <w:jc w:val="center"/>
        <w:rPr>
          <w:b/>
          <w:sz w:val="28"/>
          <w:szCs w:val="28"/>
        </w:rPr>
      </w:pPr>
    </w:p>
    <w:p w:rsidR="00E96378" w:rsidRPr="00E96378" w:rsidRDefault="00E96378" w:rsidP="00E963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378">
        <w:rPr>
          <w:rFonts w:ascii="Times New Roman" w:hAnsi="Times New Roman" w:cs="Times New Roman"/>
          <w:b/>
          <w:sz w:val="28"/>
          <w:szCs w:val="28"/>
        </w:rPr>
        <w:t>АДМИНИСТРАЦИЯ ГОРОДСКОГО ПОСЕЛЕНИЯ МЫШКИН</w:t>
      </w:r>
    </w:p>
    <w:p w:rsidR="00E96378" w:rsidRPr="00E96378" w:rsidRDefault="00E96378" w:rsidP="00E963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37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96378" w:rsidRPr="00E96378" w:rsidRDefault="00E96378" w:rsidP="00E96378">
      <w:pPr>
        <w:jc w:val="center"/>
        <w:rPr>
          <w:rFonts w:ascii="Times New Roman" w:hAnsi="Times New Roman" w:cs="Times New Roman"/>
          <w:sz w:val="28"/>
          <w:szCs w:val="28"/>
        </w:rPr>
      </w:pPr>
      <w:r w:rsidRPr="00E96378">
        <w:rPr>
          <w:rFonts w:ascii="Times New Roman" w:hAnsi="Times New Roman" w:cs="Times New Roman"/>
          <w:sz w:val="28"/>
          <w:szCs w:val="28"/>
        </w:rPr>
        <w:t>г. Мышкин</w:t>
      </w:r>
    </w:p>
    <w:p w:rsidR="00E96378" w:rsidRPr="00E96378" w:rsidRDefault="00E96378" w:rsidP="00E96378">
      <w:pPr>
        <w:jc w:val="both"/>
      </w:pPr>
    </w:p>
    <w:p w:rsidR="00E96378" w:rsidRPr="00E96378" w:rsidRDefault="00834488" w:rsidP="00E963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E96378" w:rsidRPr="00E96378">
        <w:rPr>
          <w:rFonts w:ascii="Times New Roman" w:hAnsi="Times New Roman" w:cs="Times New Roman"/>
          <w:sz w:val="28"/>
          <w:szCs w:val="28"/>
        </w:rPr>
        <w:t xml:space="preserve">.02.2018       </w:t>
      </w:r>
      <w:r w:rsidR="00E9637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E96378" w:rsidRPr="00E9637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35</w:t>
      </w:r>
    </w:p>
    <w:p w:rsidR="00E96378" w:rsidRPr="00E96378" w:rsidRDefault="00E96378" w:rsidP="00E96378">
      <w:pPr>
        <w:jc w:val="both"/>
      </w:pPr>
    </w:p>
    <w:tbl>
      <w:tblPr>
        <w:tblW w:w="0" w:type="auto"/>
        <w:tblBorders>
          <w:insideH w:val="single" w:sz="4" w:space="0" w:color="000000"/>
          <w:insideV w:val="single" w:sz="4" w:space="0" w:color="000000"/>
        </w:tblBorders>
        <w:tblLook w:val="04A0"/>
      </w:tblPr>
      <w:tblGrid>
        <w:gridCol w:w="5070"/>
      </w:tblGrid>
      <w:tr w:rsidR="00E96378" w:rsidRPr="003F30EA" w:rsidTr="002E7EE9">
        <w:tc>
          <w:tcPr>
            <w:tcW w:w="5070" w:type="dxa"/>
          </w:tcPr>
          <w:p w:rsidR="00E96378" w:rsidRPr="00E96378" w:rsidRDefault="00E96378" w:rsidP="00E96378">
            <w:pPr>
              <w:pStyle w:val="af"/>
              <w:rPr>
                <w:rFonts w:ascii="Times New Roman" w:hAnsi="Times New Roman"/>
                <w:sz w:val="26"/>
                <w:szCs w:val="26"/>
              </w:rPr>
            </w:pPr>
            <w:r w:rsidRPr="00E96378">
              <w:rPr>
                <w:rFonts w:ascii="Times New Roman" w:hAnsi="Times New Roman"/>
                <w:sz w:val="26"/>
                <w:szCs w:val="26"/>
              </w:rPr>
              <w:t>Об утверждении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96378">
              <w:rPr>
                <w:rFonts w:ascii="Times New Roman" w:hAnsi="Times New Roman"/>
                <w:sz w:val="26"/>
                <w:szCs w:val="26"/>
              </w:rPr>
              <w:t>Концепции архитектурно-художественного и праздничного освещения городского поселения Мышкин</w:t>
            </w:r>
          </w:p>
        </w:tc>
      </w:tr>
    </w:tbl>
    <w:p w:rsidR="00E96378" w:rsidRPr="00CB252F" w:rsidRDefault="00E96378" w:rsidP="00E96378">
      <w:pPr>
        <w:pStyle w:val="ab"/>
        <w:jc w:val="both"/>
        <w:rPr>
          <w:bCs/>
          <w:w w:val="100"/>
          <w:sz w:val="14"/>
          <w:szCs w:val="14"/>
        </w:rPr>
      </w:pPr>
    </w:p>
    <w:p w:rsidR="00E96378" w:rsidRPr="00CB252F" w:rsidRDefault="00E96378" w:rsidP="00E96378">
      <w:pPr>
        <w:pStyle w:val="ab"/>
        <w:jc w:val="left"/>
        <w:rPr>
          <w:w w:val="100"/>
          <w:sz w:val="14"/>
          <w:szCs w:val="14"/>
        </w:rPr>
      </w:pPr>
    </w:p>
    <w:p w:rsidR="00E96378" w:rsidRPr="00E96378" w:rsidRDefault="00E96378" w:rsidP="00E96378">
      <w:pPr>
        <w:pStyle w:val="ad"/>
        <w:tabs>
          <w:tab w:val="left" w:pos="714"/>
        </w:tabs>
        <w:jc w:val="both"/>
        <w:rPr>
          <w:b w:val="0"/>
          <w:bCs w:val="0"/>
          <w:sz w:val="14"/>
          <w:szCs w:val="14"/>
        </w:rPr>
      </w:pPr>
      <w:r w:rsidRPr="00EA646C">
        <w:rPr>
          <w:b w:val="0"/>
          <w:sz w:val="26"/>
          <w:szCs w:val="26"/>
        </w:rPr>
        <w:t xml:space="preserve">    </w:t>
      </w:r>
      <w:r>
        <w:rPr>
          <w:b w:val="0"/>
          <w:sz w:val="26"/>
          <w:szCs w:val="26"/>
        </w:rPr>
        <w:tab/>
      </w:r>
      <w:r w:rsidRPr="00E96378">
        <w:rPr>
          <w:b w:val="0"/>
          <w:color w:val="000000"/>
        </w:rPr>
        <w:t xml:space="preserve"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="00C87EB9" w:rsidRPr="00C87EB9">
        <w:rPr>
          <w:b w:val="0"/>
          <w:szCs w:val="28"/>
        </w:rPr>
        <w:t>Уставом городского поселения Мышкин Мышкинского муниципального района</w:t>
      </w:r>
      <w:r w:rsidRPr="00E96378">
        <w:rPr>
          <w:b w:val="0"/>
          <w:color w:val="000000"/>
        </w:rPr>
        <w:t xml:space="preserve">, </w:t>
      </w:r>
    </w:p>
    <w:p w:rsidR="00E96378" w:rsidRDefault="00E96378" w:rsidP="00E96378">
      <w:pPr>
        <w:pStyle w:val="ab"/>
        <w:rPr>
          <w:b w:val="0"/>
          <w:bCs/>
          <w:w w:val="100"/>
          <w:sz w:val="26"/>
          <w:szCs w:val="26"/>
        </w:rPr>
      </w:pPr>
    </w:p>
    <w:p w:rsidR="00E96378" w:rsidRPr="00DC57E8" w:rsidRDefault="00E96378" w:rsidP="00E96378">
      <w:pPr>
        <w:pStyle w:val="ab"/>
        <w:rPr>
          <w:b w:val="0"/>
          <w:bCs/>
          <w:w w:val="100"/>
          <w:sz w:val="26"/>
          <w:szCs w:val="26"/>
        </w:rPr>
      </w:pPr>
      <w:r w:rsidRPr="00DC57E8">
        <w:rPr>
          <w:b w:val="0"/>
          <w:bCs/>
          <w:w w:val="100"/>
          <w:sz w:val="26"/>
          <w:szCs w:val="26"/>
        </w:rPr>
        <w:t>ПОСТАНОВЛЯЕТ:</w:t>
      </w:r>
    </w:p>
    <w:p w:rsidR="00E96378" w:rsidRPr="00DC57E8" w:rsidRDefault="00E96378" w:rsidP="00E96378">
      <w:pPr>
        <w:pStyle w:val="ab"/>
        <w:rPr>
          <w:b w:val="0"/>
          <w:bCs/>
          <w:w w:val="100"/>
          <w:sz w:val="14"/>
          <w:szCs w:val="14"/>
        </w:rPr>
      </w:pPr>
    </w:p>
    <w:p w:rsidR="00E96378" w:rsidRPr="00C87EB9" w:rsidRDefault="00E96378" w:rsidP="00C87EB9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C87EB9">
        <w:rPr>
          <w:rFonts w:ascii="Times New Roman" w:hAnsi="Times New Roman"/>
          <w:sz w:val="28"/>
          <w:szCs w:val="28"/>
        </w:rPr>
        <w:t>1.</w:t>
      </w:r>
      <w:r w:rsidRPr="00C87EB9">
        <w:rPr>
          <w:sz w:val="28"/>
          <w:szCs w:val="28"/>
        </w:rPr>
        <w:t xml:space="preserve"> </w:t>
      </w:r>
      <w:r w:rsidRPr="00C87EB9">
        <w:rPr>
          <w:rFonts w:ascii="Times New Roman" w:hAnsi="Times New Roman"/>
          <w:sz w:val="28"/>
          <w:szCs w:val="28"/>
        </w:rPr>
        <w:t xml:space="preserve">Утвердить Концепцию архитектурно-художественного и праздничного освещения городского </w:t>
      </w:r>
      <w:r w:rsidR="00C87EB9">
        <w:rPr>
          <w:rFonts w:ascii="Times New Roman" w:hAnsi="Times New Roman"/>
          <w:sz w:val="28"/>
          <w:szCs w:val="28"/>
        </w:rPr>
        <w:t>поселения Мышкин</w:t>
      </w:r>
      <w:r w:rsidRPr="00C87EB9">
        <w:rPr>
          <w:rFonts w:ascii="Times New Roman" w:hAnsi="Times New Roman"/>
          <w:sz w:val="28"/>
          <w:szCs w:val="28"/>
        </w:rPr>
        <w:t xml:space="preserve"> согласно приложени</w:t>
      </w:r>
      <w:r w:rsidR="00C87EB9">
        <w:rPr>
          <w:rFonts w:ascii="Times New Roman" w:hAnsi="Times New Roman"/>
          <w:sz w:val="28"/>
          <w:szCs w:val="28"/>
        </w:rPr>
        <w:t>я</w:t>
      </w:r>
      <w:r w:rsidR="00834488">
        <w:rPr>
          <w:rFonts w:ascii="Times New Roman" w:hAnsi="Times New Roman"/>
          <w:sz w:val="28"/>
          <w:szCs w:val="28"/>
        </w:rPr>
        <w:t xml:space="preserve"> № 1 к настоящему постановлению</w:t>
      </w:r>
      <w:r w:rsidRPr="00C87EB9">
        <w:rPr>
          <w:rFonts w:ascii="Times New Roman" w:hAnsi="Times New Roman"/>
          <w:sz w:val="28"/>
          <w:szCs w:val="28"/>
        </w:rPr>
        <w:t>.</w:t>
      </w:r>
    </w:p>
    <w:p w:rsidR="00C87EB9" w:rsidRPr="00001DED" w:rsidRDefault="00E96378" w:rsidP="00C87EB9">
      <w:pPr>
        <w:pStyle w:val="ad"/>
        <w:tabs>
          <w:tab w:val="left" w:pos="714"/>
        </w:tabs>
        <w:ind w:firstLine="709"/>
        <w:jc w:val="both"/>
        <w:rPr>
          <w:b w:val="0"/>
          <w:bCs w:val="0"/>
          <w:szCs w:val="28"/>
        </w:rPr>
      </w:pPr>
      <w:r w:rsidRPr="00C87EB9">
        <w:rPr>
          <w:b w:val="0"/>
          <w:szCs w:val="28"/>
        </w:rPr>
        <w:t>2.</w:t>
      </w:r>
      <w:r w:rsidRPr="00C87EB9">
        <w:rPr>
          <w:szCs w:val="28"/>
        </w:rPr>
        <w:t xml:space="preserve"> </w:t>
      </w:r>
      <w:r w:rsidR="00C87EB9">
        <w:rPr>
          <w:b w:val="0"/>
          <w:bCs w:val="0"/>
          <w:szCs w:val="28"/>
        </w:rPr>
        <w:t>Разместить настоящее постановление на официальном сайте Администрации городского поселения Мышкин</w:t>
      </w:r>
      <w:r w:rsidR="00834488">
        <w:rPr>
          <w:b w:val="0"/>
          <w:bCs w:val="0"/>
          <w:szCs w:val="28"/>
        </w:rPr>
        <w:t xml:space="preserve"> в информационно – </w:t>
      </w:r>
      <w:r w:rsidR="00834488" w:rsidRPr="00834488">
        <w:rPr>
          <w:b w:val="0"/>
          <w:szCs w:val="28"/>
        </w:rPr>
        <w:t>телекоммуникационной</w:t>
      </w:r>
      <w:r w:rsidR="00834488" w:rsidRPr="00834488">
        <w:rPr>
          <w:b w:val="0"/>
          <w:bCs w:val="0"/>
          <w:szCs w:val="28"/>
        </w:rPr>
        <w:t xml:space="preserve"> </w:t>
      </w:r>
      <w:r w:rsidR="00834488">
        <w:rPr>
          <w:b w:val="0"/>
          <w:bCs w:val="0"/>
          <w:szCs w:val="28"/>
        </w:rPr>
        <w:t>сети «Интернет»</w:t>
      </w:r>
      <w:r w:rsidR="00C87EB9">
        <w:rPr>
          <w:b w:val="0"/>
          <w:bCs w:val="0"/>
          <w:szCs w:val="28"/>
        </w:rPr>
        <w:t>.</w:t>
      </w:r>
    </w:p>
    <w:p w:rsidR="00E96378" w:rsidRDefault="00E96378" w:rsidP="00C87EB9">
      <w:pPr>
        <w:pStyle w:val="af"/>
        <w:ind w:firstLine="851"/>
        <w:jc w:val="both"/>
        <w:rPr>
          <w:rFonts w:ascii="Times New Roman" w:hAnsi="Times New Roman"/>
          <w:sz w:val="28"/>
          <w:szCs w:val="28"/>
        </w:rPr>
      </w:pPr>
      <w:r w:rsidRPr="00C87EB9">
        <w:rPr>
          <w:rFonts w:ascii="Times New Roman" w:hAnsi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C87EB9" w:rsidRDefault="00C87EB9" w:rsidP="00C87EB9">
      <w:pPr>
        <w:pStyle w:val="ad"/>
        <w:tabs>
          <w:tab w:val="left" w:pos="714"/>
        </w:tabs>
        <w:ind w:firstLine="709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 xml:space="preserve">4. </w:t>
      </w:r>
      <w:r w:rsidRPr="00022E1C">
        <w:rPr>
          <w:b w:val="0"/>
          <w:bCs w:val="0"/>
          <w:szCs w:val="28"/>
        </w:rPr>
        <w:t>Постановление  вступает  в  силу  с  момента  подписания.</w:t>
      </w:r>
    </w:p>
    <w:p w:rsidR="00E96378" w:rsidRPr="00C87EB9" w:rsidRDefault="00E96378" w:rsidP="00E963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6378" w:rsidRPr="00C87EB9" w:rsidRDefault="00E96378" w:rsidP="00E96378">
      <w:pPr>
        <w:jc w:val="both"/>
        <w:rPr>
          <w:sz w:val="28"/>
          <w:szCs w:val="28"/>
        </w:rPr>
      </w:pPr>
    </w:p>
    <w:p w:rsidR="00E96378" w:rsidRPr="00C87EB9" w:rsidRDefault="00E96378" w:rsidP="00E96378">
      <w:pPr>
        <w:rPr>
          <w:rFonts w:ascii="Times New Roman" w:hAnsi="Times New Roman" w:cs="Times New Roman"/>
          <w:sz w:val="28"/>
          <w:szCs w:val="28"/>
        </w:rPr>
      </w:pPr>
      <w:r w:rsidRPr="00C87EB9">
        <w:rPr>
          <w:b/>
          <w:sz w:val="28"/>
          <w:szCs w:val="28"/>
        </w:rPr>
        <w:t xml:space="preserve">   </w:t>
      </w:r>
      <w:r w:rsidRPr="00C87EB9">
        <w:rPr>
          <w:rFonts w:ascii="Times New Roman" w:hAnsi="Times New Roman" w:cs="Times New Roman"/>
          <w:sz w:val="28"/>
          <w:szCs w:val="28"/>
        </w:rPr>
        <w:t xml:space="preserve">Глава городского поселения Мышкин              </w:t>
      </w:r>
      <w:r w:rsidR="00C87EB9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87EB9">
        <w:rPr>
          <w:rFonts w:ascii="Times New Roman" w:hAnsi="Times New Roman" w:cs="Times New Roman"/>
          <w:sz w:val="28"/>
          <w:szCs w:val="28"/>
        </w:rPr>
        <w:t xml:space="preserve">                  Е.В. Петров</w:t>
      </w:r>
    </w:p>
    <w:p w:rsidR="00E96378" w:rsidRPr="00CF5A7B" w:rsidRDefault="00E96378" w:rsidP="00E96378">
      <w:pPr>
        <w:jc w:val="center"/>
        <w:rPr>
          <w:b/>
          <w:sz w:val="26"/>
          <w:szCs w:val="26"/>
        </w:rPr>
      </w:pPr>
      <w:r w:rsidRPr="00EA646C">
        <w:rPr>
          <w:b/>
          <w:sz w:val="26"/>
          <w:szCs w:val="26"/>
        </w:rPr>
        <w:t xml:space="preserve">                                            </w:t>
      </w:r>
      <w:r>
        <w:rPr>
          <w:b/>
          <w:sz w:val="26"/>
          <w:szCs w:val="26"/>
        </w:rPr>
        <w:t xml:space="preserve">         </w:t>
      </w:r>
      <w:r w:rsidRPr="00EA646C">
        <w:rPr>
          <w:b/>
          <w:sz w:val="26"/>
          <w:szCs w:val="26"/>
        </w:rPr>
        <w:t xml:space="preserve">                                        </w:t>
      </w:r>
    </w:p>
    <w:p w:rsidR="00E96378" w:rsidRDefault="00E96378" w:rsidP="00E96378">
      <w:pPr>
        <w:jc w:val="center"/>
        <w:rPr>
          <w:b/>
          <w:noProof/>
        </w:rPr>
      </w:pPr>
    </w:p>
    <w:p w:rsidR="00C87EB9" w:rsidRDefault="00C87EB9" w:rsidP="00C87EB9">
      <w:pPr>
        <w:pStyle w:val="ConsPlusTitle"/>
        <w:widowControl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                          Приложение № 1 </w:t>
      </w:r>
    </w:p>
    <w:p w:rsidR="00C87EB9" w:rsidRDefault="00C87EB9" w:rsidP="00C87EB9">
      <w:pPr>
        <w:pStyle w:val="ConsPlusTitle"/>
        <w:widowControl/>
        <w:jc w:val="center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                                                                               к постановлению Администрации</w:t>
      </w:r>
    </w:p>
    <w:p w:rsidR="00C87EB9" w:rsidRDefault="00C87EB9" w:rsidP="00C87EB9">
      <w:pPr>
        <w:pStyle w:val="ConsPlusTitle"/>
        <w:widowControl/>
        <w:jc w:val="center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                                                                         </w:t>
      </w:r>
      <w:r w:rsidR="00451776">
        <w:rPr>
          <w:b w:val="0"/>
          <w:sz w:val="26"/>
          <w:szCs w:val="26"/>
        </w:rPr>
        <w:t xml:space="preserve">      </w:t>
      </w:r>
      <w:r>
        <w:rPr>
          <w:b w:val="0"/>
          <w:sz w:val="26"/>
          <w:szCs w:val="26"/>
        </w:rPr>
        <w:t xml:space="preserve">  городского поселения Мышкин</w:t>
      </w:r>
    </w:p>
    <w:p w:rsidR="00C87EB9" w:rsidRDefault="00C87EB9" w:rsidP="00C87EB9">
      <w:pPr>
        <w:pStyle w:val="ConsPlusTitle"/>
        <w:widowControl/>
        <w:jc w:val="center"/>
        <w:rPr>
          <w:sz w:val="26"/>
          <w:szCs w:val="26"/>
        </w:rPr>
      </w:pPr>
      <w:r>
        <w:rPr>
          <w:b w:val="0"/>
          <w:sz w:val="26"/>
          <w:szCs w:val="26"/>
        </w:rPr>
        <w:t xml:space="preserve">                                                                 </w:t>
      </w:r>
      <w:r w:rsidR="00451776">
        <w:rPr>
          <w:b w:val="0"/>
          <w:sz w:val="26"/>
          <w:szCs w:val="26"/>
        </w:rPr>
        <w:t xml:space="preserve">                                            </w:t>
      </w:r>
      <w:r>
        <w:rPr>
          <w:b w:val="0"/>
          <w:sz w:val="26"/>
          <w:szCs w:val="26"/>
        </w:rPr>
        <w:t xml:space="preserve">от </w:t>
      </w:r>
      <w:r w:rsidR="00834488">
        <w:rPr>
          <w:b w:val="0"/>
          <w:sz w:val="26"/>
          <w:szCs w:val="26"/>
        </w:rPr>
        <w:t>16</w:t>
      </w:r>
      <w:r>
        <w:rPr>
          <w:b w:val="0"/>
          <w:sz w:val="26"/>
          <w:szCs w:val="26"/>
        </w:rPr>
        <w:t xml:space="preserve">.02.2018  № </w:t>
      </w:r>
      <w:r w:rsidR="00834488">
        <w:rPr>
          <w:b w:val="0"/>
          <w:sz w:val="26"/>
          <w:szCs w:val="26"/>
        </w:rPr>
        <w:t>35</w:t>
      </w:r>
    </w:p>
    <w:p w:rsidR="00E96378" w:rsidRDefault="00E96378" w:rsidP="00C87EB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E96378" w:rsidRDefault="00E96378" w:rsidP="0026481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51234" w:rsidRPr="0096586A" w:rsidRDefault="00B4666C" w:rsidP="0026481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6586A">
        <w:rPr>
          <w:rFonts w:ascii="Times New Roman" w:hAnsi="Times New Roman" w:cs="Times New Roman"/>
          <w:b/>
          <w:sz w:val="26"/>
          <w:szCs w:val="26"/>
        </w:rPr>
        <w:t xml:space="preserve">Концепция архитектурно-художественного и праздничного освещения </w:t>
      </w:r>
      <w:r w:rsidR="00C87EB9">
        <w:rPr>
          <w:rFonts w:ascii="Times New Roman" w:hAnsi="Times New Roman" w:cs="Times New Roman"/>
          <w:b/>
          <w:sz w:val="26"/>
          <w:szCs w:val="26"/>
        </w:rPr>
        <w:t>городского поселения Мышкин</w:t>
      </w:r>
    </w:p>
    <w:p w:rsidR="0026481E" w:rsidRPr="0096586A" w:rsidRDefault="0026481E" w:rsidP="0026481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46635" w:rsidRPr="0096586A" w:rsidRDefault="00446635" w:rsidP="00E5317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6586A">
        <w:rPr>
          <w:rFonts w:ascii="Times New Roman" w:hAnsi="Times New Roman" w:cs="Times New Roman"/>
          <w:sz w:val="26"/>
          <w:szCs w:val="26"/>
        </w:rPr>
        <w:t>1. Введение.</w:t>
      </w:r>
    </w:p>
    <w:p w:rsidR="0026481E" w:rsidRPr="0096586A" w:rsidRDefault="0026481E" w:rsidP="0026481E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446635" w:rsidRPr="0096586A" w:rsidRDefault="00446635" w:rsidP="00B011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6586A">
        <w:rPr>
          <w:rFonts w:ascii="Times New Roman" w:hAnsi="Times New Roman" w:cs="Times New Roman"/>
          <w:sz w:val="26"/>
          <w:szCs w:val="26"/>
        </w:rPr>
        <w:t xml:space="preserve">Настоящая концепция  формирования архитектурно-художественного и праздничного освещения </w:t>
      </w:r>
      <w:r w:rsidR="00C87EB9">
        <w:rPr>
          <w:rFonts w:ascii="Times New Roman" w:hAnsi="Times New Roman" w:cs="Times New Roman"/>
          <w:sz w:val="26"/>
          <w:szCs w:val="26"/>
        </w:rPr>
        <w:t xml:space="preserve">городского поселения Мышкин </w:t>
      </w:r>
      <w:r w:rsidRPr="0096586A">
        <w:rPr>
          <w:rFonts w:ascii="Times New Roman" w:hAnsi="Times New Roman" w:cs="Times New Roman"/>
          <w:sz w:val="26"/>
          <w:szCs w:val="26"/>
        </w:rPr>
        <w:t xml:space="preserve">(далее – Концепция) разработана с целью определения главных стратегических направлений развития городской </w:t>
      </w:r>
      <w:r w:rsidR="00834488">
        <w:rPr>
          <w:rFonts w:ascii="Times New Roman" w:hAnsi="Times New Roman" w:cs="Times New Roman"/>
          <w:sz w:val="26"/>
          <w:szCs w:val="26"/>
        </w:rPr>
        <w:t>среды</w:t>
      </w:r>
      <w:r w:rsidR="00C87EB9">
        <w:rPr>
          <w:rFonts w:ascii="Times New Roman" w:hAnsi="Times New Roman" w:cs="Times New Roman"/>
          <w:sz w:val="26"/>
          <w:szCs w:val="26"/>
        </w:rPr>
        <w:t xml:space="preserve"> поселения Мышкин</w:t>
      </w:r>
      <w:r w:rsidRPr="0096586A">
        <w:rPr>
          <w:rFonts w:ascii="Times New Roman" w:hAnsi="Times New Roman" w:cs="Times New Roman"/>
          <w:sz w:val="26"/>
          <w:szCs w:val="26"/>
        </w:rPr>
        <w:t xml:space="preserve">, повышения его инвестиционной привлекательности, вовлечение в концептуальный процесс роста интеллектуального и творческого потенциала </w:t>
      </w:r>
      <w:r w:rsidR="00C87EB9">
        <w:rPr>
          <w:rFonts w:ascii="Times New Roman" w:hAnsi="Times New Roman" w:cs="Times New Roman"/>
          <w:sz w:val="26"/>
          <w:szCs w:val="26"/>
        </w:rPr>
        <w:t>городского поселения Мышкин</w:t>
      </w:r>
      <w:r w:rsidRPr="0096586A">
        <w:rPr>
          <w:rFonts w:ascii="Times New Roman" w:hAnsi="Times New Roman" w:cs="Times New Roman"/>
          <w:sz w:val="26"/>
          <w:szCs w:val="26"/>
        </w:rPr>
        <w:t xml:space="preserve">, создание условий для внедрения новых технологий и современных материалов при проведении работ по дизайнерскому и архитектурному оформлению </w:t>
      </w:r>
      <w:r w:rsidR="00C87EB9">
        <w:rPr>
          <w:rFonts w:ascii="Times New Roman" w:hAnsi="Times New Roman" w:cs="Times New Roman"/>
          <w:sz w:val="26"/>
          <w:szCs w:val="26"/>
        </w:rPr>
        <w:t>городского поселения Мышкин</w:t>
      </w:r>
      <w:r w:rsidRPr="0096586A">
        <w:rPr>
          <w:rFonts w:ascii="Times New Roman" w:hAnsi="Times New Roman" w:cs="Times New Roman"/>
          <w:sz w:val="26"/>
          <w:szCs w:val="26"/>
        </w:rPr>
        <w:t>.</w:t>
      </w:r>
    </w:p>
    <w:p w:rsidR="00923DD4" w:rsidRPr="0096586A" w:rsidRDefault="00923DD4" w:rsidP="00B011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6586A">
        <w:rPr>
          <w:rFonts w:ascii="Times New Roman" w:hAnsi="Times New Roman" w:cs="Times New Roman"/>
          <w:sz w:val="26"/>
          <w:szCs w:val="26"/>
        </w:rPr>
        <w:t>Освещение населенных пунктов сложная художественно-техническая задача, имеющая большое утилитарное и эстетическое значение при формировании  комфортной, общедоступной городской среды. Решение этой задачи должно осуществляться с учетом энергосбережения, удобства эксплуатации и управления системами освещения.</w:t>
      </w:r>
    </w:p>
    <w:p w:rsidR="00923DD4" w:rsidRPr="0096586A" w:rsidRDefault="00923DD4" w:rsidP="00B011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6586A">
        <w:rPr>
          <w:rFonts w:ascii="Times New Roman" w:hAnsi="Times New Roman" w:cs="Times New Roman"/>
          <w:sz w:val="26"/>
          <w:szCs w:val="26"/>
        </w:rPr>
        <w:t xml:space="preserve">Единственным правильным подходом является предварительная выработка общей концепции, которая должна учитывать различные требования к освещению и рассматривать </w:t>
      </w:r>
      <w:r w:rsidR="00834488">
        <w:rPr>
          <w:rFonts w:ascii="Times New Roman" w:hAnsi="Times New Roman" w:cs="Times New Roman"/>
          <w:sz w:val="26"/>
          <w:szCs w:val="26"/>
        </w:rPr>
        <w:t xml:space="preserve">городское поселение Мышкин </w:t>
      </w:r>
      <w:r w:rsidR="00D25DAF">
        <w:rPr>
          <w:rFonts w:ascii="Times New Roman" w:hAnsi="Times New Roman" w:cs="Times New Roman"/>
          <w:sz w:val="26"/>
          <w:szCs w:val="26"/>
        </w:rPr>
        <w:t>поселение</w:t>
      </w:r>
      <w:r w:rsidRPr="0096586A">
        <w:rPr>
          <w:rFonts w:ascii="Times New Roman" w:hAnsi="Times New Roman" w:cs="Times New Roman"/>
          <w:sz w:val="26"/>
          <w:szCs w:val="26"/>
        </w:rPr>
        <w:t xml:space="preserve"> как единое целое с точки зрения световой среды. Работы по реализации концепции на конкретные объекты должны проводиться на основании разработанного и утвержденного в установленном порядке проекта архитектурно-художественного освещения. С учетом совершенствования технологий и приборов освещения, изменения технических, эстетических требований, а так же функциональной нагрузки, проектные решения  и их реализация должны актуализироваться.</w:t>
      </w:r>
    </w:p>
    <w:p w:rsidR="004676A6" w:rsidRPr="0096586A" w:rsidRDefault="000C76FA" w:rsidP="00B011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6586A">
        <w:rPr>
          <w:rFonts w:ascii="Times New Roman" w:hAnsi="Times New Roman" w:cs="Times New Roman"/>
          <w:sz w:val="26"/>
          <w:szCs w:val="26"/>
        </w:rPr>
        <w:t xml:space="preserve">Концепция носит рекомендательный характер для разработки и реализации целевых и ведомственных программ и планов действий, практической деятельности органов местного самоуправления </w:t>
      </w:r>
      <w:r w:rsidR="00D25DAF">
        <w:rPr>
          <w:rFonts w:ascii="Times New Roman" w:hAnsi="Times New Roman" w:cs="Times New Roman"/>
          <w:sz w:val="26"/>
          <w:szCs w:val="26"/>
        </w:rPr>
        <w:t>городского поселения Мышкин</w:t>
      </w:r>
      <w:r w:rsidRPr="0096586A">
        <w:rPr>
          <w:rFonts w:ascii="Times New Roman" w:hAnsi="Times New Roman" w:cs="Times New Roman"/>
          <w:sz w:val="26"/>
          <w:szCs w:val="26"/>
        </w:rPr>
        <w:t xml:space="preserve">, организаций, осуществляющих свою деятельность на территории </w:t>
      </w:r>
      <w:r w:rsidR="00834488">
        <w:rPr>
          <w:rFonts w:ascii="Times New Roman" w:hAnsi="Times New Roman" w:cs="Times New Roman"/>
          <w:sz w:val="26"/>
          <w:szCs w:val="26"/>
        </w:rPr>
        <w:t>городского поселения Мышкин</w:t>
      </w:r>
      <w:r w:rsidR="004676A6" w:rsidRPr="0096586A">
        <w:rPr>
          <w:rFonts w:ascii="Times New Roman" w:hAnsi="Times New Roman" w:cs="Times New Roman"/>
          <w:sz w:val="26"/>
          <w:szCs w:val="26"/>
        </w:rPr>
        <w:t xml:space="preserve">, а так же общественных организаций. </w:t>
      </w:r>
    </w:p>
    <w:p w:rsidR="0026481E" w:rsidRPr="0096586A" w:rsidRDefault="0026481E" w:rsidP="00B0114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676A6" w:rsidRPr="0096586A" w:rsidRDefault="00446635" w:rsidP="0073295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6586A">
        <w:rPr>
          <w:rFonts w:ascii="Times New Roman" w:hAnsi="Times New Roman" w:cs="Times New Roman"/>
          <w:sz w:val="26"/>
          <w:szCs w:val="26"/>
        </w:rPr>
        <w:t>2</w:t>
      </w:r>
      <w:r w:rsidR="004676A6" w:rsidRPr="0096586A">
        <w:rPr>
          <w:rFonts w:ascii="Times New Roman" w:hAnsi="Times New Roman" w:cs="Times New Roman"/>
          <w:sz w:val="26"/>
          <w:szCs w:val="26"/>
        </w:rPr>
        <w:t>. Термины и определения.</w:t>
      </w:r>
    </w:p>
    <w:p w:rsidR="0026481E" w:rsidRPr="0096586A" w:rsidRDefault="0026481E" w:rsidP="00B0114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6586A" w:rsidRPr="0096586A" w:rsidRDefault="0096586A" w:rsidP="00B011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6586A">
        <w:rPr>
          <w:rFonts w:ascii="Times New Roman" w:hAnsi="Times New Roman" w:cs="Times New Roman"/>
          <w:sz w:val="26"/>
          <w:szCs w:val="26"/>
        </w:rPr>
        <w:t>Концепция – генеральный замысел, определяющий стратегию действий при осуществлении реформ, проектов, планов, программ.</w:t>
      </w:r>
    </w:p>
    <w:p w:rsidR="004676A6" w:rsidRPr="0096586A" w:rsidRDefault="004676A6" w:rsidP="00B011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6586A">
        <w:rPr>
          <w:rFonts w:ascii="Times New Roman" w:hAnsi="Times New Roman" w:cs="Times New Roman"/>
          <w:sz w:val="26"/>
          <w:szCs w:val="26"/>
        </w:rPr>
        <w:t>Архитектурная среда - совокупность облика и пространства зданий и сооружений, предназначенных для определенных и наделенных необходимой и достаточной для потребителя информативностью, в том числе с помощью архитектурной пластики.</w:t>
      </w:r>
    </w:p>
    <w:p w:rsidR="004676A6" w:rsidRPr="0096586A" w:rsidRDefault="004676A6" w:rsidP="009658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6586A">
        <w:rPr>
          <w:rFonts w:ascii="Times New Roman" w:hAnsi="Times New Roman" w:cs="Times New Roman"/>
          <w:sz w:val="26"/>
          <w:szCs w:val="26"/>
        </w:rPr>
        <w:lastRenderedPageBreak/>
        <w:t>Комплексное благоустройство территории - деятельность, направленная на обеспечение безопасности, удобства и художественной выразительности городской среды, осуществляемая с использованием средств пластической организации рельефа, покрытия поверхности земли, декоративного озеленения, некапитальных сооружений, малых архитектурных форм, наружного освещения, визуальной информации, рекламы, иных средств.</w:t>
      </w:r>
    </w:p>
    <w:p w:rsidR="0071594D" w:rsidRPr="0096586A" w:rsidRDefault="0071594D" w:rsidP="00B011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6586A">
        <w:rPr>
          <w:rFonts w:ascii="Times New Roman" w:hAnsi="Times New Roman" w:cs="Times New Roman"/>
          <w:sz w:val="26"/>
          <w:szCs w:val="26"/>
        </w:rPr>
        <w:t>Световой дизайн - светоцветовое пространство, светоцветовая среда определенной территории или объекта, зрительно воспринимаемая человеком с точек обзора.</w:t>
      </w:r>
    </w:p>
    <w:p w:rsidR="00DF3396" w:rsidRPr="0096586A" w:rsidRDefault="00DF3396" w:rsidP="00B011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6586A">
        <w:rPr>
          <w:rFonts w:ascii="Times New Roman" w:hAnsi="Times New Roman" w:cs="Times New Roman"/>
          <w:sz w:val="26"/>
          <w:szCs w:val="26"/>
        </w:rPr>
        <w:t>Архитектурное</w:t>
      </w:r>
      <w:r w:rsidR="00D25DAF">
        <w:rPr>
          <w:rFonts w:ascii="Times New Roman" w:hAnsi="Times New Roman" w:cs="Times New Roman"/>
          <w:sz w:val="26"/>
          <w:szCs w:val="26"/>
        </w:rPr>
        <w:t xml:space="preserve"> – </w:t>
      </w:r>
      <w:r w:rsidRPr="0096586A">
        <w:rPr>
          <w:rFonts w:ascii="Times New Roman" w:hAnsi="Times New Roman" w:cs="Times New Roman"/>
          <w:sz w:val="26"/>
          <w:szCs w:val="26"/>
        </w:rPr>
        <w:t>художественное</w:t>
      </w:r>
      <w:r w:rsidR="00D25DAF">
        <w:rPr>
          <w:rFonts w:ascii="Times New Roman" w:hAnsi="Times New Roman" w:cs="Times New Roman"/>
          <w:sz w:val="26"/>
          <w:szCs w:val="26"/>
        </w:rPr>
        <w:t xml:space="preserve"> </w:t>
      </w:r>
      <w:r w:rsidR="0071594D" w:rsidRPr="0096586A">
        <w:rPr>
          <w:rFonts w:ascii="Times New Roman" w:hAnsi="Times New Roman" w:cs="Times New Roman"/>
          <w:sz w:val="26"/>
          <w:szCs w:val="26"/>
        </w:rPr>
        <w:t xml:space="preserve">освещение </w:t>
      </w:r>
      <w:r w:rsidRPr="0096586A">
        <w:rPr>
          <w:rFonts w:ascii="Times New Roman" w:hAnsi="Times New Roman" w:cs="Times New Roman"/>
          <w:sz w:val="26"/>
          <w:szCs w:val="26"/>
        </w:rPr>
        <w:t>–</w:t>
      </w:r>
      <w:r w:rsidR="00D25DAF">
        <w:rPr>
          <w:rFonts w:ascii="Times New Roman" w:hAnsi="Times New Roman" w:cs="Times New Roman"/>
          <w:sz w:val="26"/>
          <w:szCs w:val="26"/>
        </w:rPr>
        <w:t xml:space="preserve"> </w:t>
      </w:r>
      <w:r w:rsidRPr="0096586A">
        <w:rPr>
          <w:rFonts w:ascii="Times New Roman" w:hAnsi="Times New Roman" w:cs="Times New Roman"/>
          <w:sz w:val="26"/>
          <w:szCs w:val="26"/>
        </w:rPr>
        <w:t xml:space="preserve">искусственное </w:t>
      </w:r>
      <w:r w:rsidR="0071594D" w:rsidRPr="0096586A">
        <w:rPr>
          <w:rFonts w:ascii="Times New Roman" w:hAnsi="Times New Roman" w:cs="Times New Roman"/>
          <w:sz w:val="26"/>
          <w:szCs w:val="26"/>
        </w:rPr>
        <w:t xml:space="preserve">освещение фасадов зданий, </w:t>
      </w:r>
      <w:r w:rsidRPr="0096586A">
        <w:rPr>
          <w:rFonts w:ascii="Times New Roman" w:hAnsi="Times New Roman" w:cs="Times New Roman"/>
          <w:sz w:val="26"/>
          <w:szCs w:val="26"/>
        </w:rPr>
        <w:t xml:space="preserve">конструкций </w:t>
      </w:r>
      <w:r w:rsidR="0071594D" w:rsidRPr="0096586A">
        <w:rPr>
          <w:rFonts w:ascii="Times New Roman" w:hAnsi="Times New Roman" w:cs="Times New Roman"/>
          <w:sz w:val="26"/>
          <w:szCs w:val="26"/>
        </w:rPr>
        <w:t xml:space="preserve">сооружений, </w:t>
      </w:r>
      <w:r w:rsidRPr="0096586A">
        <w:rPr>
          <w:rFonts w:ascii="Times New Roman" w:hAnsi="Times New Roman" w:cs="Times New Roman"/>
          <w:sz w:val="26"/>
          <w:szCs w:val="26"/>
        </w:rPr>
        <w:t xml:space="preserve">объектов </w:t>
      </w:r>
      <w:r w:rsidR="0071594D" w:rsidRPr="0096586A">
        <w:rPr>
          <w:rFonts w:ascii="Times New Roman" w:hAnsi="Times New Roman" w:cs="Times New Roman"/>
          <w:sz w:val="26"/>
          <w:szCs w:val="26"/>
        </w:rPr>
        <w:t>монументального</w:t>
      </w:r>
      <w:r w:rsidRPr="0096586A">
        <w:rPr>
          <w:rFonts w:ascii="Times New Roman" w:hAnsi="Times New Roman" w:cs="Times New Roman"/>
          <w:sz w:val="26"/>
          <w:szCs w:val="26"/>
        </w:rPr>
        <w:t xml:space="preserve"> и паркового</w:t>
      </w:r>
      <w:r w:rsidR="0071594D" w:rsidRPr="0096586A">
        <w:rPr>
          <w:rFonts w:ascii="Times New Roman" w:hAnsi="Times New Roman" w:cs="Times New Roman"/>
          <w:sz w:val="26"/>
          <w:szCs w:val="26"/>
        </w:rPr>
        <w:t xml:space="preserve"> искусства</w:t>
      </w:r>
      <w:r w:rsidRPr="0096586A">
        <w:rPr>
          <w:rFonts w:ascii="Times New Roman" w:hAnsi="Times New Roman" w:cs="Times New Roman"/>
          <w:sz w:val="26"/>
          <w:szCs w:val="26"/>
        </w:rPr>
        <w:t xml:space="preserve">, отвечающее эстетическим требованиям зрительного восприятия и является элементом формирования городской среды. </w:t>
      </w:r>
    </w:p>
    <w:p w:rsidR="0026481E" w:rsidRPr="0096586A" w:rsidRDefault="0026481E" w:rsidP="00B011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6586A">
        <w:rPr>
          <w:rFonts w:ascii="Times New Roman" w:hAnsi="Times New Roman" w:cs="Times New Roman"/>
          <w:sz w:val="26"/>
          <w:szCs w:val="26"/>
        </w:rPr>
        <w:t>Наружное освещение - все виды освещения, используемые вне зданий или сооружений: утилитарное, архитектурное, декоративное, ландшафтное.</w:t>
      </w:r>
    </w:p>
    <w:p w:rsidR="0026481E" w:rsidRPr="0096586A" w:rsidRDefault="0026481E" w:rsidP="00B011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6586A">
        <w:rPr>
          <w:rFonts w:ascii="Times New Roman" w:hAnsi="Times New Roman" w:cs="Times New Roman"/>
          <w:sz w:val="26"/>
          <w:szCs w:val="26"/>
        </w:rPr>
        <w:t>Утилитарное (функциональное) наружное освещение - освещение проезжей части магистралей, эстакад, мостов, улиц, площадей, территорий спортивных сооружений, а также пешеходных путей городских территорий с целью обеспечения безопасного движения автотранспорта и пешеходов;</w:t>
      </w:r>
    </w:p>
    <w:p w:rsidR="0026481E" w:rsidRPr="0096586A" w:rsidRDefault="0026481E" w:rsidP="00B011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6586A">
        <w:rPr>
          <w:rFonts w:ascii="Times New Roman" w:hAnsi="Times New Roman" w:cs="Times New Roman"/>
          <w:sz w:val="26"/>
          <w:szCs w:val="26"/>
        </w:rPr>
        <w:t>Архитектурное освещение - освещение фасадов зданий, сооружений, произведений монументального искусства для выявления их архитектурно-художественных особенностей и эстетической выразительности</w:t>
      </w:r>
    </w:p>
    <w:p w:rsidR="0026481E" w:rsidRPr="0096586A" w:rsidRDefault="0026481E" w:rsidP="00B011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6586A">
        <w:rPr>
          <w:rFonts w:ascii="Times New Roman" w:hAnsi="Times New Roman" w:cs="Times New Roman"/>
          <w:sz w:val="26"/>
          <w:szCs w:val="26"/>
        </w:rPr>
        <w:t>Декоративное освещение - привлекательное художественно-декоративное оформление светом элементов ландшафта, водоемов, фонтанов и малых архитектурных форм, а также участков территорий парков, скверов, набережных, площадей и общественных зданий различного назначения;</w:t>
      </w:r>
    </w:p>
    <w:p w:rsidR="0071594D" w:rsidRPr="0096586A" w:rsidRDefault="0026481E" w:rsidP="00B011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6586A">
        <w:rPr>
          <w:rFonts w:ascii="Times New Roman" w:hAnsi="Times New Roman" w:cs="Times New Roman"/>
          <w:sz w:val="26"/>
          <w:szCs w:val="26"/>
        </w:rPr>
        <w:t>Л</w:t>
      </w:r>
      <w:r w:rsidR="0071594D" w:rsidRPr="0096586A">
        <w:rPr>
          <w:rFonts w:ascii="Times New Roman" w:hAnsi="Times New Roman" w:cs="Times New Roman"/>
          <w:sz w:val="26"/>
          <w:szCs w:val="26"/>
        </w:rPr>
        <w:t>андшафтное освещение - декоративное освещение зеленых насаждений, других элементов ландшафта и благоустройства в парках, скверах, пешеходных зонах с целью проявления их декоративно-художественных качеств;</w:t>
      </w:r>
    </w:p>
    <w:p w:rsidR="0026481E" w:rsidRPr="0096586A" w:rsidRDefault="00EA1BD6" w:rsidP="00B011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6586A">
        <w:rPr>
          <w:rFonts w:ascii="Times New Roman" w:hAnsi="Times New Roman" w:cs="Times New Roman"/>
          <w:sz w:val="26"/>
          <w:szCs w:val="26"/>
        </w:rPr>
        <w:t>П</w:t>
      </w:r>
      <w:r w:rsidR="0026481E" w:rsidRPr="0096586A">
        <w:rPr>
          <w:rFonts w:ascii="Times New Roman" w:hAnsi="Times New Roman" w:cs="Times New Roman"/>
          <w:sz w:val="26"/>
          <w:szCs w:val="26"/>
        </w:rPr>
        <w:t>раздничное освещение - использование в определенных типах пространств элементов средового дизайна, систем и приемов освещения по программе проведения государственных, городских и местных праздничных мероприятий для эмоционального подъема граждан.</w:t>
      </w:r>
      <w:r w:rsidR="00D25DAF">
        <w:rPr>
          <w:rFonts w:ascii="Times New Roman" w:hAnsi="Times New Roman" w:cs="Times New Roman"/>
          <w:sz w:val="26"/>
          <w:szCs w:val="26"/>
        </w:rPr>
        <w:t xml:space="preserve"> </w:t>
      </w:r>
      <w:r w:rsidR="0026481E" w:rsidRPr="0096586A">
        <w:rPr>
          <w:rFonts w:ascii="Times New Roman" w:hAnsi="Times New Roman" w:cs="Times New Roman"/>
          <w:sz w:val="26"/>
          <w:szCs w:val="26"/>
        </w:rPr>
        <w:t>Праздничное световое оформление формирует особую светоцветовую среду с целью подъема эмоционального настроения жителей и гостей города.</w:t>
      </w:r>
    </w:p>
    <w:p w:rsidR="0071594D" w:rsidRPr="0096586A" w:rsidRDefault="00D25DAF" w:rsidP="00B0114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26481E" w:rsidRPr="0096586A">
        <w:rPr>
          <w:rFonts w:ascii="Times New Roman" w:hAnsi="Times New Roman" w:cs="Times New Roman"/>
          <w:sz w:val="26"/>
          <w:szCs w:val="26"/>
        </w:rPr>
        <w:t>Праздничная иллюминация и оформление связаны с эпизодичностью включения световых приборов по программе проведения государственных, городских и местных праздничных мероприятий.</w:t>
      </w:r>
    </w:p>
    <w:p w:rsidR="0026481E" w:rsidRPr="0096586A" w:rsidRDefault="00EA1BD6" w:rsidP="00B011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6586A">
        <w:rPr>
          <w:rFonts w:ascii="Times New Roman" w:hAnsi="Times New Roman" w:cs="Times New Roman"/>
          <w:sz w:val="26"/>
          <w:szCs w:val="26"/>
        </w:rPr>
        <w:t>С</w:t>
      </w:r>
      <w:r w:rsidR="0026481E" w:rsidRPr="0096586A">
        <w:rPr>
          <w:rFonts w:ascii="Times New Roman" w:hAnsi="Times New Roman" w:cs="Times New Roman"/>
          <w:sz w:val="26"/>
          <w:szCs w:val="26"/>
        </w:rPr>
        <w:t>ветовая реклама и информация - конструкции с внутренним или внешним освещением: щитовые и объемно-пространственные конструкции, стенды, тумбы, панели-кронштейны, настенные панно, перетяжки и иные технические средства стабильного территориального размещения, монтируемые и располагаемые на внешних стенах, крышах и иных конструктивных элементах зданий, строений и сооружений или вне их, а также витражи (витрины) в оконных, дверных проемах и арках зданий, функционально предназначенные для распространения</w:t>
      </w:r>
      <w:r w:rsidR="00D25DAF">
        <w:rPr>
          <w:rFonts w:ascii="Times New Roman" w:hAnsi="Times New Roman" w:cs="Times New Roman"/>
          <w:sz w:val="26"/>
          <w:szCs w:val="26"/>
        </w:rPr>
        <w:t xml:space="preserve"> рекламы или социальной рекламы.</w:t>
      </w:r>
    </w:p>
    <w:p w:rsidR="00EA1BD6" w:rsidRDefault="00EA1BD6" w:rsidP="00B0114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34488" w:rsidRDefault="00834488" w:rsidP="00B0114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34488" w:rsidRPr="0096586A" w:rsidRDefault="00834488" w:rsidP="00B0114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A1BD6" w:rsidRPr="0096586A" w:rsidRDefault="00446635" w:rsidP="0073295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6586A">
        <w:rPr>
          <w:rFonts w:ascii="Times New Roman" w:hAnsi="Times New Roman" w:cs="Times New Roman"/>
          <w:sz w:val="26"/>
          <w:szCs w:val="26"/>
        </w:rPr>
        <w:lastRenderedPageBreak/>
        <w:t>3</w:t>
      </w:r>
      <w:r w:rsidR="00DD07F2" w:rsidRPr="0096586A">
        <w:rPr>
          <w:rFonts w:ascii="Times New Roman" w:hAnsi="Times New Roman" w:cs="Times New Roman"/>
          <w:sz w:val="26"/>
          <w:szCs w:val="26"/>
        </w:rPr>
        <w:t xml:space="preserve">. </w:t>
      </w:r>
      <w:r w:rsidR="004A0690" w:rsidRPr="0096586A">
        <w:rPr>
          <w:rFonts w:ascii="Times New Roman" w:hAnsi="Times New Roman" w:cs="Times New Roman"/>
          <w:sz w:val="26"/>
          <w:szCs w:val="26"/>
        </w:rPr>
        <w:t>Основные цели и задачи.</w:t>
      </w:r>
    </w:p>
    <w:p w:rsidR="00732950" w:rsidRPr="0096586A" w:rsidRDefault="00732950" w:rsidP="00B0114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6481E" w:rsidRPr="0096586A" w:rsidRDefault="00D25DAF" w:rsidP="00B0114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26481E" w:rsidRPr="0096586A">
        <w:rPr>
          <w:rFonts w:ascii="Times New Roman" w:hAnsi="Times New Roman" w:cs="Times New Roman"/>
          <w:sz w:val="26"/>
          <w:szCs w:val="26"/>
        </w:rPr>
        <w:t>Основн</w:t>
      </w:r>
      <w:r w:rsidR="00834488">
        <w:rPr>
          <w:rFonts w:ascii="Times New Roman" w:hAnsi="Times New Roman" w:cs="Times New Roman"/>
          <w:sz w:val="26"/>
          <w:szCs w:val="26"/>
        </w:rPr>
        <w:t>ые</w:t>
      </w:r>
      <w:r w:rsidR="0026481E" w:rsidRPr="0096586A">
        <w:rPr>
          <w:rFonts w:ascii="Times New Roman" w:hAnsi="Times New Roman" w:cs="Times New Roman"/>
          <w:sz w:val="26"/>
          <w:szCs w:val="26"/>
        </w:rPr>
        <w:t xml:space="preserve"> цели Концепции:</w:t>
      </w:r>
    </w:p>
    <w:p w:rsidR="0026481E" w:rsidRPr="0096586A" w:rsidRDefault="0026481E" w:rsidP="00B0114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6586A">
        <w:rPr>
          <w:rFonts w:ascii="Times New Roman" w:hAnsi="Times New Roman" w:cs="Times New Roman"/>
          <w:sz w:val="26"/>
          <w:szCs w:val="26"/>
        </w:rPr>
        <w:t xml:space="preserve">- обеспечение эффективного использования </w:t>
      </w:r>
      <w:r w:rsidR="00D25DAF">
        <w:rPr>
          <w:rFonts w:ascii="Times New Roman" w:hAnsi="Times New Roman" w:cs="Times New Roman"/>
          <w:sz w:val="26"/>
          <w:szCs w:val="26"/>
        </w:rPr>
        <w:t xml:space="preserve">территории </w:t>
      </w:r>
      <w:r w:rsidR="00834488">
        <w:rPr>
          <w:rFonts w:ascii="Times New Roman" w:hAnsi="Times New Roman" w:cs="Times New Roman"/>
          <w:sz w:val="26"/>
          <w:szCs w:val="26"/>
        </w:rPr>
        <w:t>городского поселения Мышкин</w:t>
      </w:r>
      <w:r w:rsidRPr="0096586A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26481E" w:rsidRPr="0096586A" w:rsidRDefault="0026481E" w:rsidP="00B0114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6586A">
        <w:rPr>
          <w:rFonts w:ascii="Times New Roman" w:hAnsi="Times New Roman" w:cs="Times New Roman"/>
          <w:sz w:val="26"/>
          <w:szCs w:val="26"/>
        </w:rPr>
        <w:t xml:space="preserve">- комплексное благоустройство территории </w:t>
      </w:r>
      <w:r w:rsidR="00834488">
        <w:rPr>
          <w:rFonts w:ascii="Times New Roman" w:hAnsi="Times New Roman" w:cs="Times New Roman"/>
          <w:sz w:val="26"/>
          <w:szCs w:val="26"/>
        </w:rPr>
        <w:t>городского поселения Мышкин</w:t>
      </w:r>
    </w:p>
    <w:p w:rsidR="0026481E" w:rsidRPr="0096586A" w:rsidRDefault="0026481E" w:rsidP="00B0114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6586A">
        <w:rPr>
          <w:rFonts w:ascii="Times New Roman" w:hAnsi="Times New Roman" w:cs="Times New Roman"/>
          <w:sz w:val="26"/>
          <w:szCs w:val="26"/>
        </w:rPr>
        <w:t>- создание благоприятной среды жизнедеятельности человека,</w:t>
      </w:r>
    </w:p>
    <w:p w:rsidR="0026481E" w:rsidRPr="0096586A" w:rsidRDefault="0026481E" w:rsidP="00B0114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6586A">
        <w:rPr>
          <w:rFonts w:ascii="Times New Roman" w:hAnsi="Times New Roman" w:cs="Times New Roman"/>
          <w:sz w:val="26"/>
          <w:szCs w:val="26"/>
        </w:rPr>
        <w:t>- формирование благоприятного социального климата.</w:t>
      </w:r>
    </w:p>
    <w:p w:rsidR="0026481E" w:rsidRPr="0096586A" w:rsidRDefault="00D6515A" w:rsidP="00B011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6586A">
        <w:rPr>
          <w:rFonts w:ascii="Times New Roman" w:hAnsi="Times New Roman" w:cs="Times New Roman"/>
          <w:sz w:val="26"/>
          <w:szCs w:val="26"/>
        </w:rPr>
        <w:t xml:space="preserve">Для достижения стратегической цели - повышения качества жизни населения - </w:t>
      </w:r>
      <w:r w:rsidR="0071176E" w:rsidRPr="0096586A">
        <w:rPr>
          <w:rFonts w:ascii="Times New Roman" w:hAnsi="Times New Roman" w:cs="Times New Roman"/>
          <w:sz w:val="26"/>
          <w:szCs w:val="26"/>
        </w:rPr>
        <w:t xml:space="preserve">пространственная среда </w:t>
      </w:r>
      <w:r w:rsidRPr="0096586A">
        <w:rPr>
          <w:rFonts w:ascii="Times New Roman" w:hAnsi="Times New Roman" w:cs="Times New Roman"/>
          <w:sz w:val="26"/>
          <w:szCs w:val="26"/>
        </w:rPr>
        <w:t>должна отвечать потребностям жителей, быть экологически безопасной, эстетически привлекательной, комфортной для проживания. Светотехника в наши дни - важный компонент функциональной организации среды обитания человека. Освещение площадей и улиц - это не только комфорт и безопасность людей в темное время суток, но и инструмент, позволяющий моделировать эстетическое восприятие городской среды.</w:t>
      </w:r>
    </w:p>
    <w:p w:rsidR="0071176E" w:rsidRPr="0096586A" w:rsidRDefault="00D25DAF" w:rsidP="00B0114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71176E" w:rsidRPr="0096586A">
        <w:rPr>
          <w:rFonts w:ascii="Times New Roman" w:hAnsi="Times New Roman" w:cs="Times New Roman"/>
          <w:sz w:val="26"/>
          <w:szCs w:val="26"/>
        </w:rPr>
        <w:t>Современное освещение должно обеспечить:</w:t>
      </w:r>
    </w:p>
    <w:p w:rsidR="0071176E" w:rsidRPr="0096586A" w:rsidRDefault="0071176E" w:rsidP="00B0114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6586A">
        <w:rPr>
          <w:rFonts w:ascii="Times New Roman" w:hAnsi="Times New Roman" w:cs="Times New Roman"/>
          <w:sz w:val="26"/>
          <w:szCs w:val="26"/>
        </w:rPr>
        <w:t>- нормальные зрительные условия для водителей и пешеходов;</w:t>
      </w:r>
    </w:p>
    <w:p w:rsidR="0071176E" w:rsidRPr="0096586A" w:rsidRDefault="0071176E" w:rsidP="00B0114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6586A">
        <w:rPr>
          <w:rFonts w:ascii="Times New Roman" w:hAnsi="Times New Roman" w:cs="Times New Roman"/>
          <w:sz w:val="26"/>
          <w:szCs w:val="26"/>
        </w:rPr>
        <w:t>- оптимальные количественные и качественные параметры освещения;</w:t>
      </w:r>
    </w:p>
    <w:p w:rsidR="0071176E" w:rsidRPr="0096586A" w:rsidRDefault="0071176E" w:rsidP="00B0114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6586A">
        <w:rPr>
          <w:rFonts w:ascii="Times New Roman" w:hAnsi="Times New Roman" w:cs="Times New Roman"/>
          <w:sz w:val="26"/>
          <w:szCs w:val="26"/>
        </w:rPr>
        <w:t>- безопасность;</w:t>
      </w:r>
    </w:p>
    <w:p w:rsidR="0071176E" w:rsidRPr="0096586A" w:rsidRDefault="0071176E" w:rsidP="00B0114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6586A">
        <w:rPr>
          <w:rFonts w:ascii="Times New Roman" w:hAnsi="Times New Roman" w:cs="Times New Roman"/>
          <w:sz w:val="26"/>
          <w:szCs w:val="26"/>
        </w:rPr>
        <w:t>- эстетику;</w:t>
      </w:r>
    </w:p>
    <w:p w:rsidR="0071176E" w:rsidRPr="0096586A" w:rsidRDefault="0071176E" w:rsidP="00B0114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6586A">
        <w:rPr>
          <w:rFonts w:ascii="Times New Roman" w:hAnsi="Times New Roman" w:cs="Times New Roman"/>
          <w:sz w:val="26"/>
          <w:szCs w:val="26"/>
        </w:rPr>
        <w:t>- экономичность.</w:t>
      </w:r>
    </w:p>
    <w:p w:rsidR="00923DD4" w:rsidRPr="0096586A" w:rsidRDefault="00923DD4" w:rsidP="00B01149">
      <w:pPr>
        <w:jc w:val="both"/>
        <w:rPr>
          <w:rFonts w:ascii="Times New Roman" w:hAnsi="Times New Roman" w:cs="Times New Roman"/>
          <w:sz w:val="26"/>
          <w:szCs w:val="26"/>
        </w:rPr>
      </w:pPr>
      <w:r w:rsidRPr="0096586A">
        <w:rPr>
          <w:rFonts w:ascii="Times New Roman" w:hAnsi="Times New Roman" w:cs="Times New Roman"/>
          <w:sz w:val="26"/>
          <w:szCs w:val="26"/>
        </w:rPr>
        <w:t xml:space="preserve">Установлено, что при качественном освещении сокращается количество дорожно-транспортных происшествий, снижаются уличная преступность и вандализм, улучшается визуальный комфорт и психологическая атмосфера, влияющие на здоровье и работоспособность населения, повышается социальный престиж </w:t>
      </w:r>
      <w:r w:rsidR="00D25DAF">
        <w:rPr>
          <w:rFonts w:ascii="Times New Roman" w:hAnsi="Times New Roman" w:cs="Times New Roman"/>
          <w:sz w:val="26"/>
          <w:szCs w:val="26"/>
        </w:rPr>
        <w:t>городского поселения Мышкин</w:t>
      </w:r>
      <w:r w:rsidRPr="0096586A">
        <w:rPr>
          <w:rFonts w:ascii="Times New Roman" w:hAnsi="Times New Roman" w:cs="Times New Roman"/>
          <w:sz w:val="26"/>
          <w:szCs w:val="26"/>
        </w:rPr>
        <w:t xml:space="preserve"> и его властей.</w:t>
      </w:r>
    </w:p>
    <w:p w:rsidR="00923DD4" w:rsidRPr="0096586A" w:rsidRDefault="00923DD4" w:rsidP="00B011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C7335" w:rsidRPr="0096586A" w:rsidRDefault="00446635" w:rsidP="00D25DA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6586A">
        <w:rPr>
          <w:rFonts w:ascii="Times New Roman" w:hAnsi="Times New Roman" w:cs="Times New Roman"/>
          <w:sz w:val="26"/>
          <w:szCs w:val="26"/>
        </w:rPr>
        <w:t>4</w:t>
      </w:r>
      <w:r w:rsidR="00732950" w:rsidRPr="0096586A">
        <w:rPr>
          <w:rFonts w:ascii="Times New Roman" w:hAnsi="Times New Roman" w:cs="Times New Roman"/>
          <w:sz w:val="26"/>
          <w:szCs w:val="26"/>
        </w:rPr>
        <w:t>.</w:t>
      </w:r>
      <w:r w:rsidR="005C7335" w:rsidRPr="0096586A">
        <w:rPr>
          <w:rFonts w:ascii="Times New Roman" w:hAnsi="Times New Roman" w:cs="Times New Roman"/>
          <w:sz w:val="26"/>
          <w:szCs w:val="26"/>
        </w:rPr>
        <w:t xml:space="preserve"> Основные цели и задачи</w:t>
      </w:r>
      <w:r w:rsidR="00E5317A" w:rsidRPr="0096586A">
        <w:rPr>
          <w:rFonts w:ascii="Times New Roman" w:hAnsi="Times New Roman" w:cs="Times New Roman"/>
          <w:sz w:val="26"/>
          <w:szCs w:val="26"/>
        </w:rPr>
        <w:t xml:space="preserve"> Концепции</w:t>
      </w:r>
      <w:r w:rsidR="005C7335" w:rsidRPr="0096586A">
        <w:rPr>
          <w:rFonts w:ascii="Times New Roman" w:hAnsi="Times New Roman" w:cs="Times New Roman"/>
          <w:sz w:val="26"/>
          <w:szCs w:val="26"/>
        </w:rPr>
        <w:t>.</w:t>
      </w:r>
    </w:p>
    <w:p w:rsidR="00732950" w:rsidRPr="0096586A" w:rsidRDefault="00732950" w:rsidP="00B0114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A0690" w:rsidRPr="0096586A" w:rsidRDefault="00D25DAF" w:rsidP="00B0114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732950" w:rsidRPr="0096586A">
        <w:rPr>
          <w:rFonts w:ascii="Times New Roman" w:hAnsi="Times New Roman" w:cs="Times New Roman"/>
          <w:sz w:val="26"/>
          <w:szCs w:val="26"/>
        </w:rPr>
        <w:t>4</w:t>
      </w:r>
      <w:r w:rsidR="00D6515A" w:rsidRPr="0096586A">
        <w:rPr>
          <w:rFonts w:ascii="Times New Roman" w:hAnsi="Times New Roman" w:cs="Times New Roman"/>
          <w:sz w:val="26"/>
          <w:szCs w:val="26"/>
        </w:rPr>
        <w:t>.</w:t>
      </w:r>
      <w:r w:rsidR="005C7335" w:rsidRPr="0096586A">
        <w:rPr>
          <w:rFonts w:ascii="Times New Roman" w:hAnsi="Times New Roman" w:cs="Times New Roman"/>
          <w:sz w:val="26"/>
          <w:szCs w:val="26"/>
        </w:rPr>
        <w:t>1. Ц</w:t>
      </w:r>
      <w:r w:rsidR="004A0690" w:rsidRPr="0096586A">
        <w:rPr>
          <w:rFonts w:ascii="Times New Roman" w:hAnsi="Times New Roman" w:cs="Times New Roman"/>
          <w:sz w:val="26"/>
          <w:szCs w:val="26"/>
        </w:rPr>
        <w:t>ели и задачи и направления развития системы наружного освещения.</w:t>
      </w:r>
    </w:p>
    <w:p w:rsidR="005C7335" w:rsidRPr="0096586A" w:rsidRDefault="005C7335" w:rsidP="00B011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6586A">
        <w:rPr>
          <w:rFonts w:ascii="Times New Roman" w:hAnsi="Times New Roman" w:cs="Times New Roman"/>
          <w:sz w:val="26"/>
          <w:szCs w:val="26"/>
        </w:rPr>
        <w:t>Основными целями развития системы наружного освещения являются обеспечение нормируемых значений горизонтальной освещенности улиц, дорог, площадей, повышение надежности и долговечности работы сетей наружного освещения, повышение уровня безопасности населения и дорожного движения.</w:t>
      </w:r>
    </w:p>
    <w:p w:rsidR="005C7335" w:rsidRPr="0096586A" w:rsidRDefault="005C7335" w:rsidP="00B011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6586A">
        <w:rPr>
          <w:rFonts w:ascii="Times New Roman" w:hAnsi="Times New Roman" w:cs="Times New Roman"/>
          <w:sz w:val="26"/>
          <w:szCs w:val="26"/>
        </w:rPr>
        <w:t>В связи с необходимостью приведения объектов существующей улично-дорожной сети к нормативным требованиям, перевода освещения на современную осветительную аппаратуру, отвечающую мировым стандартам и с более энергосберегающими параметрами, возникает необходимость производства работ нового строительства и капитального ремонта существующих сетей освещения.</w:t>
      </w:r>
    </w:p>
    <w:p w:rsidR="005C7335" w:rsidRPr="0096586A" w:rsidRDefault="005C7335" w:rsidP="00B011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6586A">
        <w:rPr>
          <w:rFonts w:ascii="Times New Roman" w:hAnsi="Times New Roman" w:cs="Times New Roman"/>
          <w:sz w:val="26"/>
          <w:szCs w:val="26"/>
        </w:rPr>
        <w:t>Основными направлениями развития наружного освещения являются:</w:t>
      </w:r>
    </w:p>
    <w:p w:rsidR="005C7335" w:rsidRPr="0096586A" w:rsidRDefault="005C7335" w:rsidP="00B0114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6586A">
        <w:rPr>
          <w:rFonts w:ascii="Times New Roman" w:hAnsi="Times New Roman" w:cs="Times New Roman"/>
          <w:sz w:val="26"/>
          <w:szCs w:val="26"/>
        </w:rPr>
        <w:t xml:space="preserve">- перевод наружного освещения </w:t>
      </w:r>
      <w:r w:rsidR="00834488">
        <w:rPr>
          <w:rFonts w:ascii="Times New Roman" w:hAnsi="Times New Roman" w:cs="Times New Roman"/>
          <w:sz w:val="26"/>
          <w:szCs w:val="26"/>
        </w:rPr>
        <w:t>городского поселения Мышкин</w:t>
      </w:r>
      <w:r w:rsidRPr="0096586A">
        <w:rPr>
          <w:rFonts w:ascii="Times New Roman" w:hAnsi="Times New Roman" w:cs="Times New Roman"/>
          <w:sz w:val="26"/>
          <w:szCs w:val="26"/>
        </w:rPr>
        <w:t xml:space="preserve"> на новые источники света с применением натриевых ламп высокого давления с импульсным зажигающим устройством (потребность в год комплектов);</w:t>
      </w:r>
    </w:p>
    <w:p w:rsidR="005C7335" w:rsidRPr="0096586A" w:rsidRDefault="005C7335" w:rsidP="00B0114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6586A">
        <w:rPr>
          <w:rFonts w:ascii="Times New Roman" w:hAnsi="Times New Roman" w:cs="Times New Roman"/>
          <w:sz w:val="26"/>
          <w:szCs w:val="26"/>
        </w:rPr>
        <w:t>- замена опор освещения на боле</w:t>
      </w:r>
      <w:r w:rsidR="00834488">
        <w:rPr>
          <w:rFonts w:ascii="Times New Roman" w:hAnsi="Times New Roman" w:cs="Times New Roman"/>
          <w:sz w:val="26"/>
          <w:szCs w:val="26"/>
        </w:rPr>
        <w:t>е</w:t>
      </w:r>
      <w:r w:rsidRPr="0096586A">
        <w:rPr>
          <w:rFonts w:ascii="Times New Roman" w:hAnsi="Times New Roman" w:cs="Times New Roman"/>
          <w:sz w:val="26"/>
          <w:szCs w:val="26"/>
        </w:rPr>
        <w:t xml:space="preserve"> эстетичные и современные, уличных светильников на энергосберегающие светодиодные светильники при проведении работ по капитальному ремонту участков наружного освещения;</w:t>
      </w:r>
    </w:p>
    <w:p w:rsidR="005C7335" w:rsidRPr="0096586A" w:rsidRDefault="005C7335" w:rsidP="00B0114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6586A">
        <w:rPr>
          <w:rFonts w:ascii="Times New Roman" w:hAnsi="Times New Roman" w:cs="Times New Roman"/>
          <w:sz w:val="26"/>
          <w:szCs w:val="26"/>
        </w:rPr>
        <w:t xml:space="preserve">- повышение надежности работы сетей наружного освещения и снижение количества аварийных отключений наружного освещения, экономия электрической </w:t>
      </w:r>
      <w:r w:rsidRPr="0096586A">
        <w:rPr>
          <w:rFonts w:ascii="Times New Roman" w:hAnsi="Times New Roman" w:cs="Times New Roman"/>
          <w:sz w:val="26"/>
          <w:szCs w:val="26"/>
        </w:rPr>
        <w:lastRenderedPageBreak/>
        <w:t>энергии, потребляемой на наружное освещение, применение систем бесконтактного управления включением/выключением наружного освещения;</w:t>
      </w:r>
    </w:p>
    <w:p w:rsidR="00D6515A" w:rsidRPr="0096586A" w:rsidRDefault="005C7335" w:rsidP="00B0114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6586A">
        <w:rPr>
          <w:rFonts w:ascii="Times New Roman" w:hAnsi="Times New Roman" w:cs="Times New Roman"/>
          <w:sz w:val="26"/>
          <w:szCs w:val="26"/>
        </w:rPr>
        <w:t>- создание комфортных и безопасных условий пребывания людей, обеспечение необходимого уровня безопасности дорожного движения в вечернее и ночное время</w:t>
      </w:r>
      <w:r w:rsidR="00834488">
        <w:rPr>
          <w:rFonts w:ascii="Times New Roman" w:hAnsi="Times New Roman" w:cs="Times New Roman"/>
          <w:sz w:val="26"/>
          <w:szCs w:val="26"/>
        </w:rPr>
        <w:t>.</w:t>
      </w:r>
      <w:r w:rsidRPr="0096586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C7335" w:rsidRPr="0096586A" w:rsidRDefault="005C7335" w:rsidP="00B011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C7335" w:rsidRPr="0096586A" w:rsidRDefault="00732950" w:rsidP="00B011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6586A">
        <w:rPr>
          <w:rFonts w:ascii="Times New Roman" w:hAnsi="Times New Roman" w:cs="Times New Roman"/>
          <w:sz w:val="26"/>
          <w:szCs w:val="26"/>
        </w:rPr>
        <w:t>4</w:t>
      </w:r>
      <w:r w:rsidR="005C7335" w:rsidRPr="0096586A">
        <w:rPr>
          <w:rFonts w:ascii="Times New Roman" w:hAnsi="Times New Roman" w:cs="Times New Roman"/>
          <w:sz w:val="26"/>
          <w:szCs w:val="26"/>
        </w:rPr>
        <w:t>.2. Цели и направления  развития  системы архитектурного и праздничного освещения.</w:t>
      </w:r>
    </w:p>
    <w:p w:rsidR="000C76FA" w:rsidRPr="0096586A" w:rsidRDefault="00923DD4" w:rsidP="00B011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6586A">
        <w:rPr>
          <w:rFonts w:ascii="Times New Roman" w:hAnsi="Times New Roman" w:cs="Times New Roman"/>
          <w:sz w:val="26"/>
          <w:szCs w:val="26"/>
        </w:rPr>
        <w:t>Особое внимание необходимо уделить архитектурному освещению объектов, формирующих центральные части населенных пунктов, объектов социальной сферы, общественных зданий.</w:t>
      </w:r>
    </w:p>
    <w:p w:rsidR="00923DD4" w:rsidRPr="0096586A" w:rsidRDefault="00923DD4" w:rsidP="00D25DAF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96586A">
        <w:rPr>
          <w:rFonts w:ascii="Times New Roman" w:hAnsi="Times New Roman" w:cs="Times New Roman"/>
          <w:i/>
          <w:sz w:val="26"/>
          <w:szCs w:val="26"/>
        </w:rPr>
        <w:t>Освещение жилых и пешеходных зон</w:t>
      </w:r>
      <w:r w:rsidR="00732950" w:rsidRPr="0096586A">
        <w:rPr>
          <w:rFonts w:ascii="Times New Roman" w:hAnsi="Times New Roman" w:cs="Times New Roman"/>
          <w:i/>
          <w:sz w:val="26"/>
          <w:szCs w:val="26"/>
        </w:rPr>
        <w:t>.</w:t>
      </w:r>
    </w:p>
    <w:p w:rsidR="00923DD4" w:rsidRPr="0096586A" w:rsidRDefault="00923DD4" w:rsidP="00B011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6586A">
        <w:rPr>
          <w:rFonts w:ascii="Times New Roman" w:hAnsi="Times New Roman" w:cs="Times New Roman"/>
          <w:sz w:val="26"/>
          <w:szCs w:val="26"/>
        </w:rPr>
        <w:t>В жилых районах освещение пешеходных зон должно выполнять следующие функции:</w:t>
      </w:r>
    </w:p>
    <w:p w:rsidR="00923DD4" w:rsidRPr="0096586A" w:rsidRDefault="00923DD4" w:rsidP="00B0114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6586A">
        <w:rPr>
          <w:rFonts w:ascii="Times New Roman" w:hAnsi="Times New Roman" w:cs="Times New Roman"/>
          <w:sz w:val="26"/>
          <w:szCs w:val="26"/>
        </w:rPr>
        <w:t>- обеспечение безопасного движения транспорта и пешеходов, в том числе с учетом вероятности противоправных действий;</w:t>
      </w:r>
    </w:p>
    <w:p w:rsidR="00923DD4" w:rsidRPr="0096586A" w:rsidRDefault="00923DD4" w:rsidP="00B0114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6586A">
        <w:rPr>
          <w:rFonts w:ascii="Times New Roman" w:hAnsi="Times New Roman" w:cs="Times New Roman"/>
          <w:sz w:val="26"/>
          <w:szCs w:val="26"/>
        </w:rPr>
        <w:t>- беспрепятственная ориентация на местности;</w:t>
      </w:r>
    </w:p>
    <w:p w:rsidR="00923DD4" w:rsidRPr="0096586A" w:rsidRDefault="00923DD4" w:rsidP="00B0114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6586A">
        <w:rPr>
          <w:rFonts w:ascii="Times New Roman" w:hAnsi="Times New Roman" w:cs="Times New Roman"/>
          <w:sz w:val="26"/>
          <w:szCs w:val="26"/>
        </w:rPr>
        <w:t>- создание визуального и психологического комфорта.</w:t>
      </w:r>
    </w:p>
    <w:p w:rsidR="00923DD4" w:rsidRPr="0096586A" w:rsidRDefault="00923DD4" w:rsidP="00B011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6586A">
        <w:rPr>
          <w:rFonts w:ascii="Times New Roman" w:hAnsi="Times New Roman" w:cs="Times New Roman"/>
          <w:sz w:val="26"/>
          <w:szCs w:val="26"/>
        </w:rPr>
        <w:t>Вне зависимости от функционального назначения наружное освещение должно быть комфортным и не допускать ослепления людей.</w:t>
      </w:r>
    </w:p>
    <w:p w:rsidR="00923DD4" w:rsidRPr="0096586A" w:rsidRDefault="00923DD4" w:rsidP="00B011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6586A">
        <w:rPr>
          <w:rFonts w:ascii="Times New Roman" w:hAnsi="Times New Roman" w:cs="Times New Roman"/>
          <w:sz w:val="26"/>
          <w:szCs w:val="26"/>
        </w:rPr>
        <w:t>Во всех случаях необходимо принимать меры, исключающие попадание прямого направленного света в окна жилых домов и квартир.</w:t>
      </w:r>
    </w:p>
    <w:p w:rsidR="00923DD4" w:rsidRPr="0096586A" w:rsidRDefault="00923DD4" w:rsidP="00D25DAF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96586A">
        <w:rPr>
          <w:rFonts w:ascii="Times New Roman" w:hAnsi="Times New Roman" w:cs="Times New Roman"/>
          <w:i/>
          <w:sz w:val="26"/>
          <w:szCs w:val="26"/>
        </w:rPr>
        <w:t>Освещение территорий общественных зданий</w:t>
      </w:r>
      <w:r w:rsidR="00732950" w:rsidRPr="0096586A">
        <w:rPr>
          <w:rFonts w:ascii="Times New Roman" w:hAnsi="Times New Roman" w:cs="Times New Roman"/>
          <w:i/>
          <w:sz w:val="26"/>
          <w:szCs w:val="26"/>
        </w:rPr>
        <w:t>.</w:t>
      </w:r>
    </w:p>
    <w:p w:rsidR="00732950" w:rsidRPr="00D25DAF" w:rsidRDefault="00D25DAF" w:rsidP="00B0114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732950" w:rsidRPr="0096586A">
        <w:rPr>
          <w:rFonts w:ascii="Times New Roman" w:hAnsi="Times New Roman" w:cs="Times New Roman"/>
          <w:sz w:val="26"/>
          <w:szCs w:val="26"/>
        </w:rPr>
        <w:t>Для территорий культурно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32950" w:rsidRPr="0096586A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32950" w:rsidRPr="0096586A">
        <w:rPr>
          <w:rFonts w:ascii="Times New Roman" w:hAnsi="Times New Roman" w:cs="Times New Roman"/>
          <w:sz w:val="26"/>
          <w:szCs w:val="26"/>
        </w:rPr>
        <w:t>досуговых объектов должно быть предусмотрено освещение фасадов, прилегающих территорий, въездов на территорию, проездов и подходов к зданиям, прогулочным дорожк</w:t>
      </w:r>
      <w:r w:rsidR="00834488">
        <w:rPr>
          <w:rFonts w:ascii="Times New Roman" w:hAnsi="Times New Roman" w:cs="Times New Roman"/>
          <w:sz w:val="26"/>
          <w:szCs w:val="26"/>
        </w:rPr>
        <w:t>ам</w:t>
      </w:r>
      <w:r w:rsidR="00732950" w:rsidRPr="0096586A">
        <w:rPr>
          <w:rFonts w:ascii="Times New Roman" w:hAnsi="Times New Roman" w:cs="Times New Roman"/>
          <w:sz w:val="26"/>
          <w:szCs w:val="26"/>
        </w:rPr>
        <w:t xml:space="preserve"> и площадкам.</w:t>
      </w:r>
    </w:p>
    <w:p w:rsidR="00923DD4" w:rsidRPr="0096586A" w:rsidRDefault="00923DD4" w:rsidP="00B011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6586A">
        <w:rPr>
          <w:rFonts w:ascii="Times New Roman" w:hAnsi="Times New Roman" w:cs="Times New Roman"/>
          <w:sz w:val="26"/>
          <w:szCs w:val="26"/>
        </w:rPr>
        <w:t>Для территорий детских садов, школ должно быть предусмотрено освещение групповых и физкультурных площадок, площадок для подвижных игр и зон отдыха, проездов и проходов к корпусам и площадкам.</w:t>
      </w:r>
    </w:p>
    <w:p w:rsidR="00923DD4" w:rsidRPr="0096586A" w:rsidRDefault="00923DD4" w:rsidP="00D25DAF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96586A">
        <w:rPr>
          <w:rFonts w:ascii="Times New Roman" w:hAnsi="Times New Roman" w:cs="Times New Roman"/>
          <w:i/>
          <w:sz w:val="26"/>
          <w:szCs w:val="26"/>
        </w:rPr>
        <w:t xml:space="preserve">Праздничное световое оформление </w:t>
      </w:r>
      <w:r w:rsidR="00D25DAF">
        <w:rPr>
          <w:rFonts w:ascii="Times New Roman" w:hAnsi="Times New Roman" w:cs="Times New Roman"/>
          <w:i/>
          <w:sz w:val="26"/>
          <w:szCs w:val="26"/>
        </w:rPr>
        <w:t>городского поселения Мышкин</w:t>
      </w:r>
      <w:r w:rsidRPr="0096586A">
        <w:rPr>
          <w:rFonts w:ascii="Times New Roman" w:hAnsi="Times New Roman" w:cs="Times New Roman"/>
          <w:i/>
          <w:sz w:val="26"/>
          <w:szCs w:val="26"/>
        </w:rPr>
        <w:t>.</w:t>
      </w:r>
    </w:p>
    <w:p w:rsidR="00923DD4" w:rsidRPr="0096586A" w:rsidRDefault="00923DD4" w:rsidP="00B011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6586A">
        <w:rPr>
          <w:rFonts w:ascii="Times New Roman" w:hAnsi="Times New Roman" w:cs="Times New Roman"/>
          <w:sz w:val="26"/>
          <w:szCs w:val="26"/>
        </w:rPr>
        <w:t>Специфичным видом наружного освещения</w:t>
      </w:r>
      <w:r w:rsidR="001836AB" w:rsidRPr="0096586A">
        <w:rPr>
          <w:rFonts w:ascii="Times New Roman" w:hAnsi="Times New Roman" w:cs="Times New Roman"/>
          <w:sz w:val="26"/>
          <w:szCs w:val="26"/>
        </w:rPr>
        <w:t xml:space="preserve"> населенных пунктов</w:t>
      </w:r>
      <w:r w:rsidRPr="0096586A">
        <w:rPr>
          <w:rFonts w:ascii="Times New Roman" w:hAnsi="Times New Roman" w:cs="Times New Roman"/>
          <w:sz w:val="26"/>
          <w:szCs w:val="26"/>
        </w:rPr>
        <w:t>, требующим особого внимания, является праздничное оформление городской среды.</w:t>
      </w:r>
    </w:p>
    <w:p w:rsidR="00923DD4" w:rsidRPr="0096586A" w:rsidRDefault="00923DD4" w:rsidP="00B011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6586A">
        <w:rPr>
          <w:rFonts w:ascii="Times New Roman" w:hAnsi="Times New Roman" w:cs="Times New Roman"/>
          <w:sz w:val="26"/>
          <w:szCs w:val="26"/>
        </w:rPr>
        <w:t>Элементами праздничного наружного освещения являются оформление фасадов зданий, пешеходных зон, улиц различными видами осве</w:t>
      </w:r>
      <w:r w:rsidR="00834488">
        <w:rPr>
          <w:rFonts w:ascii="Times New Roman" w:hAnsi="Times New Roman" w:cs="Times New Roman"/>
          <w:sz w:val="26"/>
          <w:szCs w:val="26"/>
        </w:rPr>
        <w:t>щения, световые инсоляции</w:t>
      </w:r>
      <w:r w:rsidRPr="0096586A">
        <w:rPr>
          <w:rFonts w:ascii="Times New Roman" w:hAnsi="Times New Roman" w:cs="Times New Roman"/>
          <w:sz w:val="26"/>
          <w:szCs w:val="26"/>
        </w:rPr>
        <w:t>.</w:t>
      </w:r>
    </w:p>
    <w:p w:rsidR="00923DD4" w:rsidRPr="0096586A" w:rsidRDefault="00923DD4" w:rsidP="00B011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6586A">
        <w:rPr>
          <w:rFonts w:ascii="Times New Roman" w:hAnsi="Times New Roman" w:cs="Times New Roman"/>
          <w:sz w:val="26"/>
          <w:szCs w:val="26"/>
        </w:rPr>
        <w:t xml:space="preserve">Концепция праздничного оформления, разрабатываемая </w:t>
      </w:r>
      <w:r w:rsidR="00D25DAF">
        <w:rPr>
          <w:rFonts w:ascii="Times New Roman" w:hAnsi="Times New Roman" w:cs="Times New Roman"/>
          <w:sz w:val="26"/>
          <w:szCs w:val="26"/>
        </w:rPr>
        <w:t>А</w:t>
      </w:r>
      <w:r w:rsidR="007947DE" w:rsidRPr="0096586A">
        <w:rPr>
          <w:rFonts w:ascii="Times New Roman" w:hAnsi="Times New Roman" w:cs="Times New Roman"/>
          <w:sz w:val="26"/>
          <w:szCs w:val="26"/>
        </w:rPr>
        <w:t>дминистраци</w:t>
      </w:r>
      <w:r w:rsidR="00D25DAF">
        <w:rPr>
          <w:rFonts w:ascii="Times New Roman" w:hAnsi="Times New Roman" w:cs="Times New Roman"/>
          <w:sz w:val="26"/>
          <w:szCs w:val="26"/>
        </w:rPr>
        <w:t>ей городского поселения Мышкин</w:t>
      </w:r>
      <w:r w:rsidRPr="0096586A">
        <w:rPr>
          <w:rFonts w:ascii="Times New Roman" w:hAnsi="Times New Roman" w:cs="Times New Roman"/>
          <w:sz w:val="26"/>
          <w:szCs w:val="26"/>
        </w:rPr>
        <w:t>, включает перечень объектов, площадей и улиц, подлежащих, в том числе, световому оформлению.</w:t>
      </w:r>
    </w:p>
    <w:p w:rsidR="00923DD4" w:rsidRPr="0096586A" w:rsidRDefault="00923DD4" w:rsidP="007329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6586A">
        <w:rPr>
          <w:rFonts w:ascii="Times New Roman" w:hAnsi="Times New Roman" w:cs="Times New Roman"/>
          <w:sz w:val="26"/>
          <w:szCs w:val="26"/>
        </w:rPr>
        <w:t>В праздничном освещении города следует использовать яркие световые панель</w:t>
      </w:r>
      <w:r w:rsidR="00D25DAF">
        <w:rPr>
          <w:rFonts w:ascii="Times New Roman" w:hAnsi="Times New Roman" w:cs="Times New Roman"/>
          <w:sz w:val="26"/>
          <w:szCs w:val="26"/>
        </w:rPr>
        <w:t xml:space="preserve"> </w:t>
      </w:r>
      <w:r w:rsidRPr="0096586A">
        <w:rPr>
          <w:rFonts w:ascii="Times New Roman" w:hAnsi="Times New Roman" w:cs="Times New Roman"/>
          <w:sz w:val="26"/>
          <w:szCs w:val="26"/>
        </w:rPr>
        <w:t>-</w:t>
      </w:r>
      <w:r w:rsidR="00D25DAF">
        <w:rPr>
          <w:rFonts w:ascii="Times New Roman" w:hAnsi="Times New Roman" w:cs="Times New Roman"/>
          <w:sz w:val="26"/>
          <w:szCs w:val="26"/>
        </w:rPr>
        <w:t xml:space="preserve"> </w:t>
      </w:r>
      <w:r w:rsidRPr="0096586A">
        <w:rPr>
          <w:rFonts w:ascii="Times New Roman" w:hAnsi="Times New Roman" w:cs="Times New Roman"/>
          <w:sz w:val="26"/>
          <w:szCs w:val="26"/>
        </w:rPr>
        <w:t>кронштейны для опор освещения, световые панно и перетяжки с различными праздничными сюжетами, объемно-пространственные конст</w:t>
      </w:r>
      <w:r w:rsidR="00834488">
        <w:rPr>
          <w:rFonts w:ascii="Times New Roman" w:hAnsi="Times New Roman" w:cs="Times New Roman"/>
          <w:sz w:val="26"/>
          <w:szCs w:val="26"/>
        </w:rPr>
        <w:t>рукции, световые гирлянды</w:t>
      </w:r>
      <w:r w:rsidRPr="0096586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923DD4" w:rsidRPr="0096586A" w:rsidRDefault="00923DD4" w:rsidP="00B011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6586A">
        <w:rPr>
          <w:rFonts w:ascii="Times New Roman" w:hAnsi="Times New Roman" w:cs="Times New Roman"/>
          <w:sz w:val="26"/>
          <w:szCs w:val="26"/>
        </w:rPr>
        <w:t xml:space="preserve">Для оформления улиц на опорах освещения </w:t>
      </w:r>
      <w:r w:rsidR="00732950" w:rsidRPr="0096586A">
        <w:rPr>
          <w:rFonts w:ascii="Times New Roman" w:hAnsi="Times New Roman" w:cs="Times New Roman"/>
          <w:sz w:val="26"/>
          <w:szCs w:val="26"/>
        </w:rPr>
        <w:t>могут</w:t>
      </w:r>
      <w:r w:rsidRPr="0096586A">
        <w:rPr>
          <w:rFonts w:ascii="Times New Roman" w:hAnsi="Times New Roman" w:cs="Times New Roman"/>
          <w:sz w:val="26"/>
          <w:szCs w:val="26"/>
        </w:rPr>
        <w:t xml:space="preserve"> устанавливать</w:t>
      </w:r>
      <w:r w:rsidR="00732950" w:rsidRPr="0096586A">
        <w:rPr>
          <w:rFonts w:ascii="Times New Roman" w:hAnsi="Times New Roman" w:cs="Times New Roman"/>
          <w:sz w:val="26"/>
          <w:szCs w:val="26"/>
        </w:rPr>
        <w:t>ся</w:t>
      </w:r>
      <w:r w:rsidR="00D25DAF">
        <w:rPr>
          <w:rFonts w:ascii="Times New Roman" w:hAnsi="Times New Roman" w:cs="Times New Roman"/>
          <w:sz w:val="26"/>
          <w:szCs w:val="26"/>
        </w:rPr>
        <w:t xml:space="preserve"> </w:t>
      </w:r>
      <w:r w:rsidR="007947DE" w:rsidRPr="0096586A">
        <w:rPr>
          <w:rFonts w:ascii="Times New Roman" w:hAnsi="Times New Roman" w:cs="Times New Roman"/>
          <w:sz w:val="26"/>
          <w:szCs w:val="26"/>
        </w:rPr>
        <w:t>светодинамические кронштейны</w:t>
      </w:r>
      <w:r w:rsidR="00732950" w:rsidRPr="0096586A">
        <w:rPr>
          <w:rFonts w:ascii="Times New Roman" w:hAnsi="Times New Roman" w:cs="Times New Roman"/>
          <w:sz w:val="26"/>
          <w:szCs w:val="26"/>
        </w:rPr>
        <w:t>,</w:t>
      </w:r>
      <w:r w:rsidR="00D25DAF">
        <w:rPr>
          <w:rFonts w:ascii="Times New Roman" w:hAnsi="Times New Roman" w:cs="Times New Roman"/>
          <w:sz w:val="26"/>
          <w:szCs w:val="26"/>
        </w:rPr>
        <w:t xml:space="preserve"> </w:t>
      </w:r>
      <w:r w:rsidR="00732950" w:rsidRPr="0096586A">
        <w:rPr>
          <w:rFonts w:ascii="Times New Roman" w:hAnsi="Times New Roman" w:cs="Times New Roman"/>
          <w:sz w:val="26"/>
          <w:szCs w:val="26"/>
        </w:rPr>
        <w:t>м</w:t>
      </w:r>
      <w:r w:rsidRPr="0096586A">
        <w:rPr>
          <w:rFonts w:ascii="Times New Roman" w:hAnsi="Times New Roman" w:cs="Times New Roman"/>
          <w:sz w:val="26"/>
          <w:szCs w:val="26"/>
        </w:rPr>
        <w:t xml:space="preserve">ежду опорами </w:t>
      </w:r>
      <w:r w:rsidR="00732950" w:rsidRPr="0096586A">
        <w:rPr>
          <w:rFonts w:ascii="Times New Roman" w:hAnsi="Times New Roman" w:cs="Times New Roman"/>
          <w:sz w:val="26"/>
          <w:szCs w:val="26"/>
        </w:rPr>
        <w:t xml:space="preserve">могут быть использованы </w:t>
      </w:r>
      <w:r w:rsidRPr="0096586A">
        <w:rPr>
          <w:rFonts w:ascii="Times New Roman" w:hAnsi="Times New Roman" w:cs="Times New Roman"/>
          <w:sz w:val="26"/>
          <w:szCs w:val="26"/>
        </w:rPr>
        <w:t xml:space="preserve"> гирлянды.</w:t>
      </w:r>
    </w:p>
    <w:p w:rsidR="00923DD4" w:rsidRPr="0096586A" w:rsidRDefault="00923DD4" w:rsidP="00B011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6586A">
        <w:rPr>
          <w:rFonts w:ascii="Times New Roman" w:hAnsi="Times New Roman" w:cs="Times New Roman"/>
          <w:sz w:val="26"/>
          <w:szCs w:val="26"/>
        </w:rPr>
        <w:t xml:space="preserve">Праздничное световое оформление </w:t>
      </w:r>
      <w:r w:rsidR="00834488">
        <w:rPr>
          <w:rFonts w:ascii="Times New Roman" w:hAnsi="Times New Roman" w:cs="Times New Roman"/>
          <w:sz w:val="26"/>
          <w:szCs w:val="26"/>
        </w:rPr>
        <w:t>городского поселения Мышкин</w:t>
      </w:r>
      <w:r w:rsidR="007947DE" w:rsidRPr="0096586A">
        <w:rPr>
          <w:rFonts w:ascii="Times New Roman" w:hAnsi="Times New Roman" w:cs="Times New Roman"/>
          <w:sz w:val="26"/>
          <w:szCs w:val="26"/>
        </w:rPr>
        <w:t xml:space="preserve"> </w:t>
      </w:r>
      <w:r w:rsidRPr="0096586A">
        <w:rPr>
          <w:rFonts w:ascii="Times New Roman" w:hAnsi="Times New Roman" w:cs="Times New Roman"/>
          <w:sz w:val="26"/>
          <w:szCs w:val="26"/>
        </w:rPr>
        <w:t xml:space="preserve">предусматривает комплексное оформление площадей и мест массовых гуляний. </w:t>
      </w:r>
    </w:p>
    <w:p w:rsidR="007947DE" w:rsidRPr="0096586A" w:rsidRDefault="00D25DAF" w:rsidP="00D25DA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</w:t>
      </w:r>
      <w:r w:rsidR="00732950" w:rsidRPr="00D25DAF">
        <w:rPr>
          <w:rFonts w:ascii="Times New Roman" w:hAnsi="Times New Roman" w:cs="Times New Roman"/>
          <w:sz w:val="26"/>
          <w:szCs w:val="26"/>
        </w:rPr>
        <w:t xml:space="preserve">Вывески учреждений и предприятий </w:t>
      </w:r>
      <w:r w:rsidR="00B85B06">
        <w:rPr>
          <w:rFonts w:ascii="Times New Roman" w:hAnsi="Times New Roman" w:cs="Times New Roman"/>
          <w:sz w:val="26"/>
          <w:szCs w:val="26"/>
        </w:rPr>
        <w:t>могут</w:t>
      </w:r>
      <w:r w:rsidR="00732950" w:rsidRPr="00D25DAF">
        <w:rPr>
          <w:rFonts w:ascii="Times New Roman" w:hAnsi="Times New Roman" w:cs="Times New Roman"/>
          <w:sz w:val="26"/>
          <w:szCs w:val="26"/>
        </w:rPr>
        <w:t xml:space="preserve"> </w:t>
      </w:r>
      <w:r w:rsidR="006D0DB2">
        <w:rPr>
          <w:rFonts w:ascii="Times New Roman" w:hAnsi="Times New Roman" w:cs="Times New Roman"/>
          <w:sz w:val="26"/>
          <w:szCs w:val="26"/>
        </w:rPr>
        <w:t>быть</w:t>
      </w:r>
      <w:r w:rsidR="00732950" w:rsidRPr="00D25DAF">
        <w:rPr>
          <w:rFonts w:ascii="Times New Roman" w:hAnsi="Times New Roman" w:cs="Times New Roman"/>
          <w:sz w:val="26"/>
          <w:szCs w:val="26"/>
        </w:rPr>
        <w:t xml:space="preserve"> световыми. </w:t>
      </w:r>
      <w:r w:rsidR="007947DE" w:rsidRPr="00D25DAF">
        <w:rPr>
          <w:rFonts w:ascii="Times New Roman" w:hAnsi="Times New Roman" w:cs="Times New Roman"/>
          <w:sz w:val="26"/>
          <w:szCs w:val="26"/>
        </w:rPr>
        <w:t>При оформлении вывески необходимо учитывать оформление всего здания в целом.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947DE" w:rsidRPr="0096586A">
        <w:rPr>
          <w:rFonts w:ascii="Times New Roman" w:hAnsi="Times New Roman" w:cs="Times New Roman"/>
          <w:sz w:val="26"/>
          <w:szCs w:val="26"/>
        </w:rPr>
        <w:t>Что касается светового решения вывески, то оно должно учитывать тип освещения здания</w:t>
      </w:r>
      <w:r w:rsidR="00834488">
        <w:rPr>
          <w:rFonts w:ascii="Times New Roman" w:hAnsi="Times New Roman" w:cs="Times New Roman"/>
          <w:sz w:val="26"/>
          <w:szCs w:val="26"/>
        </w:rPr>
        <w:t>, его функциональное назначение.</w:t>
      </w:r>
    </w:p>
    <w:p w:rsidR="00E5317A" w:rsidRPr="0096586A" w:rsidRDefault="00E5317A" w:rsidP="00B011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C7335" w:rsidRDefault="00732950" w:rsidP="0073295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96586A">
        <w:rPr>
          <w:rFonts w:ascii="Times New Roman" w:hAnsi="Times New Roman" w:cs="Times New Roman"/>
          <w:sz w:val="26"/>
          <w:szCs w:val="26"/>
        </w:rPr>
        <w:t>5</w:t>
      </w:r>
      <w:r w:rsidR="005C7335" w:rsidRPr="0096586A">
        <w:rPr>
          <w:rFonts w:ascii="Times New Roman" w:hAnsi="Times New Roman" w:cs="Times New Roman"/>
          <w:sz w:val="26"/>
          <w:szCs w:val="26"/>
        </w:rPr>
        <w:t>. Механизм реализации Концепции</w:t>
      </w:r>
      <w:r w:rsidR="006D0DB2">
        <w:rPr>
          <w:rFonts w:ascii="Times New Roman" w:hAnsi="Times New Roman" w:cs="Times New Roman"/>
          <w:sz w:val="26"/>
          <w:szCs w:val="26"/>
        </w:rPr>
        <w:t>.</w:t>
      </w:r>
    </w:p>
    <w:p w:rsidR="006D0DB2" w:rsidRPr="0096586A" w:rsidRDefault="006D0DB2" w:rsidP="0073295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5C7335" w:rsidRPr="0096586A" w:rsidRDefault="005C7335" w:rsidP="00B011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6586A">
        <w:rPr>
          <w:rFonts w:ascii="Times New Roman" w:hAnsi="Times New Roman" w:cs="Times New Roman"/>
          <w:sz w:val="26"/>
          <w:szCs w:val="26"/>
        </w:rPr>
        <w:t>Механизм реализации концепци</w:t>
      </w:r>
      <w:r w:rsidR="006D0DB2">
        <w:rPr>
          <w:rFonts w:ascii="Times New Roman" w:hAnsi="Times New Roman" w:cs="Times New Roman"/>
          <w:sz w:val="26"/>
          <w:szCs w:val="26"/>
        </w:rPr>
        <w:t>и предусматривает деятельность А</w:t>
      </w:r>
      <w:r w:rsidRPr="0096586A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6D0DB2">
        <w:rPr>
          <w:rFonts w:ascii="Times New Roman" w:hAnsi="Times New Roman" w:cs="Times New Roman"/>
          <w:sz w:val="26"/>
          <w:szCs w:val="26"/>
        </w:rPr>
        <w:t>городского поселения Мышкин</w:t>
      </w:r>
      <w:r w:rsidR="00834488">
        <w:rPr>
          <w:rFonts w:ascii="Times New Roman" w:hAnsi="Times New Roman" w:cs="Times New Roman"/>
          <w:sz w:val="26"/>
          <w:szCs w:val="26"/>
        </w:rPr>
        <w:t>:</w:t>
      </w:r>
      <w:r w:rsidR="00E5317A" w:rsidRPr="0096586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C7335" w:rsidRPr="0096586A" w:rsidRDefault="005C7335" w:rsidP="0073295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6586A">
        <w:rPr>
          <w:rFonts w:ascii="Times New Roman" w:hAnsi="Times New Roman" w:cs="Times New Roman"/>
          <w:sz w:val="26"/>
          <w:szCs w:val="26"/>
        </w:rPr>
        <w:t>- по разработке нормативных актов, регламентирующих организацию наружного</w:t>
      </w:r>
      <w:r w:rsidR="001836AB" w:rsidRPr="0096586A">
        <w:rPr>
          <w:rFonts w:ascii="Times New Roman" w:hAnsi="Times New Roman" w:cs="Times New Roman"/>
          <w:sz w:val="26"/>
          <w:szCs w:val="26"/>
        </w:rPr>
        <w:t>,</w:t>
      </w:r>
      <w:r w:rsidR="006D0DB2">
        <w:rPr>
          <w:rFonts w:ascii="Times New Roman" w:hAnsi="Times New Roman" w:cs="Times New Roman"/>
          <w:sz w:val="26"/>
          <w:szCs w:val="26"/>
        </w:rPr>
        <w:t xml:space="preserve"> </w:t>
      </w:r>
      <w:r w:rsidR="001836AB" w:rsidRPr="0096586A">
        <w:rPr>
          <w:rFonts w:ascii="Times New Roman" w:hAnsi="Times New Roman" w:cs="Times New Roman"/>
          <w:sz w:val="26"/>
          <w:szCs w:val="26"/>
        </w:rPr>
        <w:t>архитектурно</w:t>
      </w:r>
      <w:r w:rsidR="006D0DB2">
        <w:rPr>
          <w:rFonts w:ascii="Times New Roman" w:hAnsi="Times New Roman" w:cs="Times New Roman"/>
          <w:sz w:val="26"/>
          <w:szCs w:val="26"/>
        </w:rPr>
        <w:t xml:space="preserve"> </w:t>
      </w:r>
      <w:r w:rsidR="001836AB" w:rsidRPr="0096586A">
        <w:rPr>
          <w:rFonts w:ascii="Times New Roman" w:hAnsi="Times New Roman" w:cs="Times New Roman"/>
          <w:sz w:val="26"/>
          <w:szCs w:val="26"/>
        </w:rPr>
        <w:t>-</w:t>
      </w:r>
      <w:r w:rsidR="006D0DB2">
        <w:rPr>
          <w:rFonts w:ascii="Times New Roman" w:hAnsi="Times New Roman" w:cs="Times New Roman"/>
          <w:sz w:val="26"/>
          <w:szCs w:val="26"/>
        </w:rPr>
        <w:t xml:space="preserve"> </w:t>
      </w:r>
      <w:r w:rsidR="001836AB" w:rsidRPr="0096586A">
        <w:rPr>
          <w:rFonts w:ascii="Times New Roman" w:hAnsi="Times New Roman" w:cs="Times New Roman"/>
          <w:sz w:val="26"/>
          <w:szCs w:val="26"/>
        </w:rPr>
        <w:t xml:space="preserve">художественного и праздничного освещения </w:t>
      </w:r>
      <w:r w:rsidR="006D0DB2">
        <w:rPr>
          <w:rFonts w:ascii="Times New Roman" w:hAnsi="Times New Roman" w:cs="Times New Roman"/>
          <w:sz w:val="26"/>
          <w:szCs w:val="26"/>
        </w:rPr>
        <w:t>поселения;</w:t>
      </w:r>
    </w:p>
    <w:p w:rsidR="005C7335" w:rsidRPr="0096586A" w:rsidRDefault="005C7335" w:rsidP="0073295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6586A">
        <w:rPr>
          <w:rFonts w:ascii="Times New Roman" w:hAnsi="Times New Roman" w:cs="Times New Roman"/>
          <w:sz w:val="26"/>
          <w:szCs w:val="26"/>
        </w:rPr>
        <w:t xml:space="preserve">- по формированию целевых программ по развитию </w:t>
      </w:r>
      <w:r w:rsidR="001836AB" w:rsidRPr="0096586A">
        <w:rPr>
          <w:rFonts w:ascii="Times New Roman" w:hAnsi="Times New Roman" w:cs="Times New Roman"/>
          <w:sz w:val="26"/>
          <w:szCs w:val="26"/>
        </w:rPr>
        <w:t xml:space="preserve">архитектурно-художественного и праздничного освещения </w:t>
      </w:r>
      <w:r w:rsidR="006D0DB2">
        <w:rPr>
          <w:rFonts w:ascii="Times New Roman" w:hAnsi="Times New Roman" w:cs="Times New Roman"/>
          <w:sz w:val="26"/>
          <w:szCs w:val="26"/>
        </w:rPr>
        <w:t>поселения</w:t>
      </w:r>
      <w:r w:rsidR="00834488">
        <w:rPr>
          <w:rFonts w:ascii="Times New Roman" w:hAnsi="Times New Roman" w:cs="Times New Roman"/>
          <w:sz w:val="26"/>
          <w:szCs w:val="26"/>
        </w:rPr>
        <w:t>.</w:t>
      </w:r>
    </w:p>
    <w:p w:rsidR="00E5317A" w:rsidRPr="0096586A" w:rsidRDefault="00E5317A" w:rsidP="00B011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5317A" w:rsidRPr="0096586A" w:rsidRDefault="00732950" w:rsidP="0073295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96586A">
        <w:rPr>
          <w:rFonts w:ascii="Times New Roman" w:hAnsi="Times New Roman" w:cs="Times New Roman"/>
          <w:sz w:val="26"/>
          <w:szCs w:val="26"/>
        </w:rPr>
        <w:t>6</w:t>
      </w:r>
      <w:r w:rsidR="005C7335" w:rsidRPr="0096586A">
        <w:rPr>
          <w:rFonts w:ascii="Times New Roman" w:hAnsi="Times New Roman" w:cs="Times New Roman"/>
          <w:sz w:val="26"/>
          <w:szCs w:val="26"/>
        </w:rPr>
        <w:t xml:space="preserve">. </w:t>
      </w:r>
      <w:r w:rsidR="00E5317A" w:rsidRPr="0096586A">
        <w:rPr>
          <w:rFonts w:ascii="Times New Roman" w:hAnsi="Times New Roman" w:cs="Times New Roman"/>
          <w:sz w:val="26"/>
          <w:szCs w:val="26"/>
        </w:rPr>
        <w:t>Ожидаемые конечные результаты реализации Концепции.</w:t>
      </w:r>
    </w:p>
    <w:p w:rsidR="00732950" w:rsidRPr="0096586A" w:rsidRDefault="00732950" w:rsidP="00B011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C7335" w:rsidRPr="0096586A" w:rsidRDefault="005C7335" w:rsidP="00B011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6586A">
        <w:rPr>
          <w:rFonts w:ascii="Times New Roman" w:hAnsi="Times New Roman" w:cs="Times New Roman"/>
          <w:sz w:val="26"/>
          <w:szCs w:val="26"/>
        </w:rPr>
        <w:t>Реализация Концепции приведет к решению следующих социально-экономических задач:</w:t>
      </w:r>
    </w:p>
    <w:p w:rsidR="005C7335" w:rsidRPr="0096586A" w:rsidRDefault="005C7335" w:rsidP="0073295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6586A">
        <w:rPr>
          <w:rFonts w:ascii="Times New Roman" w:hAnsi="Times New Roman" w:cs="Times New Roman"/>
          <w:sz w:val="26"/>
          <w:szCs w:val="26"/>
        </w:rPr>
        <w:t>- совершенствование и развитие сетей наружного освещения, его устойчивая безаварийная работа, а</w:t>
      </w:r>
      <w:r w:rsidR="006D0DB2">
        <w:rPr>
          <w:rFonts w:ascii="Times New Roman" w:hAnsi="Times New Roman" w:cs="Times New Roman"/>
          <w:sz w:val="26"/>
          <w:szCs w:val="26"/>
        </w:rPr>
        <w:t xml:space="preserve"> </w:t>
      </w:r>
      <w:r w:rsidRPr="0096586A">
        <w:rPr>
          <w:rFonts w:ascii="Times New Roman" w:hAnsi="Times New Roman" w:cs="Times New Roman"/>
          <w:sz w:val="26"/>
          <w:szCs w:val="26"/>
        </w:rPr>
        <w:t>следовательно, повышение безопасности движения транспорта и пешеходов, снижение количества дорожно-транспортных происшествий в темное время суток, снижение уличной преступности;</w:t>
      </w:r>
    </w:p>
    <w:p w:rsidR="005C7335" w:rsidRPr="0096586A" w:rsidRDefault="005C7335" w:rsidP="0073295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6586A">
        <w:rPr>
          <w:rFonts w:ascii="Times New Roman" w:hAnsi="Times New Roman" w:cs="Times New Roman"/>
          <w:sz w:val="26"/>
          <w:szCs w:val="26"/>
        </w:rPr>
        <w:t>- повышение качества и эффективности наружного освещения, повышение уровня комфорта проживания населения за счет снижения неосвещенных участков с одновременным внедрением высокоэффективных источников света;</w:t>
      </w:r>
    </w:p>
    <w:p w:rsidR="005C7335" w:rsidRPr="0096586A" w:rsidRDefault="005C7335" w:rsidP="0073295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6586A">
        <w:rPr>
          <w:rFonts w:ascii="Times New Roman" w:hAnsi="Times New Roman" w:cs="Times New Roman"/>
          <w:sz w:val="26"/>
          <w:szCs w:val="26"/>
        </w:rPr>
        <w:t xml:space="preserve">- улучшение архитектурного облика </w:t>
      </w:r>
      <w:r w:rsidR="00834488">
        <w:rPr>
          <w:rFonts w:ascii="Times New Roman" w:hAnsi="Times New Roman" w:cs="Times New Roman"/>
          <w:sz w:val="26"/>
          <w:szCs w:val="26"/>
        </w:rPr>
        <w:t>городского поселения Мышкин</w:t>
      </w:r>
      <w:r w:rsidRPr="0096586A">
        <w:rPr>
          <w:rFonts w:ascii="Times New Roman" w:hAnsi="Times New Roman" w:cs="Times New Roman"/>
          <w:sz w:val="26"/>
          <w:szCs w:val="26"/>
        </w:rPr>
        <w:t>, как в вечернее, так и в дневное время суток;</w:t>
      </w:r>
    </w:p>
    <w:p w:rsidR="005C7335" w:rsidRPr="0096586A" w:rsidRDefault="005C7335" w:rsidP="0073295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6586A">
        <w:rPr>
          <w:rFonts w:ascii="Times New Roman" w:hAnsi="Times New Roman" w:cs="Times New Roman"/>
          <w:sz w:val="26"/>
          <w:szCs w:val="26"/>
        </w:rPr>
        <w:t xml:space="preserve">- улучшение экологической обстановки в </w:t>
      </w:r>
      <w:r w:rsidR="00834488">
        <w:rPr>
          <w:rFonts w:ascii="Times New Roman" w:hAnsi="Times New Roman" w:cs="Times New Roman"/>
          <w:sz w:val="26"/>
          <w:szCs w:val="26"/>
        </w:rPr>
        <w:t>городском поселении Мышкин</w:t>
      </w:r>
      <w:r w:rsidRPr="0096586A">
        <w:rPr>
          <w:rFonts w:ascii="Times New Roman" w:hAnsi="Times New Roman" w:cs="Times New Roman"/>
          <w:sz w:val="26"/>
          <w:szCs w:val="26"/>
        </w:rPr>
        <w:t xml:space="preserve"> за счет исключения использования ртутьсодержащих источников света;</w:t>
      </w:r>
    </w:p>
    <w:p w:rsidR="005C7335" w:rsidRPr="0096586A" w:rsidRDefault="005C7335" w:rsidP="0073295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6586A">
        <w:rPr>
          <w:rFonts w:ascii="Times New Roman" w:hAnsi="Times New Roman" w:cs="Times New Roman"/>
          <w:sz w:val="26"/>
          <w:szCs w:val="26"/>
        </w:rPr>
        <w:t>- снижение затрат на сбор, демеркуризацию и утилизацию ртутьсодержащих ламп.</w:t>
      </w:r>
    </w:p>
    <w:p w:rsidR="00E5317A" w:rsidRPr="0096586A" w:rsidRDefault="00E5317A" w:rsidP="00B011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sectPr w:rsidR="00E5317A" w:rsidRPr="0096586A" w:rsidSect="006D0DB2">
      <w:footerReference w:type="default" r:id="rId8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0297" w:rsidRDefault="00BF0297" w:rsidP="00B01149">
      <w:pPr>
        <w:spacing w:after="0" w:line="240" w:lineRule="auto"/>
      </w:pPr>
      <w:r>
        <w:separator/>
      </w:r>
    </w:p>
  </w:endnote>
  <w:endnote w:type="continuationSeparator" w:id="1">
    <w:p w:rsidR="00BF0297" w:rsidRDefault="00BF0297" w:rsidP="00B01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77733863"/>
      <w:showingPlcHdr/>
    </w:sdtPr>
    <w:sdtContent>
      <w:p w:rsidR="00B01149" w:rsidRDefault="00834488" w:rsidP="00834488">
        <w:pPr>
          <w:pStyle w:val="a5"/>
        </w:pPr>
        <w:r>
          <w:t xml:space="preserve">     </w:t>
        </w:r>
      </w:p>
    </w:sdtContent>
  </w:sdt>
  <w:p w:rsidR="00B01149" w:rsidRDefault="00B0114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0297" w:rsidRDefault="00BF0297" w:rsidP="00B01149">
      <w:pPr>
        <w:spacing w:after="0" w:line="240" w:lineRule="auto"/>
      </w:pPr>
      <w:r>
        <w:separator/>
      </w:r>
    </w:p>
  </w:footnote>
  <w:footnote w:type="continuationSeparator" w:id="1">
    <w:p w:rsidR="00BF0297" w:rsidRDefault="00BF0297" w:rsidP="00B011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606C"/>
    <w:rsid w:val="000B6DEA"/>
    <w:rsid w:val="000C76FA"/>
    <w:rsid w:val="001836AB"/>
    <w:rsid w:val="001E414E"/>
    <w:rsid w:val="0026481E"/>
    <w:rsid w:val="002E0860"/>
    <w:rsid w:val="00313225"/>
    <w:rsid w:val="00355B44"/>
    <w:rsid w:val="003B606C"/>
    <w:rsid w:val="003E21AF"/>
    <w:rsid w:val="00413E78"/>
    <w:rsid w:val="00446635"/>
    <w:rsid w:val="00451776"/>
    <w:rsid w:val="004676A6"/>
    <w:rsid w:val="004A0690"/>
    <w:rsid w:val="004C2832"/>
    <w:rsid w:val="005C7335"/>
    <w:rsid w:val="00651234"/>
    <w:rsid w:val="0069419A"/>
    <w:rsid w:val="006D0DB2"/>
    <w:rsid w:val="0071176E"/>
    <w:rsid w:val="0071594D"/>
    <w:rsid w:val="00732950"/>
    <w:rsid w:val="0079387D"/>
    <w:rsid w:val="007947DE"/>
    <w:rsid w:val="00834488"/>
    <w:rsid w:val="00923DD4"/>
    <w:rsid w:val="0096018F"/>
    <w:rsid w:val="0096586A"/>
    <w:rsid w:val="00A205BA"/>
    <w:rsid w:val="00B01149"/>
    <w:rsid w:val="00B4666C"/>
    <w:rsid w:val="00B5548F"/>
    <w:rsid w:val="00B85B06"/>
    <w:rsid w:val="00BF0297"/>
    <w:rsid w:val="00C6130A"/>
    <w:rsid w:val="00C87EB9"/>
    <w:rsid w:val="00CC6571"/>
    <w:rsid w:val="00CE06EB"/>
    <w:rsid w:val="00D25DAF"/>
    <w:rsid w:val="00D6515A"/>
    <w:rsid w:val="00DD07F2"/>
    <w:rsid w:val="00DF3396"/>
    <w:rsid w:val="00E025EF"/>
    <w:rsid w:val="00E5317A"/>
    <w:rsid w:val="00E96378"/>
    <w:rsid w:val="00EA1BD6"/>
    <w:rsid w:val="00FA37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1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11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01149"/>
  </w:style>
  <w:style w:type="paragraph" w:styleId="a5">
    <w:name w:val="footer"/>
    <w:basedOn w:val="a"/>
    <w:link w:val="a6"/>
    <w:uiPriority w:val="99"/>
    <w:unhideWhenUsed/>
    <w:rsid w:val="00B011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01149"/>
  </w:style>
  <w:style w:type="paragraph" w:styleId="a7">
    <w:name w:val="Balloon Text"/>
    <w:basedOn w:val="a"/>
    <w:link w:val="a8"/>
    <w:uiPriority w:val="99"/>
    <w:semiHidden/>
    <w:unhideWhenUsed/>
    <w:rsid w:val="00C61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130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6130A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a">
    <w:name w:val="Текст в заданном формате"/>
    <w:basedOn w:val="a"/>
    <w:rsid w:val="00C6130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b">
    <w:name w:val="Body Text"/>
    <w:basedOn w:val="a"/>
    <w:link w:val="ac"/>
    <w:rsid w:val="00E96378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w w:val="150"/>
      <w:sz w:val="24"/>
      <w:szCs w:val="20"/>
      <w:lang w:eastAsia="ar-SA"/>
    </w:rPr>
  </w:style>
  <w:style w:type="character" w:customStyle="1" w:styleId="ac">
    <w:name w:val="Основной текст Знак"/>
    <w:basedOn w:val="a0"/>
    <w:link w:val="ab"/>
    <w:rsid w:val="00E96378"/>
    <w:rPr>
      <w:rFonts w:ascii="Times New Roman" w:eastAsia="Times New Roman" w:hAnsi="Times New Roman" w:cs="Times New Roman"/>
      <w:b/>
      <w:w w:val="150"/>
      <w:sz w:val="24"/>
      <w:szCs w:val="20"/>
      <w:lang w:eastAsia="ar-SA"/>
    </w:rPr>
  </w:style>
  <w:style w:type="paragraph" w:styleId="ad">
    <w:name w:val="Title"/>
    <w:basedOn w:val="a"/>
    <w:link w:val="ae"/>
    <w:qFormat/>
    <w:rsid w:val="00E9637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e">
    <w:name w:val="Название Знак"/>
    <w:basedOn w:val="a0"/>
    <w:link w:val="ad"/>
    <w:rsid w:val="00E9637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">
    <w:name w:val="No Spacing"/>
    <w:uiPriority w:val="1"/>
    <w:qFormat/>
    <w:rsid w:val="00E9637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blk">
    <w:name w:val="blk"/>
    <w:basedOn w:val="a0"/>
    <w:rsid w:val="00E96378"/>
  </w:style>
  <w:style w:type="paragraph" w:customStyle="1" w:styleId="ConsPlusTitle">
    <w:name w:val="ConsPlusTitle"/>
    <w:rsid w:val="00C87EB9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11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01149"/>
  </w:style>
  <w:style w:type="paragraph" w:styleId="a5">
    <w:name w:val="footer"/>
    <w:basedOn w:val="a"/>
    <w:link w:val="a6"/>
    <w:uiPriority w:val="99"/>
    <w:unhideWhenUsed/>
    <w:rsid w:val="00B011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011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5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40374-417A-47AC-A3F1-DE377531B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</Pages>
  <Words>2083</Words>
  <Characters>11879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Ярославской области</Company>
  <LinksUpToDate>false</LinksUpToDate>
  <CharactersWithSpaces>13935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Борисенко Ирина Ивановна</dc:creator>
  <cp:lastModifiedBy>Admin</cp:lastModifiedBy>
  <cp:revision>5</cp:revision>
  <cp:lastPrinted>2018-02-16T11:18:00Z</cp:lastPrinted>
  <dcterms:created xsi:type="dcterms:W3CDTF">2018-02-14T12:29:00Z</dcterms:created>
  <dcterms:modified xsi:type="dcterms:W3CDTF">2018-02-19T07:25:00Z</dcterms:modified>
</cp:coreProperties>
</file>