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58" w:rsidRPr="00713EF3" w:rsidRDefault="009A5158" w:rsidP="009A5158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Приложение 2</w:t>
      </w:r>
    </w:p>
    <w:p w:rsidR="009A5158" w:rsidRPr="00713EF3" w:rsidRDefault="009A5158" w:rsidP="009A5158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9A5158" w:rsidRDefault="009A5158" w:rsidP="009A5158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/>
          <w:spacing w:val="-4"/>
          <w:sz w:val="26"/>
          <w:szCs w:val="26"/>
        </w:rPr>
      </w:pPr>
    </w:p>
    <w:p w:rsidR="009A5158" w:rsidRPr="00E77225" w:rsidRDefault="009A5158" w:rsidP="009A5158">
      <w:pPr>
        <w:pStyle w:val="Default"/>
        <w:jc w:val="center"/>
        <w:rPr>
          <w:sz w:val="26"/>
          <w:szCs w:val="26"/>
        </w:rPr>
      </w:pPr>
      <w:r w:rsidRPr="00E77225">
        <w:rPr>
          <w:sz w:val="26"/>
          <w:szCs w:val="26"/>
        </w:rPr>
        <w:t>Дополнительный перечень работ</w:t>
      </w:r>
    </w:p>
    <w:p w:rsidR="009A5158" w:rsidRPr="00E77225" w:rsidRDefault="009A5158" w:rsidP="009A5158">
      <w:pPr>
        <w:pStyle w:val="Default"/>
        <w:jc w:val="center"/>
        <w:rPr>
          <w:sz w:val="26"/>
          <w:szCs w:val="26"/>
        </w:rPr>
      </w:pPr>
      <w:r w:rsidRPr="00E77225">
        <w:rPr>
          <w:sz w:val="26"/>
          <w:szCs w:val="26"/>
        </w:rPr>
        <w:t>по благоустройству дворовых территорий</w:t>
      </w:r>
    </w:p>
    <w:p w:rsidR="009A5158" w:rsidRPr="00E77225" w:rsidRDefault="009A5158" w:rsidP="009A5158">
      <w:pPr>
        <w:pStyle w:val="Default"/>
        <w:jc w:val="center"/>
        <w:rPr>
          <w:sz w:val="26"/>
          <w:szCs w:val="26"/>
        </w:rPr>
      </w:pPr>
      <w:r w:rsidRPr="008F6EEB">
        <w:rPr>
          <w:sz w:val="26"/>
          <w:szCs w:val="26"/>
        </w:rPr>
        <w:t>многоквартирных домов</w:t>
      </w:r>
    </w:p>
    <w:p w:rsidR="009A5158" w:rsidRPr="00E77225" w:rsidRDefault="009A5158" w:rsidP="009A5158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9A5158" w:rsidRPr="00E77225" w:rsidTr="0038073F">
        <w:trPr>
          <w:trHeight w:val="853"/>
        </w:trPr>
        <w:tc>
          <w:tcPr>
            <w:tcW w:w="7938" w:type="dxa"/>
            <w:shd w:val="clear" w:color="auto" w:fill="auto"/>
          </w:tcPr>
          <w:p w:rsidR="009A5158" w:rsidRPr="00E77225" w:rsidRDefault="009A5158" w:rsidP="0038073F">
            <w:pPr>
              <w:ind w:left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225">
              <w:rPr>
                <w:rFonts w:ascii="Times New Roman" w:hAnsi="Times New Roman"/>
                <w:b/>
                <w:sz w:val="26"/>
                <w:szCs w:val="26"/>
              </w:rPr>
              <w:t>Виды работ</w:t>
            </w:r>
          </w:p>
        </w:tc>
      </w:tr>
      <w:tr w:rsidR="009A5158" w:rsidRPr="00E77225" w:rsidTr="0038073F">
        <w:trPr>
          <w:trHeight w:val="853"/>
        </w:trPr>
        <w:tc>
          <w:tcPr>
            <w:tcW w:w="7938" w:type="dxa"/>
            <w:shd w:val="clear" w:color="auto" w:fill="auto"/>
          </w:tcPr>
          <w:p w:rsidR="009A5158" w:rsidRPr="00D63397" w:rsidRDefault="009A5158" w:rsidP="0038073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63397">
              <w:rPr>
                <w:sz w:val="26"/>
                <w:szCs w:val="26"/>
              </w:rPr>
              <w:t xml:space="preserve">) оборудование детских и (или) спортивных площадок; </w:t>
            </w:r>
          </w:p>
          <w:p w:rsidR="009A5158" w:rsidRPr="00D63397" w:rsidRDefault="009A5158" w:rsidP="0038073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63397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устройство</w:t>
            </w:r>
            <w:r w:rsidRPr="00D63397">
              <w:rPr>
                <w:sz w:val="26"/>
                <w:szCs w:val="26"/>
              </w:rPr>
              <w:t xml:space="preserve"> автомобильных парковок; </w:t>
            </w:r>
          </w:p>
          <w:p w:rsidR="009A5158" w:rsidRDefault="009A5158" w:rsidP="0038073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63397">
              <w:rPr>
                <w:sz w:val="26"/>
                <w:szCs w:val="26"/>
              </w:rPr>
              <w:t>) озеленение</w:t>
            </w:r>
            <w:r>
              <w:rPr>
                <w:sz w:val="26"/>
                <w:szCs w:val="26"/>
              </w:rPr>
              <w:t xml:space="preserve"> дворовых территорий</w:t>
            </w:r>
            <w:r w:rsidRPr="00D63397">
              <w:rPr>
                <w:sz w:val="26"/>
                <w:szCs w:val="26"/>
              </w:rPr>
              <w:t xml:space="preserve">; </w:t>
            </w:r>
          </w:p>
          <w:p w:rsidR="009A5158" w:rsidRPr="00D63397" w:rsidRDefault="009A5158" w:rsidP="0038073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ограждение дворовых территорий;</w:t>
            </w:r>
          </w:p>
          <w:p w:rsidR="009A5158" w:rsidRPr="00273E67" w:rsidRDefault="009A5158" w:rsidP="0038073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273E67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снос строений и сооружений вспомогательного использования, являющихся общим имуществом собственников помещений в многоквартирном доме</w:t>
            </w:r>
            <w:r w:rsidRPr="00273E67">
              <w:rPr>
                <w:sz w:val="26"/>
                <w:szCs w:val="26"/>
              </w:rPr>
              <w:t xml:space="preserve">; </w:t>
            </w:r>
          </w:p>
          <w:p w:rsidR="009A5158" w:rsidRPr="00273E67" w:rsidRDefault="009A5158" w:rsidP="0038073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6) устройство пандусов</w:t>
            </w:r>
            <w:r w:rsidRPr="00273E67">
              <w:rPr>
                <w:color w:val="auto"/>
                <w:sz w:val="26"/>
                <w:szCs w:val="26"/>
              </w:rPr>
              <w:t xml:space="preserve">; </w:t>
            </w:r>
          </w:p>
          <w:p w:rsidR="009A5158" w:rsidRDefault="009A5158" w:rsidP="0038073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7) устройство пешеходных дорожек;</w:t>
            </w:r>
          </w:p>
          <w:p w:rsidR="009A5158" w:rsidRDefault="009A5158" w:rsidP="0038073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8) устройство иных малых архитектурных форм.</w:t>
            </w:r>
          </w:p>
          <w:p w:rsidR="009A5158" w:rsidRPr="00E77225" w:rsidRDefault="009A5158" w:rsidP="0038073F">
            <w:pPr>
              <w:pStyle w:val="Default"/>
              <w:jc w:val="both"/>
              <w:rPr>
                <w:b/>
              </w:rPr>
            </w:pPr>
          </w:p>
        </w:tc>
      </w:tr>
    </w:tbl>
    <w:p w:rsidR="009A5158" w:rsidRPr="00E77225" w:rsidRDefault="009A5158" w:rsidP="009A5158">
      <w:pPr>
        <w:pStyle w:val="Default"/>
        <w:jc w:val="center"/>
        <w:rPr>
          <w:sz w:val="26"/>
          <w:szCs w:val="26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Pr="00E77225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Default="009A5158" w:rsidP="009A515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5158" w:rsidRDefault="009A5158" w:rsidP="009A5158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73B1" w:rsidRDefault="000D73B1"/>
    <w:sectPr w:rsidR="000D73B1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158"/>
    <w:rsid w:val="000D73B1"/>
    <w:rsid w:val="00534DC1"/>
    <w:rsid w:val="009A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2017-11-10T10:44:00Z</dcterms:created>
  <dcterms:modified xsi:type="dcterms:W3CDTF">2017-11-10T10:44:00Z</dcterms:modified>
</cp:coreProperties>
</file>