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43" w:rsidRPr="00F84B43" w:rsidRDefault="00F84B43" w:rsidP="00F84B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4B43">
        <w:rPr>
          <w:rFonts w:ascii="Times New Roman" w:hAnsi="Times New Roman" w:cs="Times New Roman"/>
          <w:b/>
          <w:sz w:val="26"/>
          <w:szCs w:val="26"/>
        </w:rPr>
        <w:t>Генеральная прокуратура Российской Федерации стала</w:t>
      </w:r>
    </w:p>
    <w:p w:rsidR="00F84B43" w:rsidRPr="00F84B43" w:rsidRDefault="00F84B43" w:rsidP="00F84B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4B4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4B43">
        <w:rPr>
          <w:rFonts w:ascii="Times New Roman" w:hAnsi="Times New Roman" w:cs="Times New Roman"/>
          <w:b/>
          <w:sz w:val="26"/>
          <w:szCs w:val="26"/>
        </w:rPr>
        <w:t>соорганизатором</w:t>
      </w:r>
      <w:proofErr w:type="spellEnd"/>
      <w:r w:rsidRPr="00F84B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4B43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F84B43">
        <w:rPr>
          <w:rFonts w:ascii="Times New Roman" w:hAnsi="Times New Roman" w:cs="Times New Roman"/>
          <w:b/>
          <w:sz w:val="26"/>
          <w:szCs w:val="26"/>
        </w:rPr>
        <w:t xml:space="preserve"> Всероссийского конкурса социальной рекламы </w:t>
      </w:r>
    </w:p>
    <w:p w:rsidR="0051611B" w:rsidRPr="00F84B43" w:rsidRDefault="00F84B43" w:rsidP="00F84B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4B43">
        <w:rPr>
          <w:rFonts w:ascii="Times New Roman" w:hAnsi="Times New Roman" w:cs="Times New Roman"/>
          <w:b/>
          <w:sz w:val="26"/>
          <w:szCs w:val="26"/>
        </w:rPr>
        <w:t>«Новый Взгляд. Прокуратура против коррупции»</w:t>
      </w:r>
    </w:p>
    <w:p w:rsidR="00F84B43" w:rsidRPr="00F84B43" w:rsidRDefault="00F84B43" w:rsidP="00F84B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4B43" w:rsidRPr="00F84B43" w:rsidRDefault="00F84B43" w:rsidP="00F84B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4B4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84B43">
        <w:rPr>
          <w:rFonts w:ascii="Times New Roman" w:hAnsi="Times New Roman" w:cs="Times New Roman"/>
          <w:sz w:val="26"/>
          <w:szCs w:val="26"/>
        </w:rPr>
        <w:tab/>
        <w:t xml:space="preserve">Генеральная прокуратура Российской Федерации выступила </w:t>
      </w:r>
      <w:proofErr w:type="spellStart"/>
      <w:r w:rsidRPr="00F84B43">
        <w:rPr>
          <w:rFonts w:ascii="Times New Roman" w:hAnsi="Times New Roman" w:cs="Times New Roman"/>
          <w:sz w:val="26"/>
          <w:szCs w:val="26"/>
        </w:rPr>
        <w:t>соорганизатором</w:t>
      </w:r>
      <w:proofErr w:type="spellEnd"/>
      <w:r w:rsidRPr="00F84B43">
        <w:rPr>
          <w:rFonts w:ascii="Times New Roman" w:hAnsi="Times New Roman" w:cs="Times New Roman"/>
          <w:sz w:val="26"/>
          <w:szCs w:val="26"/>
        </w:rPr>
        <w:t xml:space="preserve"> </w:t>
      </w:r>
      <w:r w:rsidRPr="00F84B43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F84B43">
        <w:rPr>
          <w:rFonts w:ascii="Times New Roman" w:hAnsi="Times New Roman" w:cs="Times New Roman"/>
          <w:sz w:val="26"/>
          <w:szCs w:val="26"/>
        </w:rPr>
        <w:t xml:space="preserve"> Всероссийского конкурса «Новы Взгляд», который ежегодно проводит Межрегиональный общественный фонд «Мир молодежи».</w:t>
      </w:r>
    </w:p>
    <w:p w:rsidR="00F84B43" w:rsidRDefault="00F84B43" w:rsidP="00F84B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4B43">
        <w:rPr>
          <w:rFonts w:ascii="Times New Roman" w:hAnsi="Times New Roman" w:cs="Times New Roman"/>
          <w:sz w:val="26"/>
          <w:szCs w:val="26"/>
        </w:rPr>
        <w:tab/>
        <w:t>Участникам конкурса предложена специальная тема для подготовки плакатов и видеороликов «Прокуратура против коррупции». Организаторы предлагают молодежи изучить современные механизмы борьбы с проявлениями коррупции на всех уровнях.  Конкурсантам предложат в любой комфортной для них творческой форме представить существующую модель противодействия коррупции, учитывая работу органов прокуратуры в этой области. Подготовка к конкурсу потребует от участников серьезного погружения в проблематику, в частности, на уровне законодательства.</w:t>
      </w:r>
      <w:r w:rsidR="00913F41">
        <w:rPr>
          <w:rFonts w:ascii="Times New Roman" w:hAnsi="Times New Roman" w:cs="Times New Roman"/>
          <w:sz w:val="26"/>
          <w:szCs w:val="26"/>
        </w:rPr>
        <w:t xml:space="preserve"> Таким образом, Генеральная прокуратура РФ рассчитывает на то, что конкурс «Новый Взгляд» в этом году станет эффективным инструментом правового просвещения молодежи и во многом сработает как профилактическая мера в борьбе с коррупционными проявлениями.</w:t>
      </w:r>
    </w:p>
    <w:p w:rsidR="00913F41" w:rsidRDefault="00913F41" w:rsidP="00F84B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«Новый Взгляд» - это крупнейший молодежный проект в области социальной рекламы. Конкурс предоставляет возможность молодежи, в не зависимости от социального статуса и положения, выразить свое отношение к актуальным проблемам в обществе и показать пути их решения.</w:t>
      </w:r>
    </w:p>
    <w:p w:rsidR="00913F41" w:rsidRDefault="00913F41" w:rsidP="00F84B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1820">
        <w:rPr>
          <w:rFonts w:ascii="Times New Roman" w:hAnsi="Times New Roman" w:cs="Times New Roman"/>
          <w:sz w:val="26"/>
          <w:szCs w:val="26"/>
        </w:rPr>
        <w:t>По словам Основателя конкурса, президента МОФ «Мир молодежи» Евгения Мартынова, конкурс «Новый Взгляд» - это уникальный инструмент</w:t>
      </w:r>
      <w:r w:rsidR="00871C71">
        <w:rPr>
          <w:rFonts w:ascii="Times New Roman" w:hAnsi="Times New Roman" w:cs="Times New Roman"/>
          <w:sz w:val="26"/>
          <w:szCs w:val="26"/>
        </w:rPr>
        <w:t>,</w:t>
      </w:r>
      <w:r w:rsidR="006E1820">
        <w:rPr>
          <w:rFonts w:ascii="Times New Roman" w:hAnsi="Times New Roman" w:cs="Times New Roman"/>
          <w:sz w:val="26"/>
          <w:szCs w:val="26"/>
        </w:rPr>
        <w:t xml:space="preserve"> </w:t>
      </w:r>
      <w:r w:rsidR="00871C71">
        <w:rPr>
          <w:rFonts w:ascii="Times New Roman" w:hAnsi="Times New Roman" w:cs="Times New Roman"/>
          <w:sz w:val="26"/>
          <w:szCs w:val="26"/>
        </w:rPr>
        <w:t>я</w:t>
      </w:r>
      <w:r w:rsidR="006E1820">
        <w:rPr>
          <w:rFonts w:ascii="Times New Roman" w:hAnsi="Times New Roman" w:cs="Times New Roman"/>
          <w:sz w:val="26"/>
          <w:szCs w:val="26"/>
        </w:rPr>
        <w:t>вляющийся общественным срезом наиболее острых и значимых социальных проблем современного общества, которые волнуют молодое поколение.</w:t>
      </w:r>
    </w:p>
    <w:p w:rsidR="006E1820" w:rsidRDefault="006E1820" w:rsidP="00F84B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Работы принимаются на официальном сайте конкурса </w:t>
      </w:r>
      <w:hyperlink r:id="rId4" w:history="1">
        <w:r w:rsidRPr="006E182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6E182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6E182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tvoykonkurs</w:t>
        </w:r>
        <w:proofErr w:type="spellEnd"/>
        <w:r w:rsidRPr="006E182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6E182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6E18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 29 сентября 2017 года по двум номинациям – «социальный плакат» и «социальный видеоролик». Возраст участников от 14 до 30 лет.</w:t>
      </w:r>
    </w:p>
    <w:p w:rsidR="006E1820" w:rsidRDefault="006E1820" w:rsidP="00F84B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Официальная церемония награждения финалистов и победителей по названной теме пройдет в Генеральной прокуратуре Российской Федерации и будет приурочена к Международному дню борьбы с коррупцией (9 декабря).</w:t>
      </w:r>
    </w:p>
    <w:p w:rsidR="006E1820" w:rsidRPr="006E1820" w:rsidRDefault="006E1820" w:rsidP="00F84B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Более подробную информацию можно получит на официальном сайте конкурса, а также по телефонам: 8(495) 640-09-39, 8(925) 112-82-25.</w:t>
      </w:r>
    </w:p>
    <w:sectPr w:rsidR="006E1820" w:rsidRPr="006E1820" w:rsidSect="0051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B43"/>
    <w:rsid w:val="0051611B"/>
    <w:rsid w:val="006E1820"/>
    <w:rsid w:val="00871C71"/>
    <w:rsid w:val="00913F41"/>
    <w:rsid w:val="00F115E6"/>
    <w:rsid w:val="00F8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8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oykonk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dcterms:created xsi:type="dcterms:W3CDTF">2017-07-24T06:32:00Z</dcterms:created>
  <dcterms:modified xsi:type="dcterms:W3CDTF">2017-07-24T06:10:00Z</dcterms:modified>
</cp:coreProperties>
</file>