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AC6EA1" w:rsidP="00A04C0F">
      <w:pPr>
        <w:rPr>
          <w:spacing w:val="38"/>
          <w:szCs w:val="28"/>
        </w:rPr>
      </w:pPr>
      <w:r>
        <w:rPr>
          <w:spacing w:val="38"/>
          <w:szCs w:val="28"/>
        </w:rPr>
        <w:t>25</w:t>
      </w:r>
      <w:r w:rsidR="00A04C0F" w:rsidRPr="0042600F">
        <w:rPr>
          <w:spacing w:val="38"/>
          <w:szCs w:val="28"/>
        </w:rPr>
        <w:t>.0</w:t>
      </w:r>
      <w:r>
        <w:rPr>
          <w:spacing w:val="38"/>
          <w:szCs w:val="28"/>
        </w:rPr>
        <w:t>4</w:t>
      </w:r>
      <w:r w:rsidR="00ED4D18">
        <w:rPr>
          <w:spacing w:val="38"/>
          <w:szCs w:val="28"/>
        </w:rPr>
        <w:t>.2017</w:t>
      </w:r>
      <w:r w:rsidR="00317D38">
        <w:rPr>
          <w:spacing w:val="38"/>
          <w:szCs w:val="28"/>
        </w:rPr>
        <w:t xml:space="preserve">   </w:t>
      </w:r>
      <w:bookmarkStart w:id="0" w:name="_GoBack"/>
      <w:bookmarkEnd w:id="0"/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>
        <w:rPr>
          <w:spacing w:val="38"/>
          <w:szCs w:val="28"/>
        </w:rPr>
        <w:t xml:space="preserve">                              №103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Default="00E50231" w:rsidP="00E50231">
      <w:pPr>
        <w:rPr>
          <w:b/>
          <w:szCs w:val="28"/>
        </w:rPr>
      </w:pPr>
      <w:r w:rsidRPr="006C7698">
        <w:rPr>
          <w:b/>
          <w:szCs w:val="28"/>
        </w:rPr>
        <w:t xml:space="preserve">Об </w:t>
      </w:r>
      <w:r w:rsidR="00E178B8" w:rsidRPr="006C7698">
        <w:rPr>
          <w:b/>
          <w:szCs w:val="28"/>
        </w:rPr>
        <w:t>исполнении бюджета</w:t>
      </w:r>
      <w:r w:rsidR="00E178B8" w:rsidRPr="00E178B8">
        <w:rPr>
          <w:b/>
          <w:szCs w:val="28"/>
        </w:rPr>
        <w:t xml:space="preserve"> </w:t>
      </w:r>
      <w:r w:rsidR="00E178B8" w:rsidRPr="006C7698">
        <w:rPr>
          <w:b/>
          <w:szCs w:val="28"/>
        </w:rPr>
        <w:t>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6C7698">
        <w:rPr>
          <w:b/>
          <w:szCs w:val="28"/>
        </w:rPr>
        <w:t xml:space="preserve">поселения Мышкин за 1 квартал </w:t>
      </w:r>
      <w:r w:rsidR="00E178B8" w:rsidRPr="006C7698">
        <w:rPr>
          <w:b/>
          <w:szCs w:val="28"/>
        </w:rPr>
        <w:t>201</w:t>
      </w:r>
      <w:r w:rsidR="00883EAE">
        <w:rPr>
          <w:b/>
          <w:szCs w:val="28"/>
        </w:rPr>
        <w:t>7</w:t>
      </w:r>
      <w:r w:rsidR="00E178B8" w:rsidRPr="006C7698">
        <w:rPr>
          <w:b/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1 квартал 201</w:t>
      </w:r>
      <w:r w:rsidR="00066E13">
        <w:rPr>
          <w:szCs w:val="28"/>
        </w:rPr>
        <w:t>7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066E13">
        <w:rPr>
          <w:szCs w:val="28"/>
        </w:rPr>
        <w:t>селения Мышкин за 1 квартал 2017</w:t>
      </w:r>
      <w:r w:rsidR="00B86AE5" w:rsidRPr="006C7698">
        <w:rPr>
          <w:szCs w:val="28"/>
        </w:rPr>
        <w:t xml:space="preserve"> 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>исполнении бюджета за 1 квартал</w:t>
      </w:r>
      <w:r w:rsidR="009C5259" w:rsidRPr="006C7698">
        <w:rPr>
          <w:szCs w:val="28"/>
        </w:rPr>
        <w:t xml:space="preserve"> </w:t>
      </w:r>
      <w:r w:rsidR="00066E13">
        <w:rPr>
          <w:szCs w:val="28"/>
        </w:rPr>
        <w:t>2017</w:t>
      </w:r>
      <w:r w:rsidR="009C5259" w:rsidRPr="006C7698">
        <w:rPr>
          <w:szCs w:val="28"/>
        </w:rPr>
        <w:t xml:space="preserve"> года в газете «Волжские зори».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Администрации городского поселения Мышкин </w:t>
      </w:r>
      <w:r w:rsidR="00480CDF" w:rsidRPr="006C7698">
        <w:rPr>
          <w:szCs w:val="28"/>
        </w:rPr>
        <w:t xml:space="preserve">      </w:t>
      </w:r>
      <w:proofErr w:type="gramStart"/>
      <w:r w:rsidR="00480CDF" w:rsidRPr="006C7698">
        <w:rPr>
          <w:szCs w:val="28"/>
        </w:rPr>
        <w:t xml:space="preserve">   </w:t>
      </w:r>
      <w:r w:rsidR="008C7A11" w:rsidRPr="006C7698">
        <w:rPr>
          <w:szCs w:val="28"/>
        </w:rPr>
        <w:t>(</w:t>
      </w:r>
      <w:proofErr w:type="spellStart"/>
      <w:proofErr w:type="gramEnd"/>
      <w:r w:rsidR="008C7A11" w:rsidRPr="006C7698">
        <w:rPr>
          <w:szCs w:val="28"/>
        </w:rPr>
        <w:t>Кошутин</w:t>
      </w:r>
      <w:r w:rsidR="00480CDF" w:rsidRPr="006C7698">
        <w:rPr>
          <w:szCs w:val="28"/>
        </w:rPr>
        <w:t>у</w:t>
      </w:r>
      <w:proofErr w:type="spellEnd"/>
      <w:r w:rsidR="008C7A11" w:rsidRPr="006C7698">
        <w:rPr>
          <w:szCs w:val="28"/>
        </w:rPr>
        <w:t xml:space="preserve"> А.А.)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66E13"/>
    <w:rsid w:val="0015147C"/>
    <w:rsid w:val="002C1010"/>
    <w:rsid w:val="002E2C6B"/>
    <w:rsid w:val="00317D38"/>
    <w:rsid w:val="00322B57"/>
    <w:rsid w:val="00364B72"/>
    <w:rsid w:val="003F0AAB"/>
    <w:rsid w:val="0042600F"/>
    <w:rsid w:val="00445DD8"/>
    <w:rsid w:val="00480CDF"/>
    <w:rsid w:val="005064E9"/>
    <w:rsid w:val="006C7698"/>
    <w:rsid w:val="00733BDD"/>
    <w:rsid w:val="00837265"/>
    <w:rsid w:val="00883EAE"/>
    <w:rsid w:val="008C7A11"/>
    <w:rsid w:val="009C5259"/>
    <w:rsid w:val="00A04C0F"/>
    <w:rsid w:val="00A53073"/>
    <w:rsid w:val="00AC6EA1"/>
    <w:rsid w:val="00B86AE5"/>
    <w:rsid w:val="00BD76CE"/>
    <w:rsid w:val="00BF5297"/>
    <w:rsid w:val="00C12DF4"/>
    <w:rsid w:val="00C44865"/>
    <w:rsid w:val="00D94D6D"/>
    <w:rsid w:val="00E178B8"/>
    <w:rsid w:val="00E50231"/>
    <w:rsid w:val="00ED4D18"/>
    <w:rsid w:val="00EE68E8"/>
    <w:rsid w:val="00F3184B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34DC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29</cp:revision>
  <cp:lastPrinted>2015-04-01T12:34:00Z</cp:lastPrinted>
  <dcterms:created xsi:type="dcterms:W3CDTF">2015-04-01T12:23:00Z</dcterms:created>
  <dcterms:modified xsi:type="dcterms:W3CDTF">2017-04-26T05:51:00Z</dcterms:modified>
</cp:coreProperties>
</file>