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Pr="00FE00E6" w:rsidRDefault="00FE00E6" w:rsidP="000B082B">
      <w:pPr>
        <w:pStyle w:val="a8"/>
        <w:ind w:left="0"/>
        <w:rPr>
          <w:spacing w:val="38"/>
          <w:sz w:val="26"/>
          <w:szCs w:val="26"/>
        </w:rPr>
      </w:pPr>
      <w:r>
        <w:rPr>
          <w:spacing w:val="38"/>
          <w:szCs w:val="28"/>
        </w:rPr>
        <w:t>05.06.2017</w:t>
      </w:r>
      <w:r w:rsidR="000B082B" w:rsidRPr="00FE00E6">
        <w:rPr>
          <w:spacing w:val="38"/>
          <w:sz w:val="26"/>
          <w:szCs w:val="26"/>
        </w:rPr>
        <w:t xml:space="preserve">                </w:t>
      </w:r>
      <w:r w:rsidR="005A549D" w:rsidRPr="00FE00E6">
        <w:rPr>
          <w:spacing w:val="38"/>
          <w:sz w:val="26"/>
          <w:szCs w:val="26"/>
        </w:rPr>
        <w:t xml:space="preserve">             </w:t>
      </w:r>
      <w:r w:rsidR="000B082B" w:rsidRPr="00FE00E6">
        <w:rPr>
          <w:spacing w:val="38"/>
          <w:sz w:val="26"/>
          <w:szCs w:val="26"/>
        </w:rPr>
        <w:t xml:space="preserve">                             </w:t>
      </w:r>
      <w:r w:rsidR="00390523" w:rsidRPr="00FE00E6">
        <w:rPr>
          <w:spacing w:val="38"/>
          <w:sz w:val="26"/>
          <w:szCs w:val="26"/>
        </w:rPr>
        <w:t xml:space="preserve">   </w:t>
      </w:r>
      <w:r>
        <w:rPr>
          <w:spacing w:val="38"/>
          <w:sz w:val="26"/>
          <w:szCs w:val="26"/>
        </w:rPr>
        <w:t xml:space="preserve">   </w:t>
      </w:r>
      <w:r w:rsidR="000B082B" w:rsidRPr="00FE00E6">
        <w:rPr>
          <w:spacing w:val="38"/>
          <w:sz w:val="26"/>
          <w:szCs w:val="26"/>
        </w:rPr>
        <w:t xml:space="preserve"> №</w:t>
      </w:r>
      <w:r>
        <w:rPr>
          <w:spacing w:val="38"/>
          <w:sz w:val="26"/>
          <w:szCs w:val="26"/>
        </w:rPr>
        <w:t>141</w:t>
      </w:r>
    </w:p>
    <w:p w:rsidR="000B082B" w:rsidRPr="00FE00E6" w:rsidRDefault="000B082B" w:rsidP="000B082B">
      <w:pPr>
        <w:rPr>
          <w:spacing w:val="38"/>
          <w:sz w:val="26"/>
          <w:szCs w:val="26"/>
        </w:rPr>
      </w:pPr>
    </w:p>
    <w:p w:rsidR="00FE00E6" w:rsidRPr="00FE00E6" w:rsidRDefault="00FE00E6" w:rsidP="00FE00E6">
      <w:pPr>
        <w:rPr>
          <w:rStyle w:val="cl"/>
          <w:sz w:val="26"/>
          <w:szCs w:val="26"/>
        </w:rPr>
      </w:pPr>
      <w:r w:rsidRPr="00FE00E6">
        <w:rPr>
          <w:rStyle w:val="cl"/>
          <w:sz w:val="26"/>
          <w:szCs w:val="26"/>
        </w:rPr>
        <w:t>Об утверждении Порядка осуществления</w:t>
      </w:r>
    </w:p>
    <w:p w:rsidR="00FE00E6" w:rsidRPr="00FE00E6" w:rsidRDefault="00FE00E6" w:rsidP="00FE00E6">
      <w:pPr>
        <w:rPr>
          <w:rStyle w:val="cl"/>
          <w:sz w:val="26"/>
          <w:szCs w:val="26"/>
        </w:rPr>
      </w:pPr>
      <w:r w:rsidRPr="00FE00E6">
        <w:rPr>
          <w:rStyle w:val="cl"/>
          <w:sz w:val="26"/>
          <w:szCs w:val="26"/>
        </w:rPr>
        <w:t xml:space="preserve">сбора и накопления отходов потребления в части </w:t>
      </w:r>
    </w:p>
    <w:p w:rsidR="00FE00E6" w:rsidRPr="00FE00E6" w:rsidRDefault="00FE00E6" w:rsidP="00FE00E6">
      <w:pPr>
        <w:rPr>
          <w:rStyle w:val="cl"/>
          <w:sz w:val="26"/>
          <w:szCs w:val="26"/>
        </w:rPr>
      </w:pPr>
      <w:r w:rsidRPr="00FE00E6">
        <w:rPr>
          <w:rStyle w:val="cl"/>
          <w:sz w:val="26"/>
          <w:szCs w:val="26"/>
        </w:rPr>
        <w:t xml:space="preserve">осветительных устройств и отработанных </w:t>
      </w:r>
    </w:p>
    <w:p w:rsidR="00FE00E6" w:rsidRPr="00FE00E6" w:rsidRDefault="00FE00E6" w:rsidP="00FE00E6">
      <w:pPr>
        <w:rPr>
          <w:rStyle w:val="cl"/>
          <w:sz w:val="26"/>
          <w:szCs w:val="26"/>
        </w:rPr>
      </w:pPr>
      <w:r w:rsidRPr="00FE00E6">
        <w:rPr>
          <w:rStyle w:val="cl"/>
          <w:sz w:val="26"/>
          <w:szCs w:val="26"/>
        </w:rPr>
        <w:t xml:space="preserve">ртутьсодержащих  электрических ламп </w:t>
      </w:r>
    </w:p>
    <w:p w:rsidR="00FE00E6" w:rsidRPr="00FE00E6" w:rsidRDefault="00FE00E6" w:rsidP="00FE00E6">
      <w:pPr>
        <w:tabs>
          <w:tab w:val="left" w:pos="2796"/>
        </w:tabs>
        <w:rPr>
          <w:rStyle w:val="cl"/>
          <w:sz w:val="26"/>
          <w:szCs w:val="26"/>
        </w:rPr>
      </w:pPr>
      <w:r w:rsidRPr="00FE00E6">
        <w:rPr>
          <w:rStyle w:val="cl"/>
          <w:sz w:val="26"/>
          <w:szCs w:val="26"/>
        </w:rPr>
        <w:tab/>
      </w:r>
    </w:p>
    <w:p w:rsidR="00FE00E6" w:rsidRDefault="00FE00E6" w:rsidP="00FE00E6">
      <w:pPr>
        <w:autoSpaceDE w:val="0"/>
        <w:autoSpaceDN w:val="0"/>
        <w:adjustRightInd w:val="0"/>
        <w:ind w:firstLine="540"/>
        <w:jc w:val="both"/>
        <w:rPr>
          <w:rStyle w:val="af"/>
          <w:b w:val="0"/>
          <w:sz w:val="26"/>
          <w:szCs w:val="26"/>
        </w:rPr>
      </w:pPr>
      <w:r w:rsidRPr="00FE00E6">
        <w:rPr>
          <w:rStyle w:val="af"/>
          <w:b w:val="0"/>
          <w:sz w:val="26"/>
          <w:szCs w:val="26"/>
        </w:rPr>
        <w:t xml:space="preserve">   </w:t>
      </w:r>
    </w:p>
    <w:p w:rsidR="00FE00E6" w:rsidRPr="00FE00E6" w:rsidRDefault="00FE00E6" w:rsidP="00A43796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00E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03.09.2010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городского поселения Мышкин Мышкинского муниципального района Ярославской области,</w:t>
      </w:r>
    </w:p>
    <w:p w:rsidR="00FE00E6" w:rsidRPr="00FE00E6" w:rsidRDefault="00FE00E6" w:rsidP="00FE00E6">
      <w:pPr>
        <w:pStyle w:val="a3"/>
        <w:tabs>
          <w:tab w:val="left" w:pos="2025"/>
        </w:tabs>
        <w:jc w:val="center"/>
        <w:rPr>
          <w:rStyle w:val="af"/>
          <w:b w:val="0"/>
          <w:sz w:val="26"/>
          <w:szCs w:val="26"/>
        </w:rPr>
      </w:pPr>
      <w:r w:rsidRPr="00FE00E6">
        <w:rPr>
          <w:rStyle w:val="af"/>
          <w:b w:val="0"/>
          <w:sz w:val="26"/>
          <w:szCs w:val="26"/>
        </w:rPr>
        <w:t>ПОСТАНОВЛЯЕТ:</w:t>
      </w:r>
    </w:p>
    <w:p w:rsidR="00FE00E6" w:rsidRPr="00FE00E6" w:rsidRDefault="00A43796" w:rsidP="00FE00E6">
      <w:pPr>
        <w:pStyle w:val="a3"/>
        <w:spacing w:before="0" w:beforeAutospacing="0" w:after="0" w:afterAutospacing="0"/>
        <w:jc w:val="both"/>
        <w:rPr>
          <w:rStyle w:val="af"/>
          <w:b w:val="0"/>
          <w:sz w:val="26"/>
          <w:szCs w:val="26"/>
        </w:rPr>
      </w:pPr>
      <w:r>
        <w:rPr>
          <w:rStyle w:val="af"/>
          <w:b w:val="0"/>
          <w:sz w:val="26"/>
          <w:szCs w:val="26"/>
        </w:rPr>
        <w:t xml:space="preserve">        </w:t>
      </w:r>
      <w:r w:rsidR="00FE00E6" w:rsidRPr="00FE00E6">
        <w:rPr>
          <w:rStyle w:val="af"/>
          <w:b w:val="0"/>
          <w:sz w:val="26"/>
          <w:szCs w:val="26"/>
        </w:rPr>
        <w:t>1. Утвердить Порядок осуществления  сбора и накопления отходов потребления в части осветительных устройств и отработанных ртутьсодержащих электрических ламп (Приложение №1).</w:t>
      </w:r>
    </w:p>
    <w:p w:rsidR="00FE00E6" w:rsidRPr="00FE00E6" w:rsidRDefault="00A43796" w:rsidP="00A43796">
      <w:pPr>
        <w:pStyle w:val="a3"/>
        <w:spacing w:before="0" w:beforeAutospacing="0" w:after="0" w:afterAutospacing="0"/>
        <w:ind w:firstLine="426"/>
        <w:jc w:val="both"/>
        <w:rPr>
          <w:rStyle w:val="af"/>
          <w:b w:val="0"/>
          <w:sz w:val="26"/>
          <w:szCs w:val="26"/>
        </w:rPr>
      </w:pPr>
      <w:r>
        <w:rPr>
          <w:rStyle w:val="af"/>
          <w:b w:val="0"/>
          <w:sz w:val="26"/>
          <w:szCs w:val="26"/>
        </w:rPr>
        <w:t xml:space="preserve">  </w:t>
      </w:r>
      <w:r w:rsidR="00FE00E6" w:rsidRPr="00FE00E6">
        <w:rPr>
          <w:rStyle w:val="af"/>
          <w:b w:val="0"/>
          <w:sz w:val="26"/>
          <w:szCs w:val="26"/>
        </w:rPr>
        <w:t xml:space="preserve">2. </w:t>
      </w:r>
      <w:r>
        <w:rPr>
          <w:rStyle w:val="af"/>
          <w:b w:val="0"/>
          <w:sz w:val="26"/>
          <w:szCs w:val="26"/>
        </w:rPr>
        <w:t xml:space="preserve"> </w:t>
      </w:r>
      <w:r w:rsidR="00FE00E6" w:rsidRPr="00FE00E6">
        <w:rPr>
          <w:rStyle w:val="af"/>
          <w:b w:val="0"/>
          <w:sz w:val="26"/>
          <w:szCs w:val="26"/>
        </w:rPr>
        <w:t>Признать утратившим силу постановление Администрации городского поселения Мышкин от 14.07.2011 № 97-а «Об утверждении Порядка осуществления сбора и накопления отходов потребления в части осветительных устройств и отработанных ртутьсодержащих электрических ламп».</w:t>
      </w:r>
    </w:p>
    <w:p w:rsidR="00FE00E6" w:rsidRPr="00FE00E6" w:rsidRDefault="00A43796" w:rsidP="00FE00E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f"/>
          <w:b w:val="0"/>
          <w:sz w:val="26"/>
          <w:szCs w:val="26"/>
        </w:rPr>
        <w:t xml:space="preserve">        </w:t>
      </w:r>
      <w:r w:rsidR="00FE00E6" w:rsidRPr="00FE00E6">
        <w:rPr>
          <w:rStyle w:val="af"/>
          <w:b w:val="0"/>
          <w:sz w:val="26"/>
          <w:szCs w:val="26"/>
        </w:rPr>
        <w:t>3. 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FE00E6" w:rsidRPr="00FE00E6" w:rsidRDefault="00A43796" w:rsidP="00FE00E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E00E6" w:rsidRPr="00FE00E6">
        <w:rPr>
          <w:sz w:val="26"/>
          <w:szCs w:val="26"/>
        </w:rPr>
        <w:t xml:space="preserve">4. </w:t>
      </w:r>
      <w:r w:rsidR="00BD18D7"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Контроль за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исполнением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возложить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>на заместителя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 </w:t>
      </w:r>
      <w:r w:rsidR="00FE00E6" w:rsidRPr="00FE00E6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 xml:space="preserve"> поселения 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>Мышкин  Кошутину А.А.</w:t>
      </w:r>
    </w:p>
    <w:p w:rsidR="00FE00E6" w:rsidRPr="00FE00E6" w:rsidRDefault="00A43796" w:rsidP="00FE00E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E00E6" w:rsidRPr="00FE00E6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 </w:t>
      </w:r>
      <w:r w:rsidR="00FE00E6" w:rsidRPr="00FE00E6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FE00E6" w:rsidRDefault="00FE00E6" w:rsidP="00FE00E6">
      <w:pPr>
        <w:pStyle w:val="a3"/>
      </w:pPr>
      <w:r w:rsidRPr="00FE00E6">
        <w:rPr>
          <w:sz w:val="26"/>
          <w:szCs w:val="26"/>
        </w:rPr>
        <w:t>Глава городского                                                                                                                       поселения Мышкин                                                                                        Е.В. Петров</w:t>
      </w:r>
    </w:p>
    <w:p w:rsidR="00FE00E6" w:rsidRDefault="00FE00E6" w:rsidP="00FE00E6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№1 </w:t>
      </w:r>
    </w:p>
    <w:p w:rsidR="00FE00E6" w:rsidRDefault="00FE00E6" w:rsidP="00FE00E6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FE00E6" w:rsidRDefault="00FE00E6" w:rsidP="00FE00E6">
      <w:pPr>
        <w:pStyle w:val="a3"/>
        <w:spacing w:before="0" w:beforeAutospacing="0" w:after="0" w:afterAutospacing="0"/>
        <w:jc w:val="right"/>
      </w:pPr>
      <w:r>
        <w:t>городского поселения Мышкин</w:t>
      </w:r>
    </w:p>
    <w:p w:rsidR="00FE00E6" w:rsidRDefault="00FE00E6" w:rsidP="00FE00E6">
      <w:pPr>
        <w:pStyle w:val="a3"/>
        <w:spacing w:before="0" w:beforeAutospacing="0" w:after="0" w:afterAutospacing="0"/>
        <w:jc w:val="right"/>
      </w:pPr>
      <w:r>
        <w:t xml:space="preserve">от  05.06.2017  № 141       </w:t>
      </w:r>
    </w:p>
    <w:p w:rsidR="00FE00E6" w:rsidRDefault="00FE00E6" w:rsidP="00FE00E6"/>
    <w:p w:rsidR="00FE00E6" w:rsidRDefault="00FE00E6" w:rsidP="00FE00E6"/>
    <w:p w:rsidR="00FE00E6" w:rsidRDefault="00FE00E6" w:rsidP="00FE00E6"/>
    <w:p w:rsidR="00FE00E6" w:rsidRPr="00A43796" w:rsidRDefault="00FE00E6" w:rsidP="00FE00E6">
      <w:pPr>
        <w:tabs>
          <w:tab w:val="left" w:pos="4080"/>
        </w:tabs>
        <w:jc w:val="center"/>
        <w:rPr>
          <w:b/>
          <w:sz w:val="26"/>
          <w:szCs w:val="26"/>
        </w:rPr>
      </w:pPr>
      <w:r w:rsidRPr="00A43796">
        <w:rPr>
          <w:b/>
          <w:sz w:val="26"/>
          <w:szCs w:val="26"/>
        </w:rPr>
        <w:t>ПОРЯДОК</w:t>
      </w:r>
    </w:p>
    <w:p w:rsidR="00FE00E6" w:rsidRDefault="00A43796" w:rsidP="00A43796">
      <w:pPr>
        <w:tabs>
          <w:tab w:val="left" w:pos="4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осуществления сбора и накопления отходов потребления в части осветительных устройств и отработанных ртутьсодержащих электрических ламп</w:t>
      </w:r>
    </w:p>
    <w:p w:rsidR="00A43796" w:rsidRDefault="00A43796" w:rsidP="00A43796">
      <w:pPr>
        <w:tabs>
          <w:tab w:val="left" w:pos="4080"/>
        </w:tabs>
        <w:jc w:val="center"/>
      </w:pPr>
    </w:p>
    <w:p w:rsidR="00FE00E6" w:rsidRPr="00A43796" w:rsidRDefault="00FE00E6" w:rsidP="00FE00E6">
      <w:pPr>
        <w:jc w:val="center"/>
        <w:rPr>
          <w:b/>
          <w:sz w:val="26"/>
          <w:szCs w:val="26"/>
        </w:rPr>
      </w:pPr>
      <w:r w:rsidRPr="00A43796">
        <w:rPr>
          <w:b/>
          <w:sz w:val="26"/>
          <w:szCs w:val="26"/>
        </w:rPr>
        <w:t>1. Общие положения</w:t>
      </w:r>
    </w:p>
    <w:p w:rsidR="00FE00E6" w:rsidRPr="00A43796" w:rsidRDefault="00FE00E6" w:rsidP="00FE00E6">
      <w:pPr>
        <w:rPr>
          <w:sz w:val="26"/>
          <w:szCs w:val="26"/>
        </w:rPr>
      </w:pPr>
    </w:p>
    <w:p w:rsidR="00FE00E6" w:rsidRPr="00A43796" w:rsidRDefault="00FE00E6" w:rsidP="00FE00E6">
      <w:pPr>
        <w:jc w:val="both"/>
        <w:rPr>
          <w:sz w:val="26"/>
          <w:szCs w:val="26"/>
        </w:rPr>
      </w:pPr>
      <w:r w:rsidRPr="00A43796">
        <w:rPr>
          <w:sz w:val="26"/>
          <w:szCs w:val="26"/>
        </w:rPr>
        <w:tab/>
        <w:t xml:space="preserve">1.1. </w:t>
      </w:r>
      <w:r w:rsidR="00A43796">
        <w:rPr>
          <w:sz w:val="26"/>
          <w:szCs w:val="26"/>
        </w:rPr>
        <w:t xml:space="preserve"> </w:t>
      </w:r>
      <w:r w:rsidRPr="00A43796">
        <w:rPr>
          <w:sz w:val="26"/>
          <w:szCs w:val="26"/>
        </w:rPr>
        <w:t>Настоящий Порядок устанавливает правила сбора и накопления отходов потребления в части осветительных  устройств и отработанных ртутьсодержащих электрических ламп, которые могут повлечь причинение вреда жизни, здоровью граждан, вреда животным, растениям и окружающей среде.</w:t>
      </w:r>
    </w:p>
    <w:p w:rsidR="00FE00E6" w:rsidRPr="00A43796" w:rsidRDefault="00FE00E6" w:rsidP="00FE00E6">
      <w:pPr>
        <w:jc w:val="both"/>
        <w:rPr>
          <w:sz w:val="26"/>
          <w:szCs w:val="26"/>
        </w:rPr>
      </w:pPr>
      <w:r w:rsidRPr="00A43796">
        <w:rPr>
          <w:sz w:val="26"/>
          <w:szCs w:val="26"/>
        </w:rPr>
        <w:tab/>
        <w:t>Настоящий Порядок распространяется на юридические лица (независимо от организационно-правовой формы) и индивидуальных предпринимателей (далее -юридические лица и индивидуальные предприниматели), а также физические лица.</w:t>
      </w:r>
    </w:p>
    <w:p w:rsidR="00FE00E6" w:rsidRPr="00A43796" w:rsidRDefault="00FE00E6" w:rsidP="00FE00E6">
      <w:pPr>
        <w:jc w:val="both"/>
        <w:rPr>
          <w:sz w:val="26"/>
          <w:szCs w:val="26"/>
        </w:rPr>
      </w:pPr>
      <w:r w:rsidRPr="00A43796">
        <w:rPr>
          <w:sz w:val="26"/>
          <w:szCs w:val="26"/>
        </w:rPr>
        <w:tab/>
        <w:t>1.2. Понятия, используемые в настоящем Порядке, означают следующее:</w:t>
      </w:r>
    </w:p>
    <w:p w:rsidR="00FE00E6" w:rsidRPr="00A43796" w:rsidRDefault="00FE00E6" w:rsidP="00FE00E6">
      <w:pPr>
        <w:jc w:val="both"/>
        <w:rPr>
          <w:sz w:val="26"/>
          <w:szCs w:val="26"/>
        </w:rPr>
      </w:pPr>
      <w:r w:rsidRPr="00A43796">
        <w:rPr>
          <w:b/>
          <w:sz w:val="26"/>
          <w:szCs w:val="26"/>
        </w:rPr>
        <w:t>«отработанные  ртутьсодержащие лампы»</w:t>
      </w:r>
      <w:r w:rsidRPr="00A43796">
        <w:rPr>
          <w:sz w:val="26"/>
          <w:szCs w:val="26"/>
        </w:rPr>
        <w:t xml:space="preserve">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FE00E6" w:rsidRPr="00A43796" w:rsidRDefault="00FE00E6" w:rsidP="00FE00E6">
      <w:pPr>
        <w:jc w:val="both"/>
        <w:rPr>
          <w:sz w:val="26"/>
          <w:szCs w:val="26"/>
        </w:rPr>
      </w:pPr>
      <w:r w:rsidRPr="00A43796">
        <w:rPr>
          <w:b/>
          <w:sz w:val="26"/>
          <w:szCs w:val="26"/>
        </w:rPr>
        <w:t>«потребители ртутьсодержащих ламп»</w:t>
      </w:r>
      <w:r w:rsidRPr="00A43796">
        <w:rPr>
          <w:sz w:val="26"/>
          <w:szCs w:val="26"/>
        </w:rPr>
        <w:t xml:space="preserve"> - юридические лица или индивидуальные предприниматели, не имеющие лицензии на осуществление деятельности по  обезвреживанию, и  размещению отходов </w:t>
      </w:r>
      <w:r w:rsidRPr="00A43796">
        <w:rPr>
          <w:sz w:val="26"/>
          <w:szCs w:val="26"/>
          <w:lang w:val="en-US"/>
        </w:rPr>
        <w:t>I</w:t>
      </w:r>
      <w:r w:rsidRPr="00A43796">
        <w:rPr>
          <w:sz w:val="26"/>
          <w:szCs w:val="26"/>
        </w:rPr>
        <w:t>-</w:t>
      </w:r>
      <w:r w:rsidRPr="00A43796">
        <w:rPr>
          <w:sz w:val="26"/>
          <w:szCs w:val="26"/>
          <w:lang w:val="en-US"/>
        </w:rPr>
        <w:t>IV</w:t>
      </w:r>
      <w:r w:rsidRPr="00A43796">
        <w:rPr>
          <w:sz w:val="26"/>
          <w:szCs w:val="26"/>
        </w:rPr>
        <w:t xml:space="preserve"> класса опасности, а также физические лица,  эксплуатирующие осветительные  устройства и электрические  лампы с ртутным заполнением;</w:t>
      </w:r>
    </w:p>
    <w:p w:rsidR="00FE00E6" w:rsidRPr="00A43796" w:rsidRDefault="00FE00E6" w:rsidP="00FE00E6">
      <w:pPr>
        <w:jc w:val="both"/>
        <w:rPr>
          <w:sz w:val="26"/>
          <w:szCs w:val="26"/>
        </w:rPr>
      </w:pPr>
      <w:r w:rsidRPr="00A43796">
        <w:rPr>
          <w:b/>
          <w:sz w:val="26"/>
          <w:szCs w:val="26"/>
        </w:rPr>
        <w:t>«накопление»</w:t>
      </w:r>
      <w:r w:rsidRPr="00A43796">
        <w:rPr>
          <w:sz w:val="26"/>
          <w:szCs w:val="26"/>
        </w:rPr>
        <w:t xml:space="preserve"> - хранение потребителями ртутьсодержащих ламп за исключением физических лиц, разрешенного  в установленном порядке количества отработанных  ртутьсодержащих ламп;</w:t>
      </w:r>
    </w:p>
    <w:p w:rsidR="00FE00E6" w:rsidRPr="00A43796" w:rsidRDefault="00FE00E6" w:rsidP="00FE00E6">
      <w:pPr>
        <w:jc w:val="both"/>
        <w:rPr>
          <w:sz w:val="26"/>
          <w:szCs w:val="26"/>
        </w:rPr>
      </w:pPr>
      <w:r w:rsidRPr="00A43796">
        <w:rPr>
          <w:b/>
          <w:sz w:val="26"/>
          <w:szCs w:val="26"/>
        </w:rPr>
        <w:t>«специализированные организации»</w:t>
      </w:r>
      <w:r w:rsidRPr="00A43796">
        <w:rPr>
          <w:sz w:val="26"/>
          <w:szCs w:val="26"/>
        </w:rPr>
        <w:t xml:space="preserve"> - юридические лица и индивидуальные предприниматели, осуществляющие сбор, использование, обезвреживание, транспортирование  и размещение отработанных ртутьсодержащих ламп, имеющие лицензии на осуществление деятельности по обезвреживанию и  размещению отходов </w:t>
      </w:r>
      <w:r w:rsidRPr="00A43796">
        <w:rPr>
          <w:sz w:val="26"/>
          <w:szCs w:val="26"/>
          <w:lang w:val="en-US"/>
        </w:rPr>
        <w:t>I</w:t>
      </w:r>
      <w:r w:rsidRPr="00A43796">
        <w:rPr>
          <w:sz w:val="26"/>
          <w:szCs w:val="26"/>
        </w:rPr>
        <w:t>-</w:t>
      </w:r>
      <w:r w:rsidRPr="00A43796">
        <w:rPr>
          <w:sz w:val="26"/>
          <w:szCs w:val="26"/>
          <w:lang w:val="en-US"/>
        </w:rPr>
        <w:t>I</w:t>
      </w:r>
      <w:r w:rsidRPr="00A43796">
        <w:rPr>
          <w:sz w:val="26"/>
          <w:szCs w:val="26"/>
        </w:rPr>
        <w:t>V класса опасности;</w:t>
      </w:r>
    </w:p>
    <w:p w:rsidR="00FE00E6" w:rsidRPr="00A43796" w:rsidRDefault="00FE00E6" w:rsidP="00FE00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43796">
        <w:rPr>
          <w:b/>
          <w:sz w:val="26"/>
          <w:szCs w:val="26"/>
        </w:rPr>
        <w:t>«место первичного сбора и размещения»</w:t>
      </w:r>
      <w:r w:rsidRPr="00A43796">
        <w:rPr>
          <w:sz w:val="26"/>
          <w:szCs w:val="26"/>
        </w:rPr>
        <w:t xml:space="preserve">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</w:p>
    <w:p w:rsidR="00FE00E6" w:rsidRPr="00A43796" w:rsidRDefault="00FE00E6" w:rsidP="00FE00E6">
      <w:pPr>
        <w:rPr>
          <w:sz w:val="26"/>
          <w:szCs w:val="26"/>
        </w:rPr>
      </w:pPr>
    </w:p>
    <w:p w:rsidR="00FE00E6" w:rsidRPr="00A43796" w:rsidRDefault="00FE00E6" w:rsidP="00FE00E6">
      <w:pPr>
        <w:tabs>
          <w:tab w:val="left" w:pos="4170"/>
        </w:tabs>
        <w:jc w:val="center"/>
        <w:rPr>
          <w:b/>
          <w:sz w:val="26"/>
          <w:szCs w:val="26"/>
        </w:rPr>
      </w:pPr>
      <w:r w:rsidRPr="00A43796">
        <w:rPr>
          <w:b/>
          <w:sz w:val="26"/>
          <w:szCs w:val="26"/>
        </w:rPr>
        <w:t>2.  Порядок сбора и накопления</w:t>
      </w:r>
    </w:p>
    <w:p w:rsidR="00FE00E6" w:rsidRPr="00A43796" w:rsidRDefault="00FE00E6" w:rsidP="00FE00E6">
      <w:pPr>
        <w:tabs>
          <w:tab w:val="left" w:pos="4170"/>
        </w:tabs>
        <w:jc w:val="center"/>
        <w:rPr>
          <w:b/>
          <w:sz w:val="26"/>
          <w:szCs w:val="26"/>
        </w:rPr>
      </w:pPr>
      <w:r w:rsidRPr="00A43796">
        <w:rPr>
          <w:b/>
          <w:sz w:val="26"/>
          <w:szCs w:val="26"/>
        </w:rPr>
        <w:t xml:space="preserve"> отработанных ртутьсодержащих ламп</w:t>
      </w:r>
    </w:p>
    <w:p w:rsidR="00FE00E6" w:rsidRPr="00A43796" w:rsidRDefault="00FE00E6" w:rsidP="00FE00E6">
      <w:pPr>
        <w:jc w:val="both"/>
        <w:rPr>
          <w:sz w:val="26"/>
          <w:szCs w:val="26"/>
        </w:rPr>
      </w:pPr>
    </w:p>
    <w:p w:rsidR="00FE00E6" w:rsidRPr="00A43796" w:rsidRDefault="00FE00E6" w:rsidP="00FE00E6">
      <w:pPr>
        <w:jc w:val="both"/>
        <w:rPr>
          <w:sz w:val="26"/>
          <w:szCs w:val="26"/>
        </w:rPr>
      </w:pPr>
      <w:r w:rsidRPr="00A43796">
        <w:rPr>
          <w:sz w:val="26"/>
          <w:szCs w:val="26"/>
        </w:rPr>
        <w:tab/>
        <w:t>2.1. Потребители ртутьсодержащих  ламп (кроме физических лиц) осуществляют накопление  отработанных  ртутьсодержащих ламп.</w:t>
      </w:r>
    </w:p>
    <w:p w:rsidR="00FE00E6" w:rsidRPr="00A43796" w:rsidRDefault="00FE00E6" w:rsidP="00FE00E6">
      <w:pPr>
        <w:ind w:firstLine="708"/>
        <w:jc w:val="both"/>
        <w:rPr>
          <w:sz w:val="26"/>
          <w:szCs w:val="26"/>
        </w:rPr>
      </w:pPr>
      <w:r w:rsidRPr="00A43796">
        <w:rPr>
          <w:sz w:val="26"/>
          <w:szCs w:val="26"/>
        </w:rPr>
        <w:lastRenderedPageBreak/>
        <w:t>2.2. Накопление отработанных ртутьсодержащих ламп производится отдельно от других видов отходов.</w:t>
      </w:r>
    </w:p>
    <w:p w:rsidR="00FE00E6" w:rsidRPr="00A43796" w:rsidRDefault="00FE00E6" w:rsidP="00FE00E6">
      <w:pPr>
        <w:ind w:firstLine="708"/>
        <w:jc w:val="both"/>
        <w:rPr>
          <w:sz w:val="26"/>
          <w:szCs w:val="26"/>
        </w:rPr>
      </w:pPr>
      <w:r w:rsidRPr="00A43796">
        <w:rPr>
          <w:sz w:val="26"/>
          <w:szCs w:val="26"/>
        </w:rPr>
        <w:t xml:space="preserve">2.3. Не допускается самостоятельное  обезвреживание, использование, транспортирование и размещение отработанных ртутьсодержащих ламп потребителями отработанных  ртутьсодержащих ламп, а также их накопление в </w:t>
      </w:r>
      <w:r w:rsidR="00A43796">
        <w:rPr>
          <w:sz w:val="26"/>
          <w:szCs w:val="26"/>
        </w:rPr>
        <w:t xml:space="preserve">  м</w:t>
      </w:r>
      <w:r w:rsidRPr="00A43796">
        <w:rPr>
          <w:sz w:val="26"/>
          <w:szCs w:val="26"/>
        </w:rPr>
        <w:t>естах,</w:t>
      </w:r>
      <w:r w:rsidR="00A43796">
        <w:rPr>
          <w:sz w:val="26"/>
          <w:szCs w:val="26"/>
        </w:rPr>
        <w:t xml:space="preserve"> </w:t>
      </w:r>
      <w:r w:rsidRPr="00A43796">
        <w:rPr>
          <w:sz w:val="26"/>
          <w:szCs w:val="26"/>
        </w:rPr>
        <w:t>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FE00E6" w:rsidRPr="00A43796" w:rsidRDefault="00FE00E6" w:rsidP="00FE00E6">
      <w:pPr>
        <w:ind w:firstLine="708"/>
        <w:jc w:val="both"/>
        <w:rPr>
          <w:sz w:val="26"/>
          <w:szCs w:val="26"/>
        </w:rPr>
      </w:pPr>
      <w:r w:rsidRPr="00A43796">
        <w:rPr>
          <w:sz w:val="26"/>
          <w:szCs w:val="26"/>
        </w:rPr>
        <w:t xml:space="preserve">2.4. </w:t>
      </w:r>
      <w:r w:rsidR="00A43796">
        <w:rPr>
          <w:sz w:val="26"/>
          <w:szCs w:val="26"/>
        </w:rPr>
        <w:t xml:space="preserve"> </w:t>
      </w:r>
      <w:r w:rsidRPr="00A43796">
        <w:rPr>
          <w:sz w:val="26"/>
          <w:szCs w:val="26"/>
        </w:rPr>
        <w:t>Потребители ртутьсодержащих ламп (кроме физических лиц) для  накопления поврежденных   отработанных  ртутьсодержащих   ламп обязаны использовать  тару.</w:t>
      </w:r>
    </w:p>
    <w:p w:rsidR="00FE00E6" w:rsidRPr="00A43796" w:rsidRDefault="00FE00E6" w:rsidP="00FE00E6">
      <w:pPr>
        <w:ind w:firstLine="708"/>
        <w:jc w:val="both"/>
        <w:rPr>
          <w:sz w:val="26"/>
          <w:szCs w:val="26"/>
        </w:rPr>
      </w:pPr>
      <w:r w:rsidRPr="00A43796">
        <w:rPr>
          <w:sz w:val="26"/>
          <w:szCs w:val="26"/>
        </w:rPr>
        <w:t xml:space="preserve">2.5. </w:t>
      </w:r>
      <w:r w:rsidR="00A43796">
        <w:rPr>
          <w:sz w:val="26"/>
          <w:szCs w:val="26"/>
        </w:rPr>
        <w:t xml:space="preserve"> </w:t>
      </w:r>
      <w:r w:rsidRPr="00A43796">
        <w:rPr>
          <w:sz w:val="26"/>
          <w:szCs w:val="26"/>
        </w:rPr>
        <w:t>Определить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домах): здание Администрации городского поселения Мышкин, расположенное по адресу: г. Мышкин, ул. К. Либкнехта, д. 40, согласно графику работы Администрации городского поселения Мышкин.</w:t>
      </w:r>
    </w:p>
    <w:p w:rsidR="00FE00E6" w:rsidRPr="00A43796" w:rsidRDefault="00FE00E6" w:rsidP="00FE00E6">
      <w:pPr>
        <w:ind w:firstLine="708"/>
        <w:jc w:val="both"/>
        <w:rPr>
          <w:sz w:val="26"/>
          <w:szCs w:val="26"/>
        </w:rPr>
      </w:pPr>
      <w:r w:rsidRPr="00A43796">
        <w:rPr>
          <w:sz w:val="26"/>
          <w:szCs w:val="26"/>
        </w:rPr>
        <w:t xml:space="preserve">2.5.1. </w:t>
      </w:r>
      <w:r w:rsidR="00A43796">
        <w:rPr>
          <w:sz w:val="26"/>
          <w:szCs w:val="26"/>
        </w:rPr>
        <w:t xml:space="preserve"> </w:t>
      </w:r>
      <w:r w:rsidRPr="00A43796">
        <w:rPr>
          <w:sz w:val="26"/>
          <w:szCs w:val="26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имущества.</w:t>
      </w:r>
    </w:p>
    <w:p w:rsidR="00FE00E6" w:rsidRPr="00A43796" w:rsidRDefault="00FE00E6" w:rsidP="00FE00E6">
      <w:pPr>
        <w:ind w:firstLine="708"/>
        <w:jc w:val="both"/>
        <w:rPr>
          <w:sz w:val="26"/>
          <w:szCs w:val="26"/>
        </w:rPr>
      </w:pPr>
      <w:r w:rsidRPr="00A43796">
        <w:rPr>
          <w:sz w:val="26"/>
          <w:szCs w:val="26"/>
        </w:rPr>
        <w:t>2.5.2.</w:t>
      </w:r>
      <w:r w:rsidR="00A43796">
        <w:rPr>
          <w:sz w:val="26"/>
          <w:szCs w:val="26"/>
        </w:rPr>
        <w:t xml:space="preserve"> </w:t>
      </w:r>
      <w:r w:rsidRPr="00A43796">
        <w:rPr>
          <w:sz w:val="26"/>
          <w:szCs w:val="26"/>
        </w:rPr>
        <w:t>Место первичного сбора и размещения отработанных</w:t>
      </w:r>
      <w:r w:rsidR="00A43796">
        <w:rPr>
          <w:sz w:val="26"/>
          <w:szCs w:val="26"/>
        </w:rPr>
        <w:t xml:space="preserve"> </w:t>
      </w:r>
      <w:r w:rsidRPr="00A43796">
        <w:rPr>
          <w:sz w:val="26"/>
          <w:szCs w:val="26"/>
        </w:rPr>
        <w:t xml:space="preserve">ртутьсодержащих ламп у потребителей ртутьсодержащих ламп, 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 </w:t>
      </w:r>
    </w:p>
    <w:p w:rsidR="00FE00E6" w:rsidRPr="00A43796" w:rsidRDefault="00FE00E6" w:rsidP="00FE00E6">
      <w:pPr>
        <w:ind w:firstLine="708"/>
        <w:jc w:val="both"/>
        <w:rPr>
          <w:sz w:val="26"/>
          <w:szCs w:val="26"/>
        </w:rPr>
      </w:pPr>
      <w:r w:rsidRPr="00A43796">
        <w:rPr>
          <w:sz w:val="26"/>
          <w:szCs w:val="26"/>
        </w:rPr>
        <w:t>2.6.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FE00E6" w:rsidRPr="00A43796" w:rsidRDefault="00FE00E6" w:rsidP="00FE00E6">
      <w:pPr>
        <w:ind w:firstLine="708"/>
        <w:rPr>
          <w:sz w:val="26"/>
          <w:szCs w:val="26"/>
        </w:rPr>
      </w:pPr>
    </w:p>
    <w:p w:rsidR="000B082B" w:rsidRPr="00A43796" w:rsidRDefault="000B082B" w:rsidP="00FE00E6">
      <w:pPr>
        <w:jc w:val="both"/>
        <w:rPr>
          <w:sz w:val="26"/>
          <w:szCs w:val="26"/>
        </w:rPr>
      </w:pPr>
    </w:p>
    <w:sectPr w:rsidR="000B082B" w:rsidRPr="00A43796" w:rsidSect="00FE00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38" w:rsidRPr="000B082B" w:rsidRDefault="00604538" w:rsidP="000B082B">
      <w:r>
        <w:separator/>
      </w:r>
    </w:p>
  </w:endnote>
  <w:endnote w:type="continuationSeparator" w:id="1">
    <w:p w:rsidR="00604538" w:rsidRPr="000B082B" w:rsidRDefault="00604538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38" w:rsidRPr="000B082B" w:rsidRDefault="00604538" w:rsidP="000B082B">
      <w:r>
        <w:separator/>
      </w:r>
    </w:p>
  </w:footnote>
  <w:footnote w:type="continuationSeparator" w:id="1">
    <w:p w:rsidR="00604538" w:rsidRPr="000B082B" w:rsidRDefault="00604538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57"/>
    <w:rsid w:val="000323B1"/>
    <w:rsid w:val="000366BA"/>
    <w:rsid w:val="00066633"/>
    <w:rsid w:val="0009590B"/>
    <w:rsid w:val="000B082B"/>
    <w:rsid w:val="000F7EA2"/>
    <w:rsid w:val="0010279C"/>
    <w:rsid w:val="001074EC"/>
    <w:rsid w:val="001622DD"/>
    <w:rsid w:val="0016656C"/>
    <w:rsid w:val="0018333C"/>
    <w:rsid w:val="002046D1"/>
    <w:rsid w:val="00231673"/>
    <w:rsid w:val="00235D84"/>
    <w:rsid w:val="00236157"/>
    <w:rsid w:val="00247865"/>
    <w:rsid w:val="0026388F"/>
    <w:rsid w:val="002A0E94"/>
    <w:rsid w:val="002A7DB3"/>
    <w:rsid w:val="00311D3E"/>
    <w:rsid w:val="003165D6"/>
    <w:rsid w:val="003171D1"/>
    <w:rsid w:val="003426BB"/>
    <w:rsid w:val="00355748"/>
    <w:rsid w:val="00357726"/>
    <w:rsid w:val="003720C6"/>
    <w:rsid w:val="00390523"/>
    <w:rsid w:val="00393DA7"/>
    <w:rsid w:val="003B6682"/>
    <w:rsid w:val="003D352C"/>
    <w:rsid w:val="0048300F"/>
    <w:rsid w:val="004874E0"/>
    <w:rsid w:val="00493F7C"/>
    <w:rsid w:val="004978B6"/>
    <w:rsid w:val="004B6B41"/>
    <w:rsid w:val="004C2765"/>
    <w:rsid w:val="004C636D"/>
    <w:rsid w:val="005026A3"/>
    <w:rsid w:val="00505B8F"/>
    <w:rsid w:val="00584CC0"/>
    <w:rsid w:val="005A549D"/>
    <w:rsid w:val="005B32FD"/>
    <w:rsid w:val="005B6A1A"/>
    <w:rsid w:val="005C38D9"/>
    <w:rsid w:val="00604538"/>
    <w:rsid w:val="006B1C74"/>
    <w:rsid w:val="007232FA"/>
    <w:rsid w:val="00743C9E"/>
    <w:rsid w:val="00763C52"/>
    <w:rsid w:val="00764CF1"/>
    <w:rsid w:val="007A759B"/>
    <w:rsid w:val="0080220A"/>
    <w:rsid w:val="008466B0"/>
    <w:rsid w:val="00854FFE"/>
    <w:rsid w:val="008C0419"/>
    <w:rsid w:val="00903713"/>
    <w:rsid w:val="00905995"/>
    <w:rsid w:val="009549CE"/>
    <w:rsid w:val="00955705"/>
    <w:rsid w:val="00996C27"/>
    <w:rsid w:val="00A02F03"/>
    <w:rsid w:val="00A245C6"/>
    <w:rsid w:val="00A43796"/>
    <w:rsid w:val="00A46CB9"/>
    <w:rsid w:val="00A80B37"/>
    <w:rsid w:val="00AC25E2"/>
    <w:rsid w:val="00AD2E91"/>
    <w:rsid w:val="00AF0B0D"/>
    <w:rsid w:val="00B24041"/>
    <w:rsid w:val="00B36EA8"/>
    <w:rsid w:val="00B45B7E"/>
    <w:rsid w:val="00B76950"/>
    <w:rsid w:val="00B80AB3"/>
    <w:rsid w:val="00B961F4"/>
    <w:rsid w:val="00BD1397"/>
    <w:rsid w:val="00BD18D7"/>
    <w:rsid w:val="00C21F40"/>
    <w:rsid w:val="00C24092"/>
    <w:rsid w:val="00C553E8"/>
    <w:rsid w:val="00C82EC3"/>
    <w:rsid w:val="00CA3DA3"/>
    <w:rsid w:val="00CC232B"/>
    <w:rsid w:val="00CE175A"/>
    <w:rsid w:val="00CF1CA2"/>
    <w:rsid w:val="00D21EE7"/>
    <w:rsid w:val="00D25085"/>
    <w:rsid w:val="00D87CDC"/>
    <w:rsid w:val="00D87CF4"/>
    <w:rsid w:val="00DB25A4"/>
    <w:rsid w:val="00DB78BA"/>
    <w:rsid w:val="00DC02A9"/>
    <w:rsid w:val="00E07B5E"/>
    <w:rsid w:val="00E1697D"/>
    <w:rsid w:val="00E6213A"/>
    <w:rsid w:val="00E8150D"/>
    <w:rsid w:val="00EC2585"/>
    <w:rsid w:val="00F03C27"/>
    <w:rsid w:val="00F04F55"/>
    <w:rsid w:val="00F05A5A"/>
    <w:rsid w:val="00F73264"/>
    <w:rsid w:val="00F76997"/>
    <w:rsid w:val="00FA4ECC"/>
    <w:rsid w:val="00FB052B"/>
    <w:rsid w:val="00FB6990"/>
    <w:rsid w:val="00FC1C3F"/>
    <w:rsid w:val="00FE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">
    <w:name w:val="cl"/>
    <w:basedOn w:val="a0"/>
    <w:rsid w:val="00FE00E6"/>
  </w:style>
  <w:style w:type="character" w:styleId="af">
    <w:name w:val="Strong"/>
    <w:basedOn w:val="a0"/>
    <w:qFormat/>
    <w:rsid w:val="00FE0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DACB-ED34-495A-8465-A515B4B9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2017-06-05T14:09:00Z</cp:lastPrinted>
  <dcterms:created xsi:type="dcterms:W3CDTF">2017-06-05T14:10:00Z</dcterms:created>
  <dcterms:modified xsi:type="dcterms:W3CDTF">2017-06-05T14:10:00Z</dcterms:modified>
</cp:coreProperties>
</file>