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1D" w:rsidRDefault="00B51731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11D" w:rsidRDefault="0025411D" w:rsidP="00915F64">
      <w:pPr>
        <w:pStyle w:val="a3"/>
        <w:ind w:left="0"/>
        <w:rPr>
          <w:szCs w:val="28"/>
        </w:rPr>
      </w:pPr>
    </w:p>
    <w:p w:rsidR="0025411D" w:rsidRDefault="0025411D" w:rsidP="00915F64">
      <w:pPr>
        <w:jc w:val="center"/>
      </w:pPr>
    </w:p>
    <w:p w:rsidR="0025411D" w:rsidRDefault="0025411D" w:rsidP="00915F64">
      <w:pPr>
        <w:jc w:val="center"/>
      </w:pPr>
    </w:p>
    <w:p w:rsidR="0025411D" w:rsidRDefault="0025411D" w:rsidP="00915F64">
      <w:pPr>
        <w:jc w:val="center"/>
      </w:pPr>
    </w:p>
    <w:p w:rsidR="0025411D" w:rsidRPr="00B922A7" w:rsidRDefault="0025411D" w:rsidP="00915F64">
      <w:pPr>
        <w:pStyle w:val="3"/>
        <w:rPr>
          <w:sz w:val="28"/>
          <w:szCs w:val="28"/>
        </w:rPr>
      </w:pPr>
      <w:r w:rsidRPr="00B922A7">
        <w:rPr>
          <w:sz w:val="28"/>
          <w:szCs w:val="28"/>
        </w:rPr>
        <w:t>АДМИНИСТРАЦИЯ ГОРОДСКОГО ПОСЕЛЕНИЯ МЫШКИН</w:t>
      </w:r>
    </w:p>
    <w:p w:rsidR="0025411D" w:rsidRPr="00B922A7" w:rsidRDefault="0025411D" w:rsidP="00915F64">
      <w:pPr>
        <w:pStyle w:val="3"/>
        <w:rPr>
          <w:sz w:val="28"/>
          <w:szCs w:val="28"/>
        </w:rPr>
      </w:pPr>
      <w:r w:rsidRPr="00B922A7">
        <w:rPr>
          <w:sz w:val="28"/>
          <w:szCs w:val="28"/>
        </w:rPr>
        <w:t xml:space="preserve">                       </w:t>
      </w:r>
    </w:p>
    <w:p w:rsidR="0025411D" w:rsidRPr="00B922A7" w:rsidRDefault="0025411D" w:rsidP="00915F64">
      <w:pPr>
        <w:pStyle w:val="1"/>
        <w:spacing w:line="240" w:lineRule="auto"/>
        <w:rPr>
          <w:rFonts w:ascii="Times New Roman" w:hAnsi="Times New Roman"/>
          <w:szCs w:val="28"/>
        </w:rPr>
      </w:pPr>
      <w:r w:rsidRPr="00B922A7">
        <w:rPr>
          <w:rFonts w:ascii="Times New Roman" w:hAnsi="Times New Roman"/>
          <w:szCs w:val="28"/>
        </w:rPr>
        <w:t>ПОСТАНОВЛЕНИЕ</w:t>
      </w:r>
    </w:p>
    <w:p w:rsidR="0025411D" w:rsidRPr="00134B0B" w:rsidRDefault="0025411D" w:rsidP="00915F64">
      <w:pPr>
        <w:jc w:val="center"/>
        <w:rPr>
          <w:b/>
          <w:spacing w:val="38"/>
          <w:szCs w:val="28"/>
        </w:rPr>
      </w:pPr>
      <w:r w:rsidRPr="00B922A7">
        <w:rPr>
          <w:spacing w:val="38"/>
          <w:szCs w:val="28"/>
        </w:rPr>
        <w:t>г. Мышкин</w:t>
      </w:r>
    </w:p>
    <w:p w:rsidR="0025411D" w:rsidRPr="00134B0B" w:rsidRDefault="00134B0B" w:rsidP="00134B0B">
      <w:pPr>
        <w:jc w:val="center"/>
        <w:rPr>
          <w:b/>
          <w:spacing w:val="38"/>
          <w:szCs w:val="28"/>
        </w:rPr>
      </w:pPr>
      <w:r w:rsidRPr="00134B0B">
        <w:rPr>
          <w:b/>
          <w:spacing w:val="38"/>
          <w:szCs w:val="28"/>
        </w:rPr>
        <w:t xml:space="preserve">                                                                   </w:t>
      </w:r>
    </w:p>
    <w:p w:rsidR="00B922A7" w:rsidRPr="00134B0B" w:rsidRDefault="00B922A7" w:rsidP="003D0526">
      <w:pPr>
        <w:pStyle w:val="a5"/>
        <w:ind w:left="0"/>
        <w:rPr>
          <w:b/>
          <w:spacing w:val="38"/>
          <w:szCs w:val="28"/>
        </w:rPr>
      </w:pPr>
    </w:p>
    <w:p w:rsidR="0025411D" w:rsidRPr="00B922A7" w:rsidRDefault="009C7D74" w:rsidP="003D0526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  <w:r w:rsidR="00EE4BEF">
        <w:rPr>
          <w:spacing w:val="38"/>
          <w:szCs w:val="28"/>
        </w:rPr>
        <w:t>14</w:t>
      </w:r>
      <w:r w:rsidR="0025411D" w:rsidRPr="00B922A7">
        <w:rPr>
          <w:spacing w:val="38"/>
          <w:szCs w:val="28"/>
        </w:rPr>
        <w:t>.</w:t>
      </w:r>
      <w:r>
        <w:rPr>
          <w:spacing w:val="38"/>
          <w:szCs w:val="28"/>
        </w:rPr>
        <w:t>0</w:t>
      </w:r>
      <w:r w:rsidR="00EE4BEF">
        <w:rPr>
          <w:spacing w:val="38"/>
          <w:szCs w:val="28"/>
        </w:rPr>
        <w:t>4</w:t>
      </w:r>
      <w:r w:rsidR="0025411D" w:rsidRPr="00B922A7">
        <w:rPr>
          <w:spacing w:val="38"/>
          <w:szCs w:val="28"/>
        </w:rPr>
        <w:t>.201</w:t>
      </w:r>
      <w:r>
        <w:rPr>
          <w:spacing w:val="38"/>
          <w:szCs w:val="28"/>
        </w:rPr>
        <w:t>7</w:t>
      </w:r>
      <w:r w:rsidR="0025411D" w:rsidRPr="00B922A7">
        <w:rPr>
          <w:spacing w:val="38"/>
          <w:szCs w:val="28"/>
        </w:rPr>
        <w:t xml:space="preserve">                                                    </w:t>
      </w:r>
      <w:r w:rsidR="003D0526" w:rsidRPr="00B922A7">
        <w:rPr>
          <w:spacing w:val="38"/>
          <w:szCs w:val="28"/>
        </w:rPr>
        <w:t xml:space="preserve">         </w:t>
      </w:r>
      <w:r w:rsidR="00AB7156" w:rsidRPr="00B922A7">
        <w:rPr>
          <w:spacing w:val="38"/>
          <w:szCs w:val="28"/>
        </w:rPr>
        <w:t xml:space="preserve">  </w:t>
      </w:r>
      <w:r w:rsidR="0025411D" w:rsidRPr="00B922A7">
        <w:rPr>
          <w:spacing w:val="38"/>
          <w:szCs w:val="28"/>
        </w:rPr>
        <w:t>№</w:t>
      </w:r>
      <w:r w:rsidR="002B5576">
        <w:rPr>
          <w:spacing w:val="38"/>
          <w:szCs w:val="28"/>
        </w:rPr>
        <w:t>88</w:t>
      </w:r>
    </w:p>
    <w:p w:rsidR="0025411D" w:rsidRPr="00B922A7" w:rsidRDefault="0025411D" w:rsidP="00915F64">
      <w:pPr>
        <w:rPr>
          <w:spacing w:val="38"/>
          <w:szCs w:val="28"/>
        </w:rPr>
      </w:pPr>
    </w:p>
    <w:p w:rsidR="004310F2" w:rsidRPr="00B922A7" w:rsidRDefault="004310F2" w:rsidP="004310F2">
      <w:pPr>
        <w:rPr>
          <w:szCs w:val="28"/>
        </w:rPr>
      </w:pPr>
      <w:r w:rsidRPr="00B922A7">
        <w:rPr>
          <w:szCs w:val="28"/>
        </w:rPr>
        <w:t>О внесении изменений в постановление Администрации</w:t>
      </w:r>
    </w:p>
    <w:p w:rsidR="004310F2" w:rsidRPr="00B922A7" w:rsidRDefault="004310F2" w:rsidP="004310F2">
      <w:pPr>
        <w:rPr>
          <w:szCs w:val="28"/>
        </w:rPr>
      </w:pPr>
      <w:r w:rsidRPr="00B922A7">
        <w:rPr>
          <w:szCs w:val="28"/>
        </w:rPr>
        <w:t>городского поселения Мышкин от 30.12.2015 №</w:t>
      </w:r>
      <w:r w:rsidR="00EE4BEF">
        <w:rPr>
          <w:szCs w:val="28"/>
        </w:rPr>
        <w:t xml:space="preserve"> </w:t>
      </w:r>
      <w:r w:rsidRPr="00B922A7">
        <w:rPr>
          <w:szCs w:val="28"/>
        </w:rPr>
        <w:t>419</w:t>
      </w:r>
    </w:p>
    <w:p w:rsidR="004310F2" w:rsidRPr="00B922A7" w:rsidRDefault="004310F2" w:rsidP="004310F2">
      <w:pPr>
        <w:rPr>
          <w:szCs w:val="28"/>
        </w:rPr>
      </w:pPr>
      <w:r w:rsidRPr="00B922A7">
        <w:rPr>
          <w:szCs w:val="28"/>
        </w:rPr>
        <w:t xml:space="preserve">«Об утверждении Порядка уведомления </w:t>
      </w:r>
      <w:proofErr w:type="gramStart"/>
      <w:r w:rsidRPr="00B922A7">
        <w:rPr>
          <w:szCs w:val="28"/>
        </w:rPr>
        <w:t>муниципальными</w:t>
      </w:r>
      <w:proofErr w:type="gramEnd"/>
    </w:p>
    <w:p w:rsidR="004310F2" w:rsidRPr="00B922A7" w:rsidRDefault="004310F2" w:rsidP="004310F2">
      <w:pPr>
        <w:rPr>
          <w:szCs w:val="28"/>
        </w:rPr>
      </w:pPr>
      <w:r w:rsidRPr="00B922A7">
        <w:rPr>
          <w:szCs w:val="28"/>
        </w:rPr>
        <w:t xml:space="preserve">служащими представителя нанимателя (работодателя) </w:t>
      </w:r>
      <w:proofErr w:type="gramStart"/>
      <w:r w:rsidRPr="00B922A7">
        <w:rPr>
          <w:szCs w:val="28"/>
        </w:rPr>
        <w:t>об</w:t>
      </w:r>
      <w:proofErr w:type="gramEnd"/>
    </w:p>
    <w:p w:rsidR="00713640" w:rsidRPr="00B922A7" w:rsidRDefault="004310F2" w:rsidP="004310F2">
      <w:pPr>
        <w:rPr>
          <w:szCs w:val="28"/>
        </w:rPr>
      </w:pPr>
      <w:r w:rsidRPr="00B922A7">
        <w:rPr>
          <w:szCs w:val="28"/>
        </w:rPr>
        <w:t>иной оплачиваемой работе»</w:t>
      </w:r>
    </w:p>
    <w:p w:rsidR="00AB7156" w:rsidRDefault="00AB7156" w:rsidP="004310F2">
      <w:pPr>
        <w:rPr>
          <w:szCs w:val="28"/>
        </w:rPr>
      </w:pPr>
    </w:p>
    <w:p w:rsidR="00B922A7" w:rsidRPr="00B922A7" w:rsidRDefault="00B922A7" w:rsidP="004310F2">
      <w:pPr>
        <w:rPr>
          <w:szCs w:val="28"/>
        </w:rPr>
      </w:pPr>
    </w:p>
    <w:p w:rsidR="0025411D" w:rsidRPr="00B922A7" w:rsidRDefault="0025411D" w:rsidP="00C518FD">
      <w:pPr>
        <w:ind w:firstLine="426"/>
        <w:jc w:val="both"/>
        <w:rPr>
          <w:szCs w:val="28"/>
        </w:rPr>
      </w:pPr>
      <w:r w:rsidRPr="00B922A7">
        <w:rPr>
          <w:szCs w:val="28"/>
        </w:rPr>
        <w:t xml:space="preserve"> В соответствии с </w:t>
      </w:r>
      <w:hyperlink r:id="rId7" w:history="1">
        <w:r w:rsidR="004310F2" w:rsidRPr="00B922A7">
          <w:rPr>
            <w:rStyle w:val="a8"/>
            <w:color w:val="auto"/>
            <w:szCs w:val="28"/>
            <w:u w:val="none"/>
          </w:rPr>
          <w:t>частью 2 статьи 11</w:t>
        </w:r>
      </w:hyperlink>
      <w:r w:rsidR="004310F2" w:rsidRPr="00B922A7">
        <w:rPr>
          <w:szCs w:val="28"/>
        </w:rPr>
        <w:t xml:space="preserve"> Федерального закона от 2 марта </w:t>
      </w:r>
      <w:r w:rsidR="004310F2" w:rsidRPr="00B922A7">
        <w:rPr>
          <w:rStyle w:val="a9"/>
          <w:b w:val="0"/>
          <w:i w:val="0"/>
          <w:color w:val="auto"/>
          <w:szCs w:val="28"/>
        </w:rPr>
        <w:t>2007</w:t>
      </w:r>
      <w:r w:rsidR="004310F2" w:rsidRPr="00B922A7">
        <w:rPr>
          <w:rStyle w:val="a9"/>
          <w:szCs w:val="28"/>
        </w:rPr>
        <w:t xml:space="preserve"> </w:t>
      </w:r>
      <w:r w:rsidR="004310F2" w:rsidRPr="00B922A7">
        <w:rPr>
          <w:szCs w:val="28"/>
        </w:rPr>
        <w:t>года № 25-ФЗ «О муниципальной службе в Российской Федерации»</w:t>
      </w:r>
      <w:r w:rsidR="00010DF6" w:rsidRPr="00B922A7">
        <w:rPr>
          <w:szCs w:val="28"/>
        </w:rPr>
        <w:t>,</w:t>
      </w:r>
      <w:r w:rsidR="00AF343A" w:rsidRPr="00B922A7">
        <w:rPr>
          <w:szCs w:val="28"/>
        </w:rPr>
        <w:t xml:space="preserve"> </w:t>
      </w:r>
    </w:p>
    <w:p w:rsidR="0025411D" w:rsidRPr="00B922A7" w:rsidRDefault="0025411D" w:rsidP="004F4DF8">
      <w:pPr>
        <w:jc w:val="both"/>
        <w:rPr>
          <w:szCs w:val="28"/>
        </w:rPr>
      </w:pPr>
    </w:p>
    <w:p w:rsidR="0025411D" w:rsidRPr="00B922A7" w:rsidRDefault="0025411D" w:rsidP="003D0526">
      <w:pPr>
        <w:jc w:val="center"/>
        <w:rPr>
          <w:szCs w:val="28"/>
        </w:rPr>
      </w:pPr>
      <w:r w:rsidRPr="00B922A7">
        <w:rPr>
          <w:szCs w:val="28"/>
        </w:rPr>
        <w:t>ПОСТАНОВЛЯЕТ:</w:t>
      </w:r>
    </w:p>
    <w:p w:rsidR="004310F2" w:rsidRPr="00B922A7" w:rsidRDefault="004310F2" w:rsidP="004310F2">
      <w:pPr>
        <w:tabs>
          <w:tab w:val="left" w:pos="6600"/>
        </w:tabs>
        <w:jc w:val="both"/>
        <w:rPr>
          <w:szCs w:val="28"/>
        </w:rPr>
      </w:pPr>
    </w:p>
    <w:p w:rsidR="004310F2" w:rsidRPr="00B922A7" w:rsidRDefault="004310F2" w:rsidP="004310F2">
      <w:pPr>
        <w:tabs>
          <w:tab w:val="left" w:pos="6600"/>
        </w:tabs>
        <w:jc w:val="both"/>
        <w:rPr>
          <w:szCs w:val="28"/>
        </w:rPr>
      </w:pPr>
      <w:r w:rsidRPr="00B922A7">
        <w:rPr>
          <w:szCs w:val="28"/>
        </w:rPr>
        <w:t xml:space="preserve">      1. Внести в постановление Администрации городского поселения Мышкин от 30.12.2015 №419 «Об утверждении Порядка уведомления муниципальными служащими представителя нанимателя (работодателя) об иной оплачиваемой работе» (далее – Порядок) следующие изменения:</w:t>
      </w:r>
    </w:p>
    <w:p w:rsidR="004310F2" w:rsidRPr="00B922A7" w:rsidRDefault="004310F2" w:rsidP="004310F2">
      <w:pPr>
        <w:tabs>
          <w:tab w:val="left" w:pos="6600"/>
        </w:tabs>
        <w:jc w:val="both"/>
        <w:rPr>
          <w:szCs w:val="28"/>
        </w:rPr>
      </w:pPr>
      <w:r w:rsidRPr="00B922A7">
        <w:rPr>
          <w:szCs w:val="28"/>
        </w:rPr>
        <w:t xml:space="preserve">  1.1. Пункт 5.2. Порядка изложить в следующей редакции:</w:t>
      </w:r>
    </w:p>
    <w:p w:rsidR="004310F2" w:rsidRPr="00B922A7" w:rsidRDefault="004310F2" w:rsidP="004310F2">
      <w:pPr>
        <w:tabs>
          <w:tab w:val="left" w:pos="6600"/>
        </w:tabs>
        <w:jc w:val="both"/>
        <w:rPr>
          <w:szCs w:val="28"/>
        </w:rPr>
      </w:pPr>
      <w:r w:rsidRPr="00B922A7">
        <w:rPr>
          <w:szCs w:val="28"/>
        </w:rPr>
        <w:t xml:space="preserve"> «5.2. Наименование организации либо фамилия, имя и отчество физического лица, с которым заключено (планируется к заключению) соглашение о выполнении иной оплачиваемой работы</w:t>
      </w:r>
      <w:proofErr w:type="gramStart"/>
      <w:r w:rsidRPr="00B922A7">
        <w:rPr>
          <w:szCs w:val="28"/>
        </w:rPr>
        <w:t>.».</w:t>
      </w:r>
      <w:proofErr w:type="gramEnd"/>
    </w:p>
    <w:p w:rsidR="004310F2" w:rsidRPr="00B922A7" w:rsidRDefault="004310F2" w:rsidP="004310F2">
      <w:pPr>
        <w:tabs>
          <w:tab w:val="left" w:pos="6600"/>
        </w:tabs>
        <w:jc w:val="both"/>
        <w:rPr>
          <w:szCs w:val="28"/>
        </w:rPr>
      </w:pPr>
      <w:r w:rsidRPr="00B922A7">
        <w:rPr>
          <w:szCs w:val="28"/>
        </w:rPr>
        <w:t xml:space="preserve">  1.2. Пункт 6. Порядка изложить в следующей редакции:</w:t>
      </w:r>
    </w:p>
    <w:p w:rsidR="004310F2" w:rsidRPr="00B922A7" w:rsidRDefault="004310F2" w:rsidP="004310F2">
      <w:pPr>
        <w:tabs>
          <w:tab w:val="left" w:pos="6600"/>
        </w:tabs>
        <w:jc w:val="both"/>
        <w:rPr>
          <w:szCs w:val="28"/>
        </w:rPr>
      </w:pPr>
      <w:r w:rsidRPr="00B922A7">
        <w:rPr>
          <w:szCs w:val="28"/>
        </w:rPr>
        <w:t xml:space="preserve">  «6.</w:t>
      </w:r>
      <w:r w:rsidR="00AF343A" w:rsidRPr="00B922A7">
        <w:rPr>
          <w:szCs w:val="28"/>
        </w:rPr>
        <w:t xml:space="preserve"> </w:t>
      </w:r>
      <w:r w:rsidRPr="00B922A7">
        <w:rPr>
          <w:szCs w:val="28"/>
        </w:rPr>
        <w:t xml:space="preserve">Уведомления регистрируются специалистом 1 категории организационно - правового отдела Администрации городского поселения Мышкин, в день их поступления, в журнале регистрации уведомлений об иной оплачиваемой работе, форма которого приведена в </w:t>
      </w:r>
      <w:hyperlink r:id="rId8" w:anchor="sub_1002#sub_1002" w:history="1">
        <w:r w:rsidRPr="00B922A7">
          <w:rPr>
            <w:rStyle w:val="a8"/>
            <w:color w:val="000000"/>
            <w:szCs w:val="28"/>
            <w:u w:val="none"/>
          </w:rPr>
          <w:t xml:space="preserve">приложении № </w:t>
        </w:r>
      </w:hyperlink>
      <w:r w:rsidRPr="00B922A7">
        <w:rPr>
          <w:szCs w:val="28"/>
        </w:rPr>
        <w:t>2 к настоящему Порядку.</w:t>
      </w:r>
    </w:p>
    <w:p w:rsidR="004310F2" w:rsidRPr="00B922A7" w:rsidRDefault="004310F2" w:rsidP="004310F2">
      <w:pPr>
        <w:autoSpaceDE w:val="0"/>
        <w:autoSpaceDN w:val="0"/>
        <w:adjustRightInd w:val="0"/>
        <w:jc w:val="both"/>
        <w:rPr>
          <w:szCs w:val="28"/>
        </w:rPr>
      </w:pPr>
      <w:r w:rsidRPr="00B922A7">
        <w:rPr>
          <w:szCs w:val="28"/>
        </w:rPr>
        <w:t xml:space="preserve">    Уведомление составляется в 2 экземплярах, один из которых возвращается </w:t>
      </w:r>
      <w:r w:rsidR="00B64B23">
        <w:rPr>
          <w:szCs w:val="28"/>
        </w:rPr>
        <w:t xml:space="preserve">муниципальному </w:t>
      </w:r>
      <w:r w:rsidRPr="00B922A7">
        <w:rPr>
          <w:szCs w:val="28"/>
        </w:rPr>
        <w:t>служащему, представившему уведомление, с отметкой о регистрации, другой направляется представителю нанимателя для рассмотрения</w:t>
      </w:r>
      <w:proofErr w:type="gramStart"/>
      <w:r w:rsidRPr="00B922A7">
        <w:rPr>
          <w:szCs w:val="28"/>
        </w:rPr>
        <w:t>.».</w:t>
      </w:r>
      <w:proofErr w:type="gramEnd"/>
    </w:p>
    <w:p w:rsidR="004310F2" w:rsidRPr="00B922A7" w:rsidRDefault="004310F2" w:rsidP="004310F2">
      <w:pPr>
        <w:autoSpaceDE w:val="0"/>
        <w:autoSpaceDN w:val="0"/>
        <w:adjustRightInd w:val="0"/>
        <w:jc w:val="both"/>
        <w:rPr>
          <w:szCs w:val="28"/>
        </w:rPr>
      </w:pPr>
      <w:r w:rsidRPr="00B922A7">
        <w:rPr>
          <w:szCs w:val="28"/>
        </w:rPr>
        <w:t xml:space="preserve">  1.3. Приложение №1 к Порядку изложить в новой редакции (прилагается).</w:t>
      </w:r>
    </w:p>
    <w:p w:rsidR="00AF343A" w:rsidRDefault="004310F2" w:rsidP="004310F2">
      <w:pPr>
        <w:autoSpaceDE w:val="0"/>
        <w:autoSpaceDN w:val="0"/>
        <w:adjustRightInd w:val="0"/>
        <w:jc w:val="both"/>
        <w:rPr>
          <w:szCs w:val="28"/>
        </w:rPr>
      </w:pPr>
      <w:r w:rsidRPr="00B922A7">
        <w:rPr>
          <w:szCs w:val="28"/>
        </w:rPr>
        <w:lastRenderedPageBreak/>
        <w:t xml:space="preserve">    </w:t>
      </w:r>
      <w:r w:rsidR="00DB5D03" w:rsidRPr="00B922A7">
        <w:rPr>
          <w:szCs w:val="28"/>
        </w:rPr>
        <w:t xml:space="preserve"> </w:t>
      </w:r>
      <w:r w:rsidR="00711304">
        <w:rPr>
          <w:szCs w:val="28"/>
        </w:rPr>
        <w:t xml:space="preserve">    </w:t>
      </w:r>
      <w:r w:rsidR="00B64B23">
        <w:rPr>
          <w:szCs w:val="28"/>
        </w:rPr>
        <w:t>2</w:t>
      </w:r>
      <w:r w:rsidR="00AF343A" w:rsidRPr="00B922A7">
        <w:rPr>
          <w:szCs w:val="28"/>
        </w:rPr>
        <w:t>. Опубликовать настоящее постано</w:t>
      </w:r>
      <w:r w:rsidR="00B64B23">
        <w:rPr>
          <w:szCs w:val="28"/>
        </w:rPr>
        <w:t>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B64B23" w:rsidRPr="00B922A7" w:rsidRDefault="00B64B23" w:rsidP="00B64B2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3</w:t>
      </w:r>
      <w:r w:rsidRPr="00B922A7">
        <w:rPr>
          <w:szCs w:val="28"/>
        </w:rPr>
        <w:t xml:space="preserve">. </w:t>
      </w:r>
      <w:proofErr w:type="gramStart"/>
      <w:r w:rsidRPr="00B922A7">
        <w:rPr>
          <w:szCs w:val="28"/>
        </w:rPr>
        <w:t>Контроль за</w:t>
      </w:r>
      <w:proofErr w:type="gramEnd"/>
      <w:r w:rsidRPr="00B922A7">
        <w:rPr>
          <w:szCs w:val="28"/>
        </w:rPr>
        <w:t xml:space="preserve"> исполнением настоящего постановления оставляю за собой.</w:t>
      </w:r>
    </w:p>
    <w:p w:rsidR="0025411D" w:rsidRPr="00B922A7" w:rsidRDefault="00B64B23" w:rsidP="004310F2">
      <w:pPr>
        <w:jc w:val="both"/>
        <w:rPr>
          <w:spacing w:val="38"/>
          <w:szCs w:val="28"/>
        </w:rPr>
      </w:pPr>
      <w:r>
        <w:rPr>
          <w:szCs w:val="28"/>
        </w:rPr>
        <w:t xml:space="preserve">         </w:t>
      </w:r>
      <w:r w:rsidR="00AF343A" w:rsidRPr="00B922A7">
        <w:rPr>
          <w:szCs w:val="28"/>
        </w:rPr>
        <w:t>4</w:t>
      </w:r>
      <w:r w:rsidR="004310F2" w:rsidRPr="00B922A7">
        <w:rPr>
          <w:szCs w:val="28"/>
        </w:rPr>
        <w:t>.</w:t>
      </w:r>
      <w:r w:rsidR="00AF343A" w:rsidRPr="00B922A7">
        <w:rPr>
          <w:szCs w:val="28"/>
        </w:rPr>
        <w:t xml:space="preserve"> </w:t>
      </w:r>
      <w:r w:rsidR="0025411D" w:rsidRPr="00B922A7">
        <w:rPr>
          <w:szCs w:val="28"/>
        </w:rPr>
        <w:t xml:space="preserve">Настоящее постановление вступает в силу с момента </w:t>
      </w:r>
      <w:r w:rsidR="00AF343A" w:rsidRPr="00B922A7">
        <w:rPr>
          <w:szCs w:val="28"/>
        </w:rPr>
        <w:t>его официального опубликования.</w:t>
      </w:r>
    </w:p>
    <w:p w:rsidR="00DB5D03" w:rsidRPr="00B922A7" w:rsidRDefault="00DB5D03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D03" w:rsidRPr="00B922A7" w:rsidRDefault="00DB5D03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11D" w:rsidRPr="00B922A7" w:rsidRDefault="00DB5D03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2A7">
        <w:rPr>
          <w:rFonts w:ascii="Times New Roman" w:hAnsi="Times New Roman" w:cs="Times New Roman"/>
          <w:sz w:val="28"/>
          <w:szCs w:val="28"/>
        </w:rPr>
        <w:t>Г</w:t>
      </w:r>
      <w:r w:rsidR="0025411D" w:rsidRPr="00B922A7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 w:rsidR="0025411D" w:rsidRPr="00B922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5411D" w:rsidRPr="00B922A7" w:rsidRDefault="0025411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2A7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B922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B922A7" w:rsidRPr="00B922A7" w:rsidRDefault="00B922A7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  <w:bookmarkStart w:id="0" w:name="sub_1001"/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134B0B">
      <w:pPr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Default="00B922A7" w:rsidP="009C7D74">
      <w:pPr>
        <w:rPr>
          <w:bCs/>
          <w:color w:val="000000"/>
          <w:szCs w:val="28"/>
        </w:rPr>
      </w:pPr>
    </w:p>
    <w:p w:rsidR="00B922A7" w:rsidRDefault="00B922A7" w:rsidP="00B922A7">
      <w:pPr>
        <w:jc w:val="right"/>
        <w:rPr>
          <w:bCs/>
          <w:color w:val="000000"/>
          <w:szCs w:val="28"/>
        </w:rPr>
      </w:pPr>
    </w:p>
    <w:p w:rsidR="00B922A7" w:rsidRPr="00B922A7" w:rsidRDefault="00B922A7" w:rsidP="00B922A7">
      <w:pPr>
        <w:jc w:val="right"/>
        <w:rPr>
          <w:color w:val="000000"/>
          <w:szCs w:val="28"/>
        </w:rPr>
      </w:pPr>
      <w:r w:rsidRPr="00B922A7">
        <w:rPr>
          <w:bCs/>
          <w:color w:val="000000"/>
          <w:szCs w:val="28"/>
        </w:rPr>
        <w:lastRenderedPageBreak/>
        <w:t>Приложение № 1</w:t>
      </w:r>
    </w:p>
    <w:bookmarkEnd w:id="0"/>
    <w:p w:rsidR="00B922A7" w:rsidRPr="00B922A7" w:rsidRDefault="00B922A7" w:rsidP="00B922A7">
      <w:pPr>
        <w:jc w:val="right"/>
        <w:rPr>
          <w:color w:val="000000"/>
          <w:szCs w:val="28"/>
        </w:rPr>
      </w:pPr>
      <w:r w:rsidRPr="00B922A7">
        <w:rPr>
          <w:bCs/>
          <w:color w:val="000000"/>
          <w:szCs w:val="28"/>
        </w:rPr>
        <w:t xml:space="preserve">к </w:t>
      </w:r>
      <w:hyperlink r:id="rId9" w:anchor="sub_1000#sub_1000" w:history="1">
        <w:r w:rsidRPr="00B922A7">
          <w:rPr>
            <w:rStyle w:val="a8"/>
            <w:bCs/>
            <w:color w:val="000000"/>
            <w:szCs w:val="28"/>
          </w:rPr>
          <w:t>Порядку</w:t>
        </w:r>
      </w:hyperlink>
    </w:p>
    <w:p w:rsidR="00B922A7" w:rsidRPr="00B922A7" w:rsidRDefault="00B922A7" w:rsidP="00B922A7">
      <w:pPr>
        <w:jc w:val="right"/>
        <w:rPr>
          <w:color w:val="000000"/>
          <w:szCs w:val="28"/>
        </w:rPr>
      </w:pPr>
    </w:p>
    <w:p w:rsidR="00B922A7" w:rsidRPr="00B922A7" w:rsidRDefault="00B922A7" w:rsidP="00B922A7">
      <w:pPr>
        <w:jc w:val="right"/>
        <w:rPr>
          <w:szCs w:val="28"/>
        </w:rPr>
      </w:pPr>
      <w:r w:rsidRPr="00B922A7">
        <w:rPr>
          <w:szCs w:val="28"/>
        </w:rPr>
        <w:t>________________________________________</w:t>
      </w:r>
    </w:p>
    <w:p w:rsidR="00B922A7" w:rsidRPr="00B922A7" w:rsidRDefault="00B922A7" w:rsidP="00B922A7">
      <w:pPr>
        <w:jc w:val="right"/>
        <w:rPr>
          <w:szCs w:val="28"/>
        </w:rPr>
      </w:pPr>
      <w:proofErr w:type="gramStart"/>
      <w:r w:rsidRPr="00B922A7">
        <w:rPr>
          <w:szCs w:val="28"/>
        </w:rPr>
        <w:t>(наименование представителя нанимателя (работодателя)</w:t>
      </w:r>
      <w:proofErr w:type="gramEnd"/>
    </w:p>
    <w:p w:rsidR="00B922A7" w:rsidRPr="00B922A7" w:rsidRDefault="00B922A7" w:rsidP="00B922A7">
      <w:pPr>
        <w:jc w:val="right"/>
        <w:rPr>
          <w:szCs w:val="28"/>
        </w:rPr>
      </w:pPr>
      <w:r w:rsidRPr="00B922A7">
        <w:rPr>
          <w:szCs w:val="28"/>
        </w:rPr>
        <w:t>от _____________________________________</w:t>
      </w:r>
    </w:p>
    <w:p w:rsidR="00B922A7" w:rsidRPr="00B922A7" w:rsidRDefault="00B922A7" w:rsidP="00B922A7">
      <w:pPr>
        <w:jc w:val="right"/>
        <w:rPr>
          <w:szCs w:val="28"/>
        </w:rPr>
      </w:pPr>
      <w:proofErr w:type="gramStart"/>
      <w:r w:rsidRPr="00B922A7">
        <w:rPr>
          <w:szCs w:val="28"/>
        </w:rPr>
        <w:t>(наименование должности, структурного подразделения</w:t>
      </w:r>
      <w:proofErr w:type="gramEnd"/>
    </w:p>
    <w:p w:rsidR="00B922A7" w:rsidRPr="00B922A7" w:rsidRDefault="00B922A7" w:rsidP="00B922A7">
      <w:pPr>
        <w:jc w:val="right"/>
        <w:rPr>
          <w:szCs w:val="28"/>
        </w:rPr>
      </w:pPr>
      <w:r w:rsidRPr="00B922A7">
        <w:rPr>
          <w:szCs w:val="28"/>
        </w:rPr>
        <w:t>_______________________________________</w:t>
      </w:r>
    </w:p>
    <w:p w:rsidR="00B922A7" w:rsidRPr="00B922A7" w:rsidRDefault="00B922A7" w:rsidP="00B922A7">
      <w:pPr>
        <w:jc w:val="right"/>
        <w:rPr>
          <w:szCs w:val="28"/>
        </w:rPr>
      </w:pPr>
      <w:r w:rsidRPr="00B922A7">
        <w:rPr>
          <w:szCs w:val="28"/>
        </w:rPr>
        <w:t>фамилия, имя, отчество муниципального служащего)</w:t>
      </w:r>
    </w:p>
    <w:p w:rsidR="00B922A7" w:rsidRPr="00B922A7" w:rsidRDefault="00B922A7" w:rsidP="00B922A7">
      <w:pPr>
        <w:jc w:val="right"/>
        <w:rPr>
          <w:szCs w:val="28"/>
        </w:rPr>
      </w:pPr>
    </w:p>
    <w:p w:rsidR="00B922A7" w:rsidRPr="00B922A7" w:rsidRDefault="00B922A7" w:rsidP="00B922A7">
      <w:pPr>
        <w:jc w:val="center"/>
        <w:rPr>
          <w:b/>
          <w:bCs/>
          <w:color w:val="000000"/>
          <w:szCs w:val="28"/>
        </w:rPr>
      </w:pPr>
      <w:r w:rsidRPr="00B922A7">
        <w:rPr>
          <w:b/>
          <w:bCs/>
          <w:color w:val="000000"/>
          <w:szCs w:val="28"/>
        </w:rPr>
        <w:t>Уведомление</w:t>
      </w:r>
      <w:r w:rsidRPr="00B922A7">
        <w:rPr>
          <w:b/>
          <w:bCs/>
          <w:color w:val="000000"/>
          <w:szCs w:val="28"/>
        </w:rPr>
        <w:br/>
        <w:t>о намерении выполнять иную оплачиваемую работу</w:t>
      </w:r>
    </w:p>
    <w:p w:rsidR="00B922A7" w:rsidRPr="00B922A7" w:rsidRDefault="00B922A7" w:rsidP="00B922A7">
      <w:pPr>
        <w:jc w:val="both"/>
        <w:rPr>
          <w:szCs w:val="28"/>
        </w:rPr>
      </w:pP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ab/>
        <w:t xml:space="preserve">В соответствии с </w:t>
      </w:r>
      <w:hyperlink r:id="rId10" w:history="1">
        <w:r w:rsidRPr="00B922A7">
          <w:rPr>
            <w:rStyle w:val="a8"/>
            <w:color w:val="000000"/>
            <w:szCs w:val="28"/>
          </w:rPr>
          <w:t>частью 2 статьи 11</w:t>
        </w:r>
      </w:hyperlink>
      <w:r w:rsidRPr="00B922A7">
        <w:rPr>
          <w:color w:val="000000"/>
          <w:szCs w:val="28"/>
        </w:rPr>
        <w:t xml:space="preserve"> Ф</w:t>
      </w:r>
      <w:r w:rsidRPr="00B922A7">
        <w:rPr>
          <w:szCs w:val="28"/>
        </w:rPr>
        <w:t>едерального закона от 2 марта      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 xml:space="preserve">____________________________________________________________________ </w:t>
      </w:r>
    </w:p>
    <w:p w:rsidR="00B922A7" w:rsidRPr="00B922A7" w:rsidRDefault="00B922A7" w:rsidP="00B922A7">
      <w:pPr>
        <w:jc w:val="both"/>
        <w:rPr>
          <w:szCs w:val="28"/>
        </w:rPr>
      </w:pPr>
      <w:proofErr w:type="gramStart"/>
      <w:r w:rsidRPr="00B922A7">
        <w:rPr>
          <w:szCs w:val="28"/>
        </w:rPr>
        <w:t>(основание осуществления иной оплачиваемом работы, наименование организации либо фамилия, имя, отчество</w:t>
      </w:r>
      <w:proofErr w:type="gramEnd"/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 xml:space="preserve">____________________________________________________________________ 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>физического лица, с которым заключено (планируется к заключению) соглашение о выполнении иной оплачиваемой работы)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ab/>
        <w:t>К моим основным обязанностям при выполнении указанной деятельности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>относятся: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 xml:space="preserve">____________________________________________________________________ 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ab/>
        <w:t>(основные обязанности при выполнении иной оплачиваемой работы)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>____________________________________________________________________</w:t>
      </w:r>
    </w:p>
    <w:p w:rsidR="00B922A7" w:rsidRPr="00B922A7" w:rsidRDefault="00B922A7" w:rsidP="00B922A7">
      <w:pPr>
        <w:jc w:val="both"/>
        <w:rPr>
          <w:szCs w:val="28"/>
        </w:rPr>
      </w:pP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>Выполнение иной оплачиваемой работы планируется _______________________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>____________________________________________________________________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ab/>
      </w:r>
      <w:r w:rsidRPr="00B922A7">
        <w:rPr>
          <w:szCs w:val="28"/>
        </w:rPr>
        <w:tab/>
        <w:t>(дата начала выполнения иной оплачиваемой работы)</w:t>
      </w: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ab/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2 марта 2007 года № 25-ФЗ «О муниципальной службе в Российской Федерации».</w:t>
      </w:r>
    </w:p>
    <w:p w:rsidR="00B922A7" w:rsidRPr="00B922A7" w:rsidRDefault="00B922A7" w:rsidP="00B922A7">
      <w:pPr>
        <w:jc w:val="both"/>
        <w:rPr>
          <w:szCs w:val="28"/>
        </w:rPr>
      </w:pPr>
    </w:p>
    <w:p w:rsidR="00B922A7" w:rsidRPr="00B922A7" w:rsidRDefault="00B922A7" w:rsidP="00B922A7">
      <w:pPr>
        <w:jc w:val="both"/>
        <w:rPr>
          <w:szCs w:val="28"/>
        </w:rPr>
      </w:pPr>
      <w:r w:rsidRPr="00B922A7">
        <w:rPr>
          <w:szCs w:val="28"/>
        </w:rPr>
        <w:t>______________     ___________________________________</w:t>
      </w:r>
    </w:p>
    <w:p w:rsidR="00B922A7" w:rsidRPr="00B922A7" w:rsidRDefault="009C7D74" w:rsidP="009C7D74">
      <w:pPr>
        <w:rPr>
          <w:szCs w:val="28"/>
        </w:rPr>
        <w:sectPr w:rsidR="00B922A7" w:rsidRPr="00B922A7">
          <w:pgSz w:w="11900" w:h="16800"/>
          <w:pgMar w:top="1440" w:right="800" w:bottom="1440" w:left="1100" w:header="720" w:footer="720" w:gutter="0"/>
          <w:cols w:space="720"/>
        </w:sectPr>
      </w:pPr>
      <w:r>
        <w:rPr>
          <w:szCs w:val="28"/>
        </w:rPr>
        <w:t xml:space="preserve">           </w:t>
      </w:r>
      <w:r w:rsidR="00B922A7" w:rsidRPr="00B922A7">
        <w:rPr>
          <w:szCs w:val="28"/>
        </w:rPr>
        <w:t>(дата)                 (п</w:t>
      </w:r>
      <w:r w:rsidR="00B22EBC">
        <w:rPr>
          <w:szCs w:val="28"/>
        </w:rPr>
        <w:t>одпись муниципального служащего)</w:t>
      </w:r>
    </w:p>
    <w:p w:rsidR="0025411D" w:rsidRDefault="0025411D" w:rsidP="000D6127">
      <w:pPr>
        <w:rPr>
          <w:sz w:val="24"/>
          <w:szCs w:val="24"/>
        </w:rPr>
      </w:pPr>
    </w:p>
    <w:sectPr w:rsidR="0025411D" w:rsidSect="00390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15C4D6D"/>
    <w:multiLevelType w:val="hybridMultilevel"/>
    <w:tmpl w:val="CD781CCC"/>
    <w:lvl w:ilvl="0" w:tplc="5024C5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644F00"/>
    <w:multiLevelType w:val="multilevel"/>
    <w:tmpl w:val="6B0898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6">
    <w:nsid w:val="2D05653E"/>
    <w:multiLevelType w:val="multilevel"/>
    <w:tmpl w:val="6B0898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2D08350E"/>
    <w:multiLevelType w:val="hybridMultilevel"/>
    <w:tmpl w:val="149865F0"/>
    <w:lvl w:ilvl="0" w:tplc="21309C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3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64"/>
    <w:rsid w:val="00010DF6"/>
    <w:rsid w:val="00037926"/>
    <w:rsid w:val="00045390"/>
    <w:rsid w:val="000457CB"/>
    <w:rsid w:val="0007334D"/>
    <w:rsid w:val="00085D21"/>
    <w:rsid w:val="00087246"/>
    <w:rsid w:val="000B1B75"/>
    <w:rsid w:val="000C3788"/>
    <w:rsid w:val="000C4F70"/>
    <w:rsid w:val="000C5BC1"/>
    <w:rsid w:val="000D6127"/>
    <w:rsid w:val="000E546F"/>
    <w:rsid w:val="001007B6"/>
    <w:rsid w:val="00122C72"/>
    <w:rsid w:val="00134B0B"/>
    <w:rsid w:val="001556AC"/>
    <w:rsid w:val="001B490F"/>
    <w:rsid w:val="001B760F"/>
    <w:rsid w:val="001D3705"/>
    <w:rsid w:val="001E1DCE"/>
    <w:rsid w:val="001E5059"/>
    <w:rsid w:val="001E6EEB"/>
    <w:rsid w:val="0021316B"/>
    <w:rsid w:val="0025411D"/>
    <w:rsid w:val="00256380"/>
    <w:rsid w:val="0026196F"/>
    <w:rsid w:val="0026440B"/>
    <w:rsid w:val="0028731F"/>
    <w:rsid w:val="002913E6"/>
    <w:rsid w:val="002A75A5"/>
    <w:rsid w:val="002B5576"/>
    <w:rsid w:val="002D0D5D"/>
    <w:rsid w:val="002D5EA2"/>
    <w:rsid w:val="002E52FD"/>
    <w:rsid w:val="003160F5"/>
    <w:rsid w:val="003303E8"/>
    <w:rsid w:val="00332C33"/>
    <w:rsid w:val="003454E4"/>
    <w:rsid w:val="00366F68"/>
    <w:rsid w:val="00385BD9"/>
    <w:rsid w:val="00390A34"/>
    <w:rsid w:val="0039494C"/>
    <w:rsid w:val="003D0526"/>
    <w:rsid w:val="003E07D0"/>
    <w:rsid w:val="003E42FF"/>
    <w:rsid w:val="003E5FB9"/>
    <w:rsid w:val="003F3EF4"/>
    <w:rsid w:val="004004D7"/>
    <w:rsid w:val="00405884"/>
    <w:rsid w:val="004310F2"/>
    <w:rsid w:val="0046066C"/>
    <w:rsid w:val="00465270"/>
    <w:rsid w:val="004A61DD"/>
    <w:rsid w:val="004B23E0"/>
    <w:rsid w:val="004C6CAC"/>
    <w:rsid w:val="004F4DF8"/>
    <w:rsid w:val="00504118"/>
    <w:rsid w:val="005439E7"/>
    <w:rsid w:val="0057336F"/>
    <w:rsid w:val="0059469F"/>
    <w:rsid w:val="005A1540"/>
    <w:rsid w:val="005B6DA0"/>
    <w:rsid w:val="005C342F"/>
    <w:rsid w:val="005D2069"/>
    <w:rsid w:val="005D6855"/>
    <w:rsid w:val="005E4CDA"/>
    <w:rsid w:val="005F1A57"/>
    <w:rsid w:val="005F1C32"/>
    <w:rsid w:val="005F3221"/>
    <w:rsid w:val="006066F0"/>
    <w:rsid w:val="006122D4"/>
    <w:rsid w:val="00616E45"/>
    <w:rsid w:val="0065343F"/>
    <w:rsid w:val="00671D78"/>
    <w:rsid w:val="006940D3"/>
    <w:rsid w:val="006B2B95"/>
    <w:rsid w:val="006B2C9E"/>
    <w:rsid w:val="006D7BBB"/>
    <w:rsid w:val="006E678A"/>
    <w:rsid w:val="007012BB"/>
    <w:rsid w:val="00702F53"/>
    <w:rsid w:val="00711019"/>
    <w:rsid w:val="00711304"/>
    <w:rsid w:val="00713640"/>
    <w:rsid w:val="007208B8"/>
    <w:rsid w:val="007334C1"/>
    <w:rsid w:val="00783731"/>
    <w:rsid w:val="00793DEB"/>
    <w:rsid w:val="007A0F6A"/>
    <w:rsid w:val="007B0B77"/>
    <w:rsid w:val="007C0588"/>
    <w:rsid w:val="007E6AF2"/>
    <w:rsid w:val="007F6F1F"/>
    <w:rsid w:val="00862795"/>
    <w:rsid w:val="00895BD3"/>
    <w:rsid w:val="008A1642"/>
    <w:rsid w:val="008C7914"/>
    <w:rsid w:val="008D2D76"/>
    <w:rsid w:val="008E16FE"/>
    <w:rsid w:val="0091575E"/>
    <w:rsid w:val="00915F64"/>
    <w:rsid w:val="0092294C"/>
    <w:rsid w:val="00934A51"/>
    <w:rsid w:val="009422E8"/>
    <w:rsid w:val="009532ED"/>
    <w:rsid w:val="009A7B54"/>
    <w:rsid w:val="009B1238"/>
    <w:rsid w:val="009C4481"/>
    <w:rsid w:val="009C7D74"/>
    <w:rsid w:val="00A0656B"/>
    <w:rsid w:val="00A14EF3"/>
    <w:rsid w:val="00A47720"/>
    <w:rsid w:val="00A5565B"/>
    <w:rsid w:val="00A629FB"/>
    <w:rsid w:val="00A90E63"/>
    <w:rsid w:val="00AB7156"/>
    <w:rsid w:val="00AD4B86"/>
    <w:rsid w:val="00AE44DE"/>
    <w:rsid w:val="00AF343A"/>
    <w:rsid w:val="00B00B1B"/>
    <w:rsid w:val="00B11BB6"/>
    <w:rsid w:val="00B22EBC"/>
    <w:rsid w:val="00B272D8"/>
    <w:rsid w:val="00B3084F"/>
    <w:rsid w:val="00B51731"/>
    <w:rsid w:val="00B64B23"/>
    <w:rsid w:val="00B72FE6"/>
    <w:rsid w:val="00B80205"/>
    <w:rsid w:val="00B922A7"/>
    <w:rsid w:val="00BB24BB"/>
    <w:rsid w:val="00BB4E75"/>
    <w:rsid w:val="00BC1C38"/>
    <w:rsid w:val="00BC4019"/>
    <w:rsid w:val="00C3180A"/>
    <w:rsid w:val="00C3411E"/>
    <w:rsid w:val="00C37092"/>
    <w:rsid w:val="00C42A68"/>
    <w:rsid w:val="00C518FD"/>
    <w:rsid w:val="00C91F31"/>
    <w:rsid w:val="00CC0F28"/>
    <w:rsid w:val="00CC2433"/>
    <w:rsid w:val="00CD37EB"/>
    <w:rsid w:val="00CF5A7B"/>
    <w:rsid w:val="00D12DE1"/>
    <w:rsid w:val="00D204FF"/>
    <w:rsid w:val="00D244FC"/>
    <w:rsid w:val="00D26C7D"/>
    <w:rsid w:val="00D34850"/>
    <w:rsid w:val="00D91113"/>
    <w:rsid w:val="00D92F71"/>
    <w:rsid w:val="00D94B5D"/>
    <w:rsid w:val="00D97003"/>
    <w:rsid w:val="00DA624C"/>
    <w:rsid w:val="00DB5D03"/>
    <w:rsid w:val="00DB6CC9"/>
    <w:rsid w:val="00DF6854"/>
    <w:rsid w:val="00E04436"/>
    <w:rsid w:val="00E17616"/>
    <w:rsid w:val="00E75064"/>
    <w:rsid w:val="00E93796"/>
    <w:rsid w:val="00EB5BE5"/>
    <w:rsid w:val="00EE4BEF"/>
    <w:rsid w:val="00F05AFD"/>
    <w:rsid w:val="00F05E49"/>
    <w:rsid w:val="00F07C0E"/>
    <w:rsid w:val="00F13C64"/>
    <w:rsid w:val="00F6020E"/>
    <w:rsid w:val="00F81C12"/>
    <w:rsid w:val="00F91B2E"/>
    <w:rsid w:val="00FA5FF2"/>
    <w:rsid w:val="00FC4C27"/>
    <w:rsid w:val="00FD4900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B4E7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rsid w:val="004310F2"/>
    <w:rPr>
      <w:rFonts w:cs="Times New Roman"/>
      <w:color w:val="0000FF"/>
      <w:u w:val="single"/>
    </w:rPr>
  </w:style>
  <w:style w:type="character" w:styleId="a9">
    <w:name w:val="Intense Emphasis"/>
    <w:basedOn w:val="a0"/>
    <w:uiPriority w:val="21"/>
    <w:qFormat/>
    <w:rsid w:val="004310F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7873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cuments\&#1061;&#1054;&#1056;&#1045;&#1042;&#1040;\&#1048;&#1088;&#1072;\&#1040;&#1076;&#1084;&#1080;&#1085;&#1080;&#1089;&#1090;&#1088;&#1072;&#1094;&#1080;&#1103;\&#1055;&#1086;&#1089;&#1090;&#1072;&#1085;&#1086;&#1074;&#1083;&#1077;&#1085;&#1080;&#1103;\Downloads\&#1055;&#1086;&#1088;&#1103;&#1076;&#1086;&#1082;%20&#1091;&#1074;&#1077;&#1076;&#1086;&#1084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2272.11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2272.112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cuments\&#1061;&#1054;&#1056;&#1045;&#1042;&#1040;\&#1048;&#1088;&#1072;\&#1040;&#1076;&#1084;&#1080;&#1085;&#1080;&#1089;&#1090;&#1088;&#1072;&#1094;&#1080;&#1103;\&#1055;&#1086;&#1089;&#1090;&#1072;&#1085;&#1086;&#1074;&#1083;&#1077;&#1085;&#1080;&#1103;\Downloads\&#1055;&#1086;&#1088;&#1103;&#1076;&#1086;&#1082;%20&#1091;&#1074;&#1077;&#1076;&#1086;&#1084;&#1083;&#1077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96A1-F709-47EE-B063-686AB99B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2017-04-03T04:44:00Z</cp:lastPrinted>
  <dcterms:created xsi:type="dcterms:W3CDTF">2017-04-03T04:39:00Z</dcterms:created>
  <dcterms:modified xsi:type="dcterms:W3CDTF">2017-04-14T09:04:00Z</dcterms:modified>
</cp:coreProperties>
</file>