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70" w:rsidRDefault="000E4D70" w:rsidP="000E4D70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70" w:rsidRDefault="000E4D70" w:rsidP="000E4D70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0E4D70" w:rsidRDefault="000E4D70" w:rsidP="000E4D70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0E4D70" w:rsidRDefault="000E4D70" w:rsidP="000E4D70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0E4D70" w:rsidRDefault="000E4D70" w:rsidP="000E4D70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0E4D70" w:rsidRDefault="000E4D70" w:rsidP="000E4D70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0E4D70" w:rsidRPr="00C1163F" w:rsidRDefault="000E4D70" w:rsidP="000E4D70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C1163F"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муниципального ф</w:t>
      </w:r>
      <w:r>
        <w:rPr>
          <w:rFonts w:ascii="Times New Roman" w:hAnsi="Times New Roman"/>
          <w:sz w:val="26"/>
          <w:szCs w:val="26"/>
        </w:rPr>
        <w:t>инансового контроля на 2017 год</w:t>
      </w:r>
    </w:p>
    <w:p w:rsidR="000E4D70" w:rsidRDefault="000E4D70" w:rsidP="000E4D70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0E4D70" w:rsidRDefault="000E4D70" w:rsidP="000E4D70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0E4D70" w:rsidRDefault="000E4D70" w:rsidP="000E4D70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Принято Муниципальным Советом</w:t>
      </w:r>
      <w:r>
        <w:rPr>
          <w:rFonts w:ascii="Times New Roman" w:hAnsi="Times New Roman"/>
          <w:b w:val="0"/>
          <w:sz w:val="23"/>
          <w:szCs w:val="23"/>
        </w:rPr>
        <w:tab/>
        <w:t xml:space="preserve">                  </w:t>
      </w:r>
    </w:p>
    <w:p w:rsidR="000E4D70" w:rsidRDefault="000E4D70" w:rsidP="000E4D70">
      <w:pPr>
        <w:pStyle w:val="ConsTitle"/>
        <w:widowControl/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городского поселения Мышкин</w:t>
      </w:r>
    </w:p>
    <w:p w:rsidR="000E4D70" w:rsidRDefault="000E4D70" w:rsidP="000E4D70">
      <w:pPr>
        <w:rPr>
          <w:sz w:val="23"/>
          <w:szCs w:val="23"/>
        </w:rPr>
      </w:pPr>
      <w:r>
        <w:rPr>
          <w:sz w:val="23"/>
          <w:szCs w:val="23"/>
        </w:rPr>
        <w:t>«22 »       декабря      2016 года</w:t>
      </w:r>
    </w:p>
    <w:p w:rsidR="000E4D70" w:rsidRDefault="000E4D70" w:rsidP="000E4D70">
      <w:pPr>
        <w:ind w:firstLine="708"/>
        <w:jc w:val="both"/>
        <w:rPr>
          <w:b/>
          <w:sz w:val="23"/>
          <w:szCs w:val="23"/>
        </w:rPr>
      </w:pPr>
    </w:p>
    <w:p w:rsidR="000E4D70" w:rsidRPr="00C1163F" w:rsidRDefault="000E4D70" w:rsidP="000E4D70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ab/>
      </w:r>
      <w:r w:rsidRPr="00C1163F">
        <w:rPr>
          <w:sz w:val="23"/>
          <w:szCs w:val="23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</w:t>
      </w:r>
      <w:r>
        <w:rPr>
          <w:sz w:val="23"/>
          <w:szCs w:val="23"/>
        </w:rPr>
        <w:t>ом городского поселения Мышкин</w:t>
      </w:r>
      <w:r w:rsidRPr="00C1163F">
        <w:rPr>
          <w:sz w:val="23"/>
          <w:szCs w:val="23"/>
        </w:rPr>
        <w:t>,</w:t>
      </w:r>
    </w:p>
    <w:p w:rsidR="000E4D70" w:rsidRDefault="000E4D70" w:rsidP="000E4D70">
      <w:pPr>
        <w:rPr>
          <w:b/>
          <w:sz w:val="23"/>
          <w:szCs w:val="23"/>
        </w:rPr>
      </w:pPr>
    </w:p>
    <w:p w:rsidR="000E4D70" w:rsidRDefault="000E4D70" w:rsidP="000E4D70">
      <w:pPr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Муниципальный Совет городского поселения Мышкин РЕШИЛ:</w:t>
      </w:r>
    </w:p>
    <w:p w:rsidR="000E4D70" w:rsidRDefault="000E4D70" w:rsidP="000E4D70">
      <w:pPr>
        <w:rPr>
          <w:sz w:val="23"/>
          <w:szCs w:val="23"/>
        </w:rPr>
      </w:pPr>
    </w:p>
    <w:p w:rsidR="000E4D70" w:rsidRDefault="000E4D70" w:rsidP="000E4D70">
      <w:pPr>
        <w:pStyle w:val="a5"/>
        <w:numPr>
          <w:ilvl w:val="0"/>
          <w:numId w:val="1"/>
        </w:numPr>
        <w:ind w:left="0" w:firstLine="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муниципального финансового контроля на 2017 год.</w:t>
      </w:r>
    </w:p>
    <w:p w:rsidR="000E4D70" w:rsidRDefault="000E4D70" w:rsidP="000E4D70">
      <w:pPr>
        <w:pStyle w:val="a5"/>
        <w:numPr>
          <w:ilvl w:val="0"/>
          <w:numId w:val="1"/>
        </w:numPr>
        <w:ind w:left="0" w:firstLine="0"/>
        <w:jc w:val="both"/>
        <w:rPr>
          <w:sz w:val="23"/>
          <w:szCs w:val="23"/>
          <w:lang w:val="ru-RU"/>
        </w:rPr>
      </w:pPr>
      <w:proofErr w:type="gramStart"/>
      <w:r>
        <w:rPr>
          <w:sz w:val="23"/>
          <w:szCs w:val="23"/>
          <w:lang w:val="ru-RU"/>
        </w:rPr>
        <w:t>Контроль за</w:t>
      </w:r>
      <w:proofErr w:type="gramEnd"/>
      <w:r>
        <w:rPr>
          <w:sz w:val="23"/>
          <w:szCs w:val="23"/>
          <w:lang w:val="ru-RU"/>
        </w:rPr>
        <w:t xml:space="preserve"> исполнением решения возложить на постоянную комиссию по бюджету, налогам и финансам Муниципального Совета городского поселения Мышкин (С.П. Кошкин).</w:t>
      </w:r>
    </w:p>
    <w:p w:rsidR="000E4D70" w:rsidRDefault="000E4D70" w:rsidP="000E4D70">
      <w:pPr>
        <w:pStyle w:val="a5"/>
        <w:numPr>
          <w:ilvl w:val="0"/>
          <w:numId w:val="1"/>
        </w:num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Настоящее решение опубликовать в газете «Волжские зори».</w:t>
      </w:r>
    </w:p>
    <w:p w:rsidR="000E4D70" w:rsidRPr="00C1163F" w:rsidRDefault="000E4D70" w:rsidP="000E4D70">
      <w:pPr>
        <w:pStyle w:val="a5"/>
        <w:numPr>
          <w:ilvl w:val="0"/>
          <w:numId w:val="1"/>
        </w:num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Решение вступает в силу с 01.01.2017 года.</w:t>
      </w:r>
    </w:p>
    <w:p w:rsidR="000E4D70" w:rsidRDefault="000E4D70" w:rsidP="000E4D70">
      <w:pPr>
        <w:rPr>
          <w:b/>
          <w:bCs/>
          <w:sz w:val="23"/>
          <w:szCs w:val="23"/>
        </w:rPr>
      </w:pPr>
    </w:p>
    <w:p w:rsidR="000E4D70" w:rsidRDefault="000E4D70" w:rsidP="000E4D70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</w:p>
    <w:p w:rsidR="000E4D70" w:rsidRDefault="000E4D70" w:rsidP="000E4D70">
      <w:pPr>
        <w:jc w:val="both"/>
      </w:pPr>
      <w:r>
        <w:rPr>
          <w:sz w:val="23"/>
          <w:szCs w:val="23"/>
        </w:rPr>
        <w:t xml:space="preserve"> </w:t>
      </w: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Председатель</w:t>
      </w:r>
      <w:r>
        <w:tab/>
        <w:t xml:space="preserve"> Муниципального </w:t>
      </w:r>
    </w:p>
    <w:p w:rsidR="000E4D70" w:rsidRDefault="000E4D70" w:rsidP="000E4D70">
      <w:pPr>
        <w:tabs>
          <w:tab w:val="left" w:pos="4884"/>
        </w:tabs>
      </w:pPr>
      <w:r>
        <w:t xml:space="preserve">поселения Мышкин                  </w:t>
      </w:r>
      <w:r>
        <w:tab/>
        <w:t>Совета городского поселения Мышкин</w:t>
      </w:r>
    </w:p>
    <w:p w:rsidR="000E4D70" w:rsidRDefault="000E4D70" w:rsidP="000E4D70"/>
    <w:p w:rsidR="000E4D70" w:rsidRDefault="000E4D70" w:rsidP="000E4D7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0E4D70" w:rsidRDefault="000E4D70" w:rsidP="000E4D70">
      <w:pPr>
        <w:rPr>
          <w:color w:val="000000"/>
        </w:rPr>
      </w:pPr>
    </w:p>
    <w:p w:rsidR="000E4D70" w:rsidRDefault="000E4D70" w:rsidP="000E4D70">
      <w:pPr>
        <w:rPr>
          <w:color w:val="000000"/>
        </w:rPr>
      </w:pPr>
    </w:p>
    <w:p w:rsidR="000E4D70" w:rsidRDefault="000E4D70" w:rsidP="000E4D70">
      <w:pPr>
        <w:rPr>
          <w:sz w:val="23"/>
          <w:szCs w:val="23"/>
        </w:rPr>
      </w:pPr>
      <w:r>
        <w:rPr>
          <w:color w:val="000000"/>
        </w:rPr>
        <w:t xml:space="preserve">«22»  декабря 2015 года  №  37                              </w:t>
      </w:r>
    </w:p>
    <w:p w:rsidR="000E4D70" w:rsidRDefault="000E4D70" w:rsidP="000E4D70">
      <w:pPr>
        <w:jc w:val="right"/>
        <w:rPr>
          <w:sz w:val="20"/>
          <w:szCs w:val="20"/>
        </w:rPr>
      </w:pPr>
    </w:p>
    <w:p w:rsidR="000E4D70" w:rsidRDefault="000E4D70" w:rsidP="000E4D7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0E4D70" w:rsidRDefault="000E4D70" w:rsidP="000E4D7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0E4D70" w:rsidRDefault="000E4D70"/>
    <w:p w:rsidR="00763D05" w:rsidRDefault="00763D05"/>
    <w:p w:rsidR="00763D05" w:rsidRDefault="00763D05"/>
    <w:p w:rsidR="00763D05" w:rsidRDefault="00763D05"/>
    <w:p w:rsidR="00763D05" w:rsidRDefault="00763D05"/>
    <w:p w:rsidR="00763D05" w:rsidRDefault="00763D05"/>
    <w:p w:rsidR="00763D05" w:rsidRDefault="00763D05"/>
    <w:p w:rsidR="00763D05" w:rsidRDefault="00763D05"/>
    <w:sectPr w:rsidR="00763D05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70"/>
    <w:rsid w:val="000E4D70"/>
    <w:rsid w:val="003C056B"/>
    <w:rsid w:val="00763D05"/>
    <w:rsid w:val="007F5656"/>
    <w:rsid w:val="00904BE6"/>
    <w:rsid w:val="009E201C"/>
    <w:rsid w:val="00B071CE"/>
    <w:rsid w:val="00E6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4D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E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D70"/>
    <w:pPr>
      <w:ind w:left="720"/>
      <w:contextualSpacing/>
    </w:pPr>
    <w:rPr>
      <w:lang w:val="en-US" w:eastAsia="en-US"/>
    </w:rPr>
  </w:style>
  <w:style w:type="character" w:customStyle="1" w:styleId="a6">
    <w:name w:val="Основной текст_"/>
    <w:basedOn w:val="a0"/>
    <w:link w:val="1"/>
    <w:locked/>
    <w:rsid w:val="00763D0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63D05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2016-12-27T07:40:00Z</dcterms:created>
  <dcterms:modified xsi:type="dcterms:W3CDTF">2017-01-08T05:03:00Z</dcterms:modified>
</cp:coreProperties>
</file>