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0F5CFB" w:rsidP="00307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16C5B" w:rsidRPr="00B16C5B" w:rsidRDefault="00B16C5B" w:rsidP="00B16C5B">
      <w:pPr>
        <w:jc w:val="center"/>
      </w:pPr>
      <w:r>
        <w:t>г.Мышкин</w:t>
      </w:r>
    </w:p>
    <w:p w:rsidR="003077FD" w:rsidRDefault="003077FD" w:rsidP="008A0F5C">
      <w:pPr>
        <w:jc w:val="center"/>
        <w:rPr>
          <w:sz w:val="28"/>
          <w:szCs w:val="28"/>
        </w:rPr>
      </w:pPr>
    </w:p>
    <w:p w:rsidR="00B16C5B" w:rsidRDefault="001449D5" w:rsidP="00B16C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4663">
        <w:rPr>
          <w:sz w:val="28"/>
          <w:szCs w:val="28"/>
        </w:rPr>
        <w:t>0</w:t>
      </w:r>
      <w:r w:rsidR="003077F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201</w:t>
      </w:r>
      <w:r w:rsidR="00CC49FE">
        <w:rPr>
          <w:sz w:val="28"/>
          <w:szCs w:val="28"/>
        </w:rPr>
        <w:t>6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B16C5B">
        <w:rPr>
          <w:sz w:val="28"/>
          <w:szCs w:val="28"/>
        </w:rPr>
        <w:t xml:space="preserve">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 </w:t>
      </w:r>
      <w:r>
        <w:rPr>
          <w:sz w:val="28"/>
          <w:szCs w:val="28"/>
        </w:rPr>
        <w:t>53</w:t>
      </w:r>
    </w:p>
    <w:p w:rsidR="00B16C5B" w:rsidRDefault="00B16C5B" w:rsidP="00B16C5B">
      <w:pPr>
        <w:rPr>
          <w:sz w:val="28"/>
          <w:szCs w:val="28"/>
        </w:rPr>
      </w:pPr>
    </w:p>
    <w:p w:rsidR="000F5CFB" w:rsidRPr="000F5CFB" w:rsidRDefault="000F5CFB" w:rsidP="000F5CFB">
      <w:pPr>
        <w:jc w:val="both"/>
        <w:rPr>
          <w:iCs/>
          <w:sz w:val="28"/>
          <w:szCs w:val="28"/>
        </w:rPr>
      </w:pPr>
      <w:r w:rsidRPr="000F5CFB">
        <w:rPr>
          <w:iCs/>
          <w:sz w:val="28"/>
          <w:szCs w:val="28"/>
        </w:rPr>
        <w:t>Об  утверждении  Перечня  должностей</w:t>
      </w:r>
    </w:p>
    <w:p w:rsidR="000F5CFB" w:rsidRPr="000F5CFB" w:rsidRDefault="000F5CFB" w:rsidP="000F5CFB">
      <w:pPr>
        <w:jc w:val="both"/>
        <w:rPr>
          <w:iCs/>
          <w:sz w:val="28"/>
          <w:szCs w:val="28"/>
        </w:rPr>
      </w:pPr>
      <w:r w:rsidRPr="000F5CFB">
        <w:rPr>
          <w:iCs/>
          <w:sz w:val="28"/>
          <w:szCs w:val="28"/>
        </w:rPr>
        <w:t xml:space="preserve">муниципальной службы с высоким риском </w:t>
      </w:r>
    </w:p>
    <w:p w:rsidR="000F5CFB" w:rsidRPr="000F5CFB" w:rsidRDefault="000F5CFB" w:rsidP="000F5CFB">
      <w:pPr>
        <w:jc w:val="both"/>
        <w:rPr>
          <w:sz w:val="28"/>
          <w:szCs w:val="28"/>
        </w:rPr>
      </w:pPr>
      <w:r w:rsidRPr="000F5CFB">
        <w:rPr>
          <w:iCs/>
          <w:sz w:val="28"/>
          <w:szCs w:val="28"/>
        </w:rPr>
        <w:t>коррупционных  проявлений в  Администрации</w:t>
      </w:r>
    </w:p>
    <w:p w:rsidR="000A4663" w:rsidRPr="000F5CFB" w:rsidRDefault="000F5CFB" w:rsidP="000F5CFB">
      <w:pPr>
        <w:jc w:val="both"/>
        <w:rPr>
          <w:sz w:val="28"/>
          <w:szCs w:val="28"/>
        </w:rPr>
      </w:pPr>
      <w:r w:rsidRPr="000F5CFB">
        <w:rPr>
          <w:sz w:val="28"/>
          <w:szCs w:val="28"/>
        </w:rPr>
        <w:t xml:space="preserve">городского поселения Мышкин </w:t>
      </w:r>
    </w:p>
    <w:p w:rsidR="000A4663" w:rsidRPr="000F5CFB" w:rsidRDefault="000A4663" w:rsidP="000F5CFB">
      <w:pPr>
        <w:jc w:val="both"/>
        <w:rPr>
          <w:sz w:val="28"/>
          <w:szCs w:val="28"/>
        </w:rPr>
      </w:pPr>
      <w:r w:rsidRPr="000F5CFB">
        <w:rPr>
          <w:sz w:val="28"/>
          <w:szCs w:val="28"/>
        </w:rPr>
        <w:tab/>
      </w:r>
    </w:p>
    <w:p w:rsidR="000F5CFB" w:rsidRPr="000F5CFB" w:rsidRDefault="000A4663" w:rsidP="000F5CFB">
      <w:pPr>
        <w:pStyle w:val="a7"/>
        <w:ind w:firstLine="708"/>
        <w:jc w:val="both"/>
        <w:rPr>
          <w:w w:val="100"/>
          <w:sz w:val="28"/>
          <w:szCs w:val="28"/>
        </w:rPr>
      </w:pPr>
      <w:r w:rsidRPr="000F5CFB">
        <w:rPr>
          <w:sz w:val="28"/>
          <w:szCs w:val="28"/>
        </w:rPr>
        <w:tab/>
      </w:r>
      <w:r w:rsidR="000F5CFB" w:rsidRPr="000F5CFB">
        <w:rPr>
          <w:b w:val="0"/>
          <w:w w:val="100"/>
          <w:sz w:val="28"/>
          <w:szCs w:val="28"/>
        </w:rPr>
        <w:t>В соответствии с Федеральным законом от 25 декабря 2008 года №273-ФЗ «О противодействии коррупции», Федеральным законом от 2 марта 2007 года №25-ФЗ «О муниципальной службе в Российской Федерации», Указом Губернатора Ярославской области от 31</w:t>
      </w:r>
      <w:r w:rsidR="001449D5">
        <w:rPr>
          <w:b w:val="0"/>
          <w:w w:val="100"/>
          <w:sz w:val="28"/>
          <w:szCs w:val="28"/>
        </w:rPr>
        <w:t xml:space="preserve"> января </w:t>
      </w:r>
      <w:r w:rsidR="000F5CFB" w:rsidRPr="000F5CFB">
        <w:rPr>
          <w:b w:val="0"/>
          <w:w w:val="100"/>
          <w:sz w:val="28"/>
          <w:szCs w:val="28"/>
        </w:rPr>
        <w:t>2013 года №45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0F5CFB" w:rsidRPr="000F5CFB" w:rsidRDefault="000F5CFB" w:rsidP="000F5CFB">
      <w:pPr>
        <w:pStyle w:val="a7"/>
        <w:ind w:firstLine="708"/>
        <w:jc w:val="both"/>
        <w:rPr>
          <w:b w:val="0"/>
          <w:w w:val="100"/>
          <w:sz w:val="28"/>
          <w:szCs w:val="28"/>
        </w:rPr>
      </w:pPr>
      <w:r w:rsidRPr="000F5CFB">
        <w:rPr>
          <w:b w:val="0"/>
          <w:w w:val="100"/>
          <w:sz w:val="28"/>
          <w:szCs w:val="28"/>
        </w:rPr>
        <w:t>1. Утвердить прилагаемый Перечень должностей муниципальной службы с высоким риском коррупционных проявлений в Администрации городского поселения Мышкин.</w:t>
      </w:r>
    </w:p>
    <w:p w:rsidR="000F5CFB" w:rsidRPr="000F5CFB" w:rsidRDefault="000F5CFB" w:rsidP="000F5CFB">
      <w:pPr>
        <w:pStyle w:val="a7"/>
        <w:ind w:firstLine="708"/>
        <w:jc w:val="both"/>
        <w:rPr>
          <w:b w:val="0"/>
          <w:w w:val="100"/>
          <w:sz w:val="28"/>
          <w:szCs w:val="28"/>
        </w:rPr>
      </w:pPr>
      <w:r w:rsidRPr="000F5CFB">
        <w:rPr>
          <w:b w:val="0"/>
          <w:w w:val="100"/>
          <w:sz w:val="28"/>
          <w:szCs w:val="28"/>
        </w:rPr>
        <w:t xml:space="preserve">2. Начальнику организационно – правового отдела </w:t>
      </w:r>
      <w:r w:rsidR="009B5598">
        <w:rPr>
          <w:b w:val="0"/>
          <w:w w:val="100"/>
          <w:sz w:val="28"/>
          <w:szCs w:val="28"/>
        </w:rPr>
        <w:t xml:space="preserve">Администрации городского поселения Мышкин </w:t>
      </w:r>
      <w:r w:rsidR="001449D5">
        <w:rPr>
          <w:b w:val="0"/>
          <w:w w:val="100"/>
          <w:sz w:val="28"/>
          <w:szCs w:val="28"/>
        </w:rPr>
        <w:t>(</w:t>
      </w:r>
      <w:r w:rsidRPr="000F5CFB">
        <w:rPr>
          <w:b w:val="0"/>
          <w:w w:val="100"/>
          <w:sz w:val="28"/>
          <w:szCs w:val="28"/>
        </w:rPr>
        <w:t>Иванов</w:t>
      </w:r>
      <w:r w:rsidR="001449D5">
        <w:rPr>
          <w:b w:val="0"/>
          <w:w w:val="100"/>
          <w:sz w:val="28"/>
          <w:szCs w:val="28"/>
        </w:rPr>
        <w:t>а</w:t>
      </w:r>
      <w:r w:rsidRPr="000F5CFB">
        <w:rPr>
          <w:b w:val="0"/>
          <w:w w:val="100"/>
          <w:sz w:val="28"/>
          <w:szCs w:val="28"/>
        </w:rPr>
        <w:t xml:space="preserve"> И.Н.</w:t>
      </w:r>
      <w:r w:rsidR="001449D5">
        <w:rPr>
          <w:b w:val="0"/>
          <w:w w:val="100"/>
          <w:sz w:val="28"/>
          <w:szCs w:val="28"/>
        </w:rPr>
        <w:t>)</w:t>
      </w:r>
      <w:r w:rsidRPr="000F5CFB">
        <w:rPr>
          <w:b w:val="0"/>
          <w:w w:val="100"/>
          <w:sz w:val="28"/>
          <w:szCs w:val="28"/>
        </w:rPr>
        <w:t xml:space="preserve">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0F5CFB" w:rsidRPr="000F5CFB" w:rsidRDefault="000F5CFB" w:rsidP="001449D5">
      <w:pPr>
        <w:ind w:firstLine="708"/>
        <w:jc w:val="both"/>
        <w:rPr>
          <w:sz w:val="28"/>
          <w:szCs w:val="28"/>
        </w:rPr>
      </w:pPr>
      <w:r w:rsidRPr="000F5CFB">
        <w:rPr>
          <w:sz w:val="28"/>
          <w:szCs w:val="28"/>
        </w:rPr>
        <w:t>3. Считать утратившим силу распоряжение Администрации городского поселения</w:t>
      </w:r>
      <w:r w:rsidRPr="000F5CFB">
        <w:rPr>
          <w:b/>
          <w:sz w:val="28"/>
          <w:szCs w:val="28"/>
        </w:rPr>
        <w:t xml:space="preserve"> </w:t>
      </w:r>
      <w:r w:rsidRPr="000F5CFB">
        <w:rPr>
          <w:sz w:val="28"/>
          <w:szCs w:val="28"/>
        </w:rPr>
        <w:t>Мышкин от 09.04.2015  №13 «Об утверждении Перечня должностей муниципальной службы с высоким риском коррупционных проявлений в Администрации городского поселения Мышкин ».</w:t>
      </w:r>
    </w:p>
    <w:p w:rsidR="000F5CFB" w:rsidRPr="000F5CFB" w:rsidRDefault="000F5CFB" w:rsidP="000F5CFB">
      <w:pPr>
        <w:pStyle w:val="a7"/>
        <w:ind w:firstLine="708"/>
        <w:jc w:val="both"/>
        <w:rPr>
          <w:b w:val="0"/>
          <w:w w:val="100"/>
          <w:sz w:val="28"/>
          <w:szCs w:val="28"/>
        </w:rPr>
      </w:pPr>
      <w:r w:rsidRPr="000F5CFB">
        <w:rPr>
          <w:b w:val="0"/>
          <w:w w:val="100"/>
          <w:sz w:val="28"/>
          <w:szCs w:val="28"/>
        </w:rPr>
        <w:t>4. Контроль  за исполнением распоряжения оставляю за собой.</w:t>
      </w:r>
    </w:p>
    <w:p w:rsidR="000F5CFB" w:rsidRPr="000F5CFB" w:rsidRDefault="000F5CFB" w:rsidP="000F5CFB">
      <w:pPr>
        <w:pStyle w:val="a7"/>
        <w:ind w:firstLine="708"/>
        <w:jc w:val="both"/>
        <w:rPr>
          <w:b w:val="0"/>
          <w:w w:val="100"/>
          <w:sz w:val="28"/>
          <w:szCs w:val="28"/>
        </w:rPr>
      </w:pPr>
      <w:r w:rsidRPr="000F5CFB">
        <w:rPr>
          <w:b w:val="0"/>
          <w:w w:val="100"/>
          <w:sz w:val="28"/>
          <w:szCs w:val="28"/>
        </w:rPr>
        <w:t>5. Распоряжение  вступает в силу с момента его подписания.</w:t>
      </w:r>
    </w:p>
    <w:p w:rsidR="00B16C5B" w:rsidRPr="000A4663" w:rsidRDefault="00B16C5B" w:rsidP="00B16C5B">
      <w:pPr>
        <w:ind w:left="360"/>
        <w:jc w:val="both"/>
        <w:rPr>
          <w:sz w:val="28"/>
          <w:szCs w:val="28"/>
        </w:rPr>
      </w:pPr>
    </w:p>
    <w:p w:rsidR="00CC49FE" w:rsidRPr="000A4663" w:rsidRDefault="00CC49FE" w:rsidP="00B16C5B">
      <w:pPr>
        <w:ind w:left="360"/>
        <w:jc w:val="both"/>
        <w:rPr>
          <w:sz w:val="28"/>
          <w:szCs w:val="28"/>
        </w:rPr>
      </w:pPr>
    </w:p>
    <w:p w:rsidR="00B16C5B" w:rsidRPr="000A4663" w:rsidRDefault="00B16C5B" w:rsidP="006C3870">
      <w:pPr>
        <w:jc w:val="both"/>
        <w:rPr>
          <w:sz w:val="28"/>
          <w:szCs w:val="28"/>
        </w:rPr>
      </w:pPr>
      <w:r w:rsidRPr="000A4663">
        <w:rPr>
          <w:sz w:val="28"/>
          <w:szCs w:val="28"/>
        </w:rPr>
        <w:t>Глава городского</w:t>
      </w:r>
    </w:p>
    <w:p w:rsidR="00B16C5B" w:rsidRDefault="00B16C5B" w:rsidP="006C3870">
      <w:pPr>
        <w:jc w:val="both"/>
        <w:rPr>
          <w:sz w:val="28"/>
          <w:szCs w:val="28"/>
        </w:rPr>
      </w:pPr>
      <w:r w:rsidRPr="000A4663">
        <w:rPr>
          <w:sz w:val="28"/>
          <w:szCs w:val="28"/>
        </w:rPr>
        <w:t xml:space="preserve">поселения  Мышкин                                   </w:t>
      </w:r>
      <w:r w:rsidR="006C3870" w:rsidRP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ab/>
      </w:r>
      <w:r w:rsidR="000A4663">
        <w:rPr>
          <w:sz w:val="28"/>
          <w:szCs w:val="28"/>
        </w:rPr>
        <w:tab/>
      </w:r>
      <w:r w:rsidR="006C3870" w:rsidRPr="000A4663">
        <w:rPr>
          <w:sz w:val="28"/>
          <w:szCs w:val="28"/>
        </w:rPr>
        <w:t>Е.В.Петров</w:t>
      </w:r>
    </w:p>
    <w:p w:rsidR="000F5CFB" w:rsidRDefault="000F5CFB" w:rsidP="006C3870">
      <w:pPr>
        <w:jc w:val="both"/>
        <w:rPr>
          <w:sz w:val="28"/>
          <w:szCs w:val="28"/>
        </w:rPr>
      </w:pPr>
    </w:p>
    <w:p w:rsidR="000A6882" w:rsidRDefault="000A6882" w:rsidP="006C3870">
      <w:pPr>
        <w:jc w:val="both"/>
        <w:rPr>
          <w:sz w:val="28"/>
          <w:szCs w:val="28"/>
        </w:rPr>
      </w:pPr>
    </w:p>
    <w:p w:rsidR="000F5CFB" w:rsidRPr="008B36A7" w:rsidRDefault="000F5CFB" w:rsidP="000F5CFB">
      <w:pPr>
        <w:jc w:val="right"/>
        <w:rPr>
          <w:sz w:val="28"/>
          <w:szCs w:val="28"/>
        </w:rPr>
      </w:pPr>
      <w:r w:rsidRPr="008B36A7">
        <w:rPr>
          <w:sz w:val="28"/>
          <w:szCs w:val="28"/>
        </w:rPr>
        <w:lastRenderedPageBreak/>
        <w:t>Утвержден</w:t>
      </w:r>
    </w:p>
    <w:p w:rsidR="000F5CFB" w:rsidRDefault="000F5CFB" w:rsidP="000F5CFB">
      <w:pPr>
        <w:jc w:val="right"/>
        <w:rPr>
          <w:sz w:val="28"/>
          <w:szCs w:val="28"/>
        </w:rPr>
      </w:pPr>
      <w:r w:rsidRPr="008B36A7">
        <w:rPr>
          <w:sz w:val="28"/>
          <w:szCs w:val="28"/>
        </w:rPr>
        <w:t>распоряжением Администрации</w:t>
      </w:r>
    </w:p>
    <w:p w:rsidR="000F5CFB" w:rsidRDefault="000F5CFB" w:rsidP="000F5CFB">
      <w:pPr>
        <w:jc w:val="right"/>
        <w:rPr>
          <w:sz w:val="28"/>
          <w:szCs w:val="28"/>
        </w:rPr>
      </w:pPr>
      <w:r w:rsidRPr="008B36A7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8B36A7">
        <w:rPr>
          <w:sz w:val="28"/>
          <w:szCs w:val="28"/>
        </w:rPr>
        <w:t xml:space="preserve">поселения Мышкин   </w:t>
      </w:r>
    </w:p>
    <w:p w:rsidR="000F5CFB" w:rsidRPr="008B36A7" w:rsidRDefault="000F5CFB" w:rsidP="000F5CFB">
      <w:pPr>
        <w:jc w:val="right"/>
        <w:rPr>
          <w:sz w:val="28"/>
          <w:szCs w:val="28"/>
        </w:rPr>
      </w:pPr>
      <w:r w:rsidRPr="008B36A7">
        <w:rPr>
          <w:sz w:val="28"/>
          <w:szCs w:val="28"/>
        </w:rPr>
        <w:t xml:space="preserve">от </w:t>
      </w:r>
      <w:r w:rsidR="009B713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B36A7">
        <w:rPr>
          <w:sz w:val="28"/>
          <w:szCs w:val="28"/>
        </w:rPr>
        <w:t>.</w:t>
      </w:r>
      <w:r w:rsidR="009B7131">
        <w:rPr>
          <w:sz w:val="28"/>
          <w:szCs w:val="28"/>
        </w:rPr>
        <w:t>12</w:t>
      </w:r>
      <w:r w:rsidRPr="008B36A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B36A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9B7131">
        <w:rPr>
          <w:sz w:val="28"/>
          <w:szCs w:val="28"/>
        </w:rPr>
        <w:t>53</w:t>
      </w:r>
    </w:p>
    <w:p w:rsidR="000F5CFB" w:rsidRDefault="000F5CFB" w:rsidP="000F5CFB">
      <w:pPr>
        <w:jc w:val="right"/>
      </w:pPr>
    </w:p>
    <w:p w:rsidR="000F5CFB" w:rsidRDefault="000F5CFB" w:rsidP="000F5CFB">
      <w:pPr>
        <w:jc w:val="right"/>
      </w:pPr>
    </w:p>
    <w:p w:rsidR="000F5CFB" w:rsidRPr="001F7088" w:rsidRDefault="000F5CFB" w:rsidP="000F5CFB">
      <w:pPr>
        <w:jc w:val="center"/>
        <w:rPr>
          <w:sz w:val="28"/>
          <w:szCs w:val="28"/>
        </w:rPr>
      </w:pPr>
      <w:r w:rsidRPr="001F7088">
        <w:rPr>
          <w:sz w:val="28"/>
          <w:szCs w:val="28"/>
        </w:rPr>
        <w:t>ПЕРЕЧЕНЬ</w:t>
      </w:r>
    </w:p>
    <w:p w:rsidR="000F5CFB" w:rsidRPr="001F7088" w:rsidRDefault="000F5CFB" w:rsidP="000F5CFB">
      <w:pPr>
        <w:jc w:val="center"/>
        <w:rPr>
          <w:sz w:val="28"/>
          <w:szCs w:val="28"/>
        </w:rPr>
      </w:pPr>
      <w:r w:rsidRPr="001F7088">
        <w:rPr>
          <w:sz w:val="28"/>
          <w:szCs w:val="28"/>
        </w:rPr>
        <w:t>должностей муниципальной службы с высоким риском</w:t>
      </w:r>
    </w:p>
    <w:p w:rsidR="000F5CFB" w:rsidRPr="001F7088" w:rsidRDefault="000F5CFB" w:rsidP="000F5CFB">
      <w:pPr>
        <w:jc w:val="center"/>
        <w:rPr>
          <w:sz w:val="28"/>
          <w:szCs w:val="28"/>
        </w:rPr>
      </w:pPr>
      <w:r w:rsidRPr="001F7088">
        <w:rPr>
          <w:sz w:val="28"/>
          <w:szCs w:val="28"/>
        </w:rPr>
        <w:t>коррупционных проявлений в Администрации</w:t>
      </w:r>
    </w:p>
    <w:p w:rsidR="000F5CFB" w:rsidRDefault="000F5CFB" w:rsidP="000F5CF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81E90" w:rsidRDefault="00A81E90" w:rsidP="000F5CFB">
      <w:pPr>
        <w:jc w:val="center"/>
        <w:rPr>
          <w:sz w:val="28"/>
          <w:szCs w:val="28"/>
        </w:rPr>
      </w:pPr>
    </w:p>
    <w:p w:rsidR="00A81E90" w:rsidRPr="00A81E90" w:rsidRDefault="00A81E90" w:rsidP="00A81E90">
      <w:pPr>
        <w:ind w:firstLine="708"/>
        <w:jc w:val="both"/>
        <w:rPr>
          <w:b/>
          <w:sz w:val="28"/>
          <w:szCs w:val="28"/>
        </w:rPr>
      </w:pPr>
      <w:r w:rsidRPr="00A81E90">
        <w:rPr>
          <w:b/>
          <w:sz w:val="28"/>
          <w:szCs w:val="28"/>
          <w:lang w:val="en-US"/>
        </w:rPr>
        <w:t>I</w:t>
      </w:r>
      <w:r w:rsidRPr="00A81E90">
        <w:rPr>
          <w:b/>
          <w:sz w:val="28"/>
          <w:szCs w:val="28"/>
        </w:rPr>
        <w:t>. Группы должностей муниципальной службы, замещение которых связано с высоким риском коррупционных проявлений</w:t>
      </w:r>
    </w:p>
    <w:p w:rsidR="00A81E90" w:rsidRPr="001F7088" w:rsidRDefault="00A81E90" w:rsidP="00A81E90">
      <w:pPr>
        <w:ind w:firstLine="708"/>
        <w:jc w:val="both"/>
        <w:rPr>
          <w:sz w:val="28"/>
          <w:szCs w:val="28"/>
        </w:rPr>
      </w:pPr>
    </w:p>
    <w:p w:rsidR="00A81E90" w:rsidRPr="00A81E90" w:rsidRDefault="00A81E90" w:rsidP="00A81E90">
      <w:pPr>
        <w:pStyle w:val="a6"/>
        <w:ind w:left="0"/>
        <w:jc w:val="both"/>
        <w:rPr>
          <w:b/>
          <w:sz w:val="28"/>
          <w:szCs w:val="28"/>
        </w:rPr>
      </w:pPr>
      <w:r w:rsidRPr="00AA7AD8">
        <w:rPr>
          <w:sz w:val="28"/>
          <w:szCs w:val="28"/>
        </w:rPr>
        <w:tab/>
      </w:r>
      <w:r w:rsidRPr="00A81E90">
        <w:rPr>
          <w:b/>
          <w:sz w:val="28"/>
          <w:szCs w:val="28"/>
        </w:rPr>
        <w:t>1. Должности муниципальной службы, отнесенные реестром должностей муниципальной службы к высшей группе должностей:</w:t>
      </w:r>
    </w:p>
    <w:p w:rsidR="00A81E90" w:rsidRDefault="00A81E90" w:rsidP="00A81E9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088">
        <w:rPr>
          <w:sz w:val="28"/>
          <w:szCs w:val="28"/>
        </w:rPr>
        <w:t>Заместитель Главы Администрации городского поселения Мышкин.</w:t>
      </w:r>
    </w:p>
    <w:p w:rsidR="00A81E90" w:rsidRPr="00A81E90" w:rsidRDefault="00A81E90" w:rsidP="00A81E90">
      <w:pPr>
        <w:ind w:left="360" w:firstLine="348"/>
        <w:jc w:val="both"/>
      </w:pPr>
    </w:p>
    <w:p w:rsidR="00A81E90" w:rsidRPr="00A81E90" w:rsidRDefault="00A81E90" w:rsidP="00A81E90">
      <w:pPr>
        <w:ind w:firstLine="708"/>
        <w:contextualSpacing/>
        <w:jc w:val="both"/>
        <w:rPr>
          <w:b/>
          <w:sz w:val="28"/>
          <w:szCs w:val="28"/>
        </w:rPr>
      </w:pPr>
      <w:r w:rsidRPr="00A81E90">
        <w:rPr>
          <w:b/>
          <w:sz w:val="28"/>
          <w:szCs w:val="28"/>
        </w:rPr>
        <w:t>2. Должности муниципальной службы, отнесенные реестром должностей муниципальной службы к главной группе должностей:</w:t>
      </w:r>
    </w:p>
    <w:p w:rsidR="00A81E90" w:rsidRDefault="00A81E90" w:rsidP="00A81E90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088">
        <w:rPr>
          <w:sz w:val="28"/>
          <w:szCs w:val="28"/>
        </w:rPr>
        <w:t>Начальник организационно-правового отдела Администрации  городского поселения  Мышкин</w:t>
      </w:r>
      <w:r>
        <w:rPr>
          <w:sz w:val="28"/>
          <w:szCs w:val="28"/>
        </w:rPr>
        <w:t>.</w:t>
      </w:r>
      <w:r w:rsidRPr="001F7088">
        <w:rPr>
          <w:sz w:val="28"/>
          <w:szCs w:val="28"/>
        </w:rPr>
        <w:t xml:space="preserve"> </w:t>
      </w:r>
    </w:p>
    <w:p w:rsidR="00A81E90" w:rsidRPr="00A81E90" w:rsidRDefault="00A81E90" w:rsidP="00A81E90">
      <w:pPr>
        <w:ind w:firstLine="348"/>
        <w:jc w:val="both"/>
      </w:pPr>
    </w:p>
    <w:p w:rsidR="00A81E90" w:rsidRPr="00A81E90" w:rsidRDefault="00A81E90" w:rsidP="00A81E90">
      <w:pPr>
        <w:ind w:firstLine="708"/>
        <w:contextualSpacing/>
        <w:jc w:val="both"/>
        <w:rPr>
          <w:b/>
          <w:sz w:val="28"/>
          <w:szCs w:val="28"/>
        </w:rPr>
      </w:pPr>
      <w:r w:rsidRPr="00A81E90">
        <w:rPr>
          <w:b/>
          <w:sz w:val="28"/>
          <w:szCs w:val="28"/>
        </w:rPr>
        <w:t>3. 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A81E90" w:rsidRDefault="00A81E90" w:rsidP="00A81E90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96E21">
        <w:rPr>
          <w:sz w:val="28"/>
          <w:szCs w:val="28"/>
        </w:rPr>
        <w:t>онсультант-главный бухгалтер Администрации  городского поселения Мышкин.</w:t>
      </w:r>
    </w:p>
    <w:p w:rsidR="00A81E90" w:rsidRDefault="00A81E90" w:rsidP="00A81E90">
      <w:pPr>
        <w:ind w:firstLine="348"/>
        <w:jc w:val="both"/>
      </w:pPr>
    </w:p>
    <w:p w:rsidR="00A81E90" w:rsidRPr="00A81E90" w:rsidRDefault="00A81E90" w:rsidP="00A81E90">
      <w:pPr>
        <w:pStyle w:val="a6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B7131">
        <w:rPr>
          <w:b/>
          <w:sz w:val="28"/>
          <w:szCs w:val="28"/>
        </w:rPr>
        <w:t>4</w:t>
      </w:r>
      <w:r w:rsidRPr="00A81E90">
        <w:rPr>
          <w:b/>
          <w:sz w:val="28"/>
          <w:szCs w:val="28"/>
        </w:rPr>
        <w:t>. 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A81E90" w:rsidRPr="008C442D" w:rsidRDefault="00A81E90" w:rsidP="00A81E90">
      <w:pPr>
        <w:pStyle w:val="a6"/>
        <w:ind w:left="0" w:firstLine="708"/>
        <w:jc w:val="both"/>
        <w:rPr>
          <w:sz w:val="28"/>
          <w:szCs w:val="28"/>
        </w:rPr>
      </w:pPr>
      <w:r w:rsidRPr="001F70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</w:t>
      </w:r>
      <w:r w:rsidRPr="001F7088">
        <w:rPr>
          <w:sz w:val="28"/>
          <w:szCs w:val="28"/>
        </w:rPr>
        <w:t>едущи</w:t>
      </w:r>
      <w:r w:rsidR="008D10F0">
        <w:rPr>
          <w:sz w:val="28"/>
          <w:szCs w:val="28"/>
        </w:rPr>
        <w:t>й</w:t>
      </w:r>
      <w:r w:rsidRPr="001F7088">
        <w:rPr>
          <w:sz w:val="28"/>
          <w:szCs w:val="28"/>
        </w:rPr>
        <w:t xml:space="preserve"> специалист  Администрации городского поселения Мышкин</w:t>
      </w:r>
      <w:r w:rsidR="008D10F0">
        <w:rPr>
          <w:sz w:val="28"/>
          <w:szCs w:val="28"/>
        </w:rPr>
        <w:t xml:space="preserve"> </w:t>
      </w:r>
      <w:r w:rsidR="008D10F0" w:rsidRPr="008C442D">
        <w:rPr>
          <w:sz w:val="28"/>
          <w:szCs w:val="28"/>
        </w:rPr>
        <w:t xml:space="preserve">(исполнение должностных обязанностей предусматривает подготовку и принятие решений о распределении бюджетных ассигнований, субсидий, межбюджетных трансфертов,  </w:t>
      </w:r>
      <w:r w:rsidR="009B7131">
        <w:rPr>
          <w:sz w:val="28"/>
          <w:szCs w:val="28"/>
        </w:rPr>
        <w:t>по</w:t>
      </w:r>
      <w:r w:rsidR="008D10F0" w:rsidRPr="008C442D">
        <w:rPr>
          <w:sz w:val="28"/>
          <w:szCs w:val="28"/>
        </w:rPr>
        <w:t xml:space="preserve"> осуществлени</w:t>
      </w:r>
      <w:r w:rsidR="009B7131">
        <w:rPr>
          <w:sz w:val="28"/>
          <w:szCs w:val="28"/>
        </w:rPr>
        <w:t>ю</w:t>
      </w:r>
      <w:r w:rsidR="008D10F0" w:rsidRPr="008C442D">
        <w:rPr>
          <w:sz w:val="28"/>
          <w:szCs w:val="28"/>
        </w:rPr>
        <w:t xml:space="preserve"> контрольных  мероприятий при кассовом исполнении бюджета);</w:t>
      </w:r>
    </w:p>
    <w:p w:rsidR="008D10F0" w:rsidRPr="008C442D" w:rsidRDefault="008D10F0" w:rsidP="00A81E90">
      <w:pPr>
        <w:pStyle w:val="a6"/>
        <w:ind w:left="0" w:firstLine="708"/>
        <w:jc w:val="both"/>
        <w:rPr>
          <w:sz w:val="28"/>
          <w:szCs w:val="28"/>
        </w:rPr>
      </w:pPr>
      <w:r w:rsidRPr="001F70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</w:t>
      </w:r>
      <w:r w:rsidRPr="001F7088">
        <w:rPr>
          <w:sz w:val="28"/>
          <w:szCs w:val="28"/>
        </w:rPr>
        <w:t>едущи</w:t>
      </w:r>
      <w:r>
        <w:rPr>
          <w:sz w:val="28"/>
          <w:szCs w:val="28"/>
        </w:rPr>
        <w:t>й</w:t>
      </w:r>
      <w:r w:rsidRPr="001F7088">
        <w:rPr>
          <w:sz w:val="28"/>
          <w:szCs w:val="28"/>
        </w:rPr>
        <w:t xml:space="preserve"> специалист  Администрации городского поселения Мышкин</w:t>
      </w:r>
      <w:r>
        <w:rPr>
          <w:sz w:val="28"/>
          <w:szCs w:val="28"/>
        </w:rPr>
        <w:t xml:space="preserve"> </w:t>
      </w:r>
      <w:r w:rsidRPr="008C442D">
        <w:rPr>
          <w:sz w:val="28"/>
          <w:szCs w:val="28"/>
        </w:rPr>
        <w:t>(исполнение должностных обязанностей предусматривает управление муниципальным имуществом и предоставление муниципальных услуг);</w:t>
      </w:r>
    </w:p>
    <w:p w:rsidR="00A81E90" w:rsidRPr="008C442D" w:rsidRDefault="00A81E90" w:rsidP="00A81E90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F7088">
        <w:rPr>
          <w:sz w:val="28"/>
          <w:szCs w:val="28"/>
        </w:rPr>
        <w:t>едущи</w:t>
      </w:r>
      <w:r>
        <w:rPr>
          <w:sz w:val="28"/>
          <w:szCs w:val="28"/>
        </w:rPr>
        <w:t>й</w:t>
      </w:r>
      <w:r w:rsidRPr="001F7088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организационно - правового отдела</w:t>
      </w:r>
      <w:r w:rsidRPr="001F7088">
        <w:rPr>
          <w:sz w:val="28"/>
          <w:szCs w:val="28"/>
        </w:rPr>
        <w:t xml:space="preserve"> Администрации городского поселения Мышкин</w:t>
      </w:r>
      <w:r w:rsidR="008D10F0">
        <w:rPr>
          <w:sz w:val="28"/>
          <w:szCs w:val="28"/>
        </w:rPr>
        <w:t xml:space="preserve"> </w:t>
      </w:r>
      <w:r w:rsidR="008D10F0" w:rsidRPr="008C442D">
        <w:rPr>
          <w:sz w:val="28"/>
          <w:szCs w:val="28"/>
        </w:rPr>
        <w:t>(исполнение должностных обязанностей предусматривает предоставление муниципальных услуг гражданам и организациям).</w:t>
      </w:r>
    </w:p>
    <w:p w:rsidR="00A81E90" w:rsidRPr="00A81E90" w:rsidRDefault="00A81E90" w:rsidP="00A81E90">
      <w:pPr>
        <w:pStyle w:val="a6"/>
        <w:ind w:left="0" w:firstLine="708"/>
        <w:jc w:val="both"/>
      </w:pPr>
    </w:p>
    <w:p w:rsidR="00A81E90" w:rsidRPr="00A81E90" w:rsidRDefault="009B7131" w:rsidP="00A81E90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A81E90" w:rsidRPr="00A81E90">
        <w:rPr>
          <w:b/>
          <w:sz w:val="28"/>
          <w:szCs w:val="28"/>
        </w:rPr>
        <w:t>. 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A81E90" w:rsidRPr="008C442D" w:rsidRDefault="00A81E90" w:rsidP="00A81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6E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96E21">
        <w:rPr>
          <w:sz w:val="28"/>
          <w:szCs w:val="28"/>
        </w:rPr>
        <w:t>пециалист 1 категории Администрации городского  поселения Мышкин</w:t>
      </w:r>
      <w:r w:rsidR="008D10F0">
        <w:rPr>
          <w:sz w:val="28"/>
          <w:szCs w:val="28"/>
        </w:rPr>
        <w:t xml:space="preserve"> </w:t>
      </w:r>
      <w:r w:rsidR="006F3FAA" w:rsidRPr="008C442D">
        <w:rPr>
          <w:sz w:val="28"/>
          <w:szCs w:val="28"/>
        </w:rPr>
        <w:t>(исполнение должностных обязанностей предусматривает осуществление муниципальных закупок)</w:t>
      </w:r>
      <w:r w:rsidRPr="008C442D">
        <w:rPr>
          <w:sz w:val="28"/>
          <w:szCs w:val="28"/>
        </w:rPr>
        <w:t>;</w:t>
      </w:r>
    </w:p>
    <w:p w:rsidR="006F3FAA" w:rsidRPr="008C442D" w:rsidRDefault="006F3FAA" w:rsidP="00A81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96E21">
        <w:rPr>
          <w:sz w:val="28"/>
          <w:szCs w:val="28"/>
        </w:rPr>
        <w:t>пециалист 1 категории Администрации городского  поселения Мышкин</w:t>
      </w:r>
      <w:r w:rsidRPr="006F3FAA">
        <w:t xml:space="preserve"> </w:t>
      </w:r>
      <w:r w:rsidRPr="008C442D">
        <w:rPr>
          <w:sz w:val="28"/>
          <w:szCs w:val="28"/>
        </w:rPr>
        <w:t>(исполнение должностных обязанностей предусматривает управление муниципальным имуществом и предоставление муниципальных услуг);</w:t>
      </w:r>
    </w:p>
    <w:p w:rsidR="00A81E90" w:rsidRPr="008C442D" w:rsidRDefault="00A81E90" w:rsidP="00A81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6E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96E21">
        <w:rPr>
          <w:sz w:val="28"/>
          <w:szCs w:val="28"/>
        </w:rPr>
        <w:t xml:space="preserve">пециалист 1 категории </w:t>
      </w:r>
      <w:r>
        <w:rPr>
          <w:sz w:val="28"/>
          <w:szCs w:val="28"/>
        </w:rPr>
        <w:t>организационно - правового отдела</w:t>
      </w:r>
      <w:r w:rsidRPr="001F7088">
        <w:rPr>
          <w:sz w:val="28"/>
          <w:szCs w:val="28"/>
        </w:rPr>
        <w:t xml:space="preserve"> </w:t>
      </w:r>
      <w:r w:rsidRPr="00696E21">
        <w:rPr>
          <w:sz w:val="28"/>
          <w:szCs w:val="28"/>
        </w:rPr>
        <w:t>Администрации городского  поселения Мышкин</w:t>
      </w:r>
      <w:r w:rsidR="006F3FAA">
        <w:rPr>
          <w:sz w:val="28"/>
          <w:szCs w:val="28"/>
        </w:rPr>
        <w:t xml:space="preserve"> </w:t>
      </w:r>
      <w:r w:rsidR="006F3FAA" w:rsidRPr="008C442D">
        <w:rPr>
          <w:sz w:val="28"/>
          <w:szCs w:val="28"/>
        </w:rPr>
        <w:t>(исполнение должностных обязанностей предусматривает оказание муниципальных услуг)</w:t>
      </w:r>
      <w:r w:rsidRPr="008C442D">
        <w:rPr>
          <w:sz w:val="28"/>
          <w:szCs w:val="28"/>
        </w:rPr>
        <w:t>;</w:t>
      </w:r>
    </w:p>
    <w:p w:rsidR="006F3FAA" w:rsidRPr="008C442D" w:rsidRDefault="006F3FAA" w:rsidP="00A81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96E21">
        <w:rPr>
          <w:sz w:val="28"/>
          <w:szCs w:val="28"/>
        </w:rPr>
        <w:t xml:space="preserve">пециалист 1 категории </w:t>
      </w:r>
      <w:r>
        <w:rPr>
          <w:sz w:val="28"/>
          <w:szCs w:val="28"/>
        </w:rPr>
        <w:t>организационно - правового отдела</w:t>
      </w:r>
      <w:r w:rsidRPr="001F7088">
        <w:rPr>
          <w:sz w:val="28"/>
          <w:szCs w:val="28"/>
        </w:rPr>
        <w:t xml:space="preserve"> </w:t>
      </w:r>
      <w:r w:rsidRPr="00696E21">
        <w:rPr>
          <w:sz w:val="28"/>
          <w:szCs w:val="28"/>
        </w:rPr>
        <w:t>Администрации городского  поселения Мышкин</w:t>
      </w:r>
      <w:r>
        <w:rPr>
          <w:sz w:val="28"/>
          <w:szCs w:val="28"/>
        </w:rPr>
        <w:t xml:space="preserve"> </w:t>
      </w:r>
      <w:r w:rsidRPr="008C442D">
        <w:rPr>
          <w:sz w:val="28"/>
          <w:szCs w:val="28"/>
        </w:rPr>
        <w:t>(исполнение должностных обязанностей предусматривает осуществление контрольных мероприятий);</w:t>
      </w:r>
    </w:p>
    <w:p w:rsidR="008466B0" w:rsidRPr="00AE593D" w:rsidRDefault="00A81E90" w:rsidP="00A81E9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96E21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96E21">
        <w:rPr>
          <w:sz w:val="28"/>
          <w:szCs w:val="28"/>
        </w:rPr>
        <w:t>пециалист 2 категории Администрации городского  поселения  Мышкин</w:t>
      </w:r>
      <w:r>
        <w:rPr>
          <w:sz w:val="28"/>
          <w:szCs w:val="28"/>
        </w:rPr>
        <w:t xml:space="preserve">. </w:t>
      </w:r>
    </w:p>
    <w:sectPr w:rsidR="008466B0" w:rsidRPr="00AE593D" w:rsidSect="00CC4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52" w:rsidRDefault="000A1652" w:rsidP="0099485C">
      <w:r>
        <w:separator/>
      </w:r>
    </w:p>
  </w:endnote>
  <w:endnote w:type="continuationSeparator" w:id="0">
    <w:p w:rsidR="000A1652" w:rsidRDefault="000A1652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52" w:rsidRDefault="000A1652" w:rsidP="0099485C">
      <w:r>
        <w:separator/>
      </w:r>
    </w:p>
  </w:footnote>
  <w:footnote w:type="continuationSeparator" w:id="0">
    <w:p w:rsidR="000A1652" w:rsidRDefault="000A1652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4BB"/>
    <w:multiLevelType w:val="hybridMultilevel"/>
    <w:tmpl w:val="6EF058EE"/>
    <w:lvl w:ilvl="0" w:tplc="75D623E8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92851"/>
    <w:rsid w:val="000A1652"/>
    <w:rsid w:val="000A1E15"/>
    <w:rsid w:val="000A4663"/>
    <w:rsid w:val="000A6882"/>
    <w:rsid w:val="000F5CFB"/>
    <w:rsid w:val="001234BF"/>
    <w:rsid w:val="001449D5"/>
    <w:rsid w:val="001A7B9D"/>
    <w:rsid w:val="001B1405"/>
    <w:rsid w:val="001B474B"/>
    <w:rsid w:val="001C0770"/>
    <w:rsid w:val="001E342E"/>
    <w:rsid w:val="002075B5"/>
    <w:rsid w:val="00237A42"/>
    <w:rsid w:val="00260532"/>
    <w:rsid w:val="002619A7"/>
    <w:rsid w:val="002769F6"/>
    <w:rsid w:val="00277C07"/>
    <w:rsid w:val="0028212A"/>
    <w:rsid w:val="002B32D8"/>
    <w:rsid w:val="002C7C9C"/>
    <w:rsid w:val="002E4D75"/>
    <w:rsid w:val="002E6682"/>
    <w:rsid w:val="003077FD"/>
    <w:rsid w:val="00357726"/>
    <w:rsid w:val="00380C9D"/>
    <w:rsid w:val="00383B30"/>
    <w:rsid w:val="003C1FD2"/>
    <w:rsid w:val="003F763B"/>
    <w:rsid w:val="004209E1"/>
    <w:rsid w:val="004267ED"/>
    <w:rsid w:val="004362B3"/>
    <w:rsid w:val="004559D5"/>
    <w:rsid w:val="004D03CE"/>
    <w:rsid w:val="004D36F3"/>
    <w:rsid w:val="005415FE"/>
    <w:rsid w:val="005A301D"/>
    <w:rsid w:val="005B5A9E"/>
    <w:rsid w:val="005C2634"/>
    <w:rsid w:val="005F5B6F"/>
    <w:rsid w:val="00667985"/>
    <w:rsid w:val="006C3870"/>
    <w:rsid w:val="006F3FAA"/>
    <w:rsid w:val="0072159F"/>
    <w:rsid w:val="0076566E"/>
    <w:rsid w:val="00776431"/>
    <w:rsid w:val="00785F6D"/>
    <w:rsid w:val="00792F57"/>
    <w:rsid w:val="007B7323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442D"/>
    <w:rsid w:val="008C7E7A"/>
    <w:rsid w:val="008D10F0"/>
    <w:rsid w:val="008E0B87"/>
    <w:rsid w:val="008F1CB2"/>
    <w:rsid w:val="00965960"/>
    <w:rsid w:val="0099485C"/>
    <w:rsid w:val="009B397B"/>
    <w:rsid w:val="009B5598"/>
    <w:rsid w:val="009B7131"/>
    <w:rsid w:val="009C3299"/>
    <w:rsid w:val="009C61AE"/>
    <w:rsid w:val="00A17085"/>
    <w:rsid w:val="00A40E58"/>
    <w:rsid w:val="00A55C71"/>
    <w:rsid w:val="00A55DEE"/>
    <w:rsid w:val="00A81E90"/>
    <w:rsid w:val="00A94D73"/>
    <w:rsid w:val="00AA2771"/>
    <w:rsid w:val="00AB07FC"/>
    <w:rsid w:val="00AE593D"/>
    <w:rsid w:val="00B16C5B"/>
    <w:rsid w:val="00B24914"/>
    <w:rsid w:val="00B43A8D"/>
    <w:rsid w:val="00B536FA"/>
    <w:rsid w:val="00BA6F03"/>
    <w:rsid w:val="00BE5CCF"/>
    <w:rsid w:val="00C20D0C"/>
    <w:rsid w:val="00C52AF3"/>
    <w:rsid w:val="00C65F41"/>
    <w:rsid w:val="00C80ED1"/>
    <w:rsid w:val="00C9139A"/>
    <w:rsid w:val="00CC49FE"/>
    <w:rsid w:val="00CC5113"/>
    <w:rsid w:val="00CF4378"/>
    <w:rsid w:val="00CF7BE4"/>
    <w:rsid w:val="00D16C26"/>
    <w:rsid w:val="00D17BE4"/>
    <w:rsid w:val="00D210E6"/>
    <w:rsid w:val="00D664F0"/>
    <w:rsid w:val="00D700EF"/>
    <w:rsid w:val="00D72A94"/>
    <w:rsid w:val="00D770A3"/>
    <w:rsid w:val="00D8566A"/>
    <w:rsid w:val="00DA18B6"/>
    <w:rsid w:val="00DA30D5"/>
    <w:rsid w:val="00DB04D2"/>
    <w:rsid w:val="00DE122D"/>
    <w:rsid w:val="00DF0931"/>
    <w:rsid w:val="00E01A67"/>
    <w:rsid w:val="00E1410D"/>
    <w:rsid w:val="00E32902"/>
    <w:rsid w:val="00E54C80"/>
    <w:rsid w:val="00EA028E"/>
    <w:rsid w:val="00ED1437"/>
    <w:rsid w:val="00F64700"/>
    <w:rsid w:val="00F9383E"/>
    <w:rsid w:val="00FA4A03"/>
    <w:rsid w:val="00FB1040"/>
    <w:rsid w:val="00F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paragraph" w:styleId="a7">
    <w:name w:val="Body Text"/>
    <w:basedOn w:val="a"/>
    <w:link w:val="a8"/>
    <w:semiHidden/>
    <w:rsid w:val="000F5CFB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semiHidden/>
    <w:rsid w:val="000F5CFB"/>
    <w:rPr>
      <w:b/>
      <w:w w:val="150"/>
      <w:sz w:val="24"/>
    </w:rPr>
  </w:style>
  <w:style w:type="character" w:styleId="a9">
    <w:name w:val="Emphasis"/>
    <w:basedOn w:val="a0"/>
    <w:qFormat/>
    <w:rsid w:val="000F5C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E19C-D1A4-4442-840D-41A2B660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2016-12-20T06:09:00Z</cp:lastPrinted>
  <dcterms:created xsi:type="dcterms:W3CDTF">2014-04-22T09:31:00Z</dcterms:created>
  <dcterms:modified xsi:type="dcterms:W3CDTF">2016-12-20T07:04:00Z</dcterms:modified>
</cp:coreProperties>
</file>