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 xml:space="preserve">УТВЕРЖДЕН 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</w:p>
    <w:p w:rsid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>_________________________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</w:p>
    <w:p w:rsidR="00483AD0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 xml:space="preserve"> Протокол</w:t>
      </w:r>
      <w:r w:rsidR="0007590B">
        <w:rPr>
          <w:color w:val="111111"/>
          <w:sz w:val="26"/>
          <w:szCs w:val="26"/>
        </w:rPr>
        <w:t xml:space="preserve"> №1 </w:t>
      </w:r>
      <w:r w:rsidR="00483AD0">
        <w:rPr>
          <w:color w:val="111111"/>
          <w:sz w:val="26"/>
          <w:szCs w:val="26"/>
        </w:rPr>
        <w:t xml:space="preserve">общего собрания </w:t>
      </w:r>
      <w:r w:rsidR="0007590B">
        <w:rPr>
          <w:color w:val="111111"/>
          <w:sz w:val="26"/>
          <w:szCs w:val="26"/>
        </w:rPr>
        <w:t xml:space="preserve"> </w:t>
      </w:r>
    </w:p>
    <w:p w:rsidR="00483AD0" w:rsidRDefault="00483AD0" w:rsidP="00672CC1">
      <w:pPr>
        <w:jc w:val="right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народной дружины «Мышкинцы»</w:t>
      </w:r>
    </w:p>
    <w:p w:rsidR="00672CC1" w:rsidRPr="00672CC1" w:rsidRDefault="00672CC1" w:rsidP="00672CC1">
      <w:pPr>
        <w:jc w:val="right"/>
        <w:rPr>
          <w:color w:val="111111"/>
          <w:sz w:val="26"/>
          <w:szCs w:val="26"/>
        </w:rPr>
      </w:pPr>
      <w:r w:rsidRPr="00672CC1">
        <w:rPr>
          <w:color w:val="111111"/>
          <w:sz w:val="26"/>
          <w:szCs w:val="26"/>
        </w:rPr>
        <w:t>от "</w:t>
      </w:r>
      <w:r w:rsidR="006D2C56">
        <w:rPr>
          <w:color w:val="111111"/>
          <w:sz w:val="26"/>
          <w:szCs w:val="26"/>
        </w:rPr>
        <w:t xml:space="preserve"> 2 </w:t>
      </w:r>
      <w:r w:rsidRPr="00672CC1">
        <w:rPr>
          <w:color w:val="111111"/>
          <w:sz w:val="26"/>
          <w:szCs w:val="26"/>
        </w:rPr>
        <w:t>"</w:t>
      </w:r>
      <w:r w:rsidR="006D2C56">
        <w:rPr>
          <w:color w:val="111111"/>
          <w:sz w:val="26"/>
          <w:szCs w:val="26"/>
        </w:rPr>
        <w:t xml:space="preserve"> августа 2016</w:t>
      </w:r>
      <w:r w:rsidRPr="00672CC1">
        <w:rPr>
          <w:color w:val="111111"/>
          <w:sz w:val="26"/>
          <w:szCs w:val="26"/>
        </w:rPr>
        <w:t xml:space="preserve"> г. </w:t>
      </w:r>
    </w:p>
    <w:p w:rsidR="00474717" w:rsidRPr="00672CC1" w:rsidRDefault="00474717" w:rsidP="00474717">
      <w:pPr>
        <w:ind w:left="360"/>
        <w:jc w:val="center"/>
        <w:rPr>
          <w:b/>
          <w:sz w:val="40"/>
          <w:szCs w:val="40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</w:p>
    <w:p w:rsidR="00474717" w:rsidRDefault="00474717" w:rsidP="00474717">
      <w:pPr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УСТАВ</w:t>
      </w:r>
    </w:p>
    <w:p w:rsidR="00474717" w:rsidRDefault="00474717" w:rsidP="00474717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Народной дружины «</w:t>
      </w:r>
      <w:proofErr w:type="spellStart"/>
      <w:r w:rsidR="00B60E19">
        <w:rPr>
          <w:b/>
          <w:sz w:val="44"/>
          <w:szCs w:val="44"/>
        </w:rPr>
        <w:t>Мышкин</w:t>
      </w:r>
      <w:r w:rsidR="002E5925">
        <w:rPr>
          <w:b/>
          <w:sz w:val="44"/>
          <w:szCs w:val="44"/>
        </w:rPr>
        <w:t>цы</w:t>
      </w:r>
      <w:proofErr w:type="spellEnd"/>
      <w:r>
        <w:rPr>
          <w:b/>
          <w:sz w:val="44"/>
          <w:szCs w:val="44"/>
        </w:rPr>
        <w:t>»</w:t>
      </w:r>
    </w:p>
    <w:p w:rsidR="00474717" w:rsidRDefault="00474717" w:rsidP="00474717">
      <w:pPr>
        <w:ind w:left="360"/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955435" w:rsidP="00474717">
      <w:pPr>
        <w:ind w:left="360"/>
        <w:jc w:val="center"/>
        <w:rPr>
          <w:b/>
        </w:rPr>
      </w:pPr>
    </w:p>
    <w:p w:rsidR="00955435" w:rsidRDefault="00B60E19" w:rsidP="00474717">
      <w:pPr>
        <w:ind w:left="360"/>
        <w:jc w:val="center"/>
        <w:rPr>
          <w:b/>
        </w:rPr>
      </w:pPr>
      <w:r>
        <w:rPr>
          <w:b/>
        </w:rPr>
        <w:t>г</w:t>
      </w:r>
      <w:r w:rsidR="00955435">
        <w:rPr>
          <w:b/>
        </w:rPr>
        <w:t xml:space="preserve">. </w:t>
      </w:r>
      <w:r>
        <w:rPr>
          <w:b/>
        </w:rPr>
        <w:t>Мышкин</w:t>
      </w:r>
      <w:r w:rsidR="00955435">
        <w:rPr>
          <w:b/>
        </w:rPr>
        <w:t xml:space="preserve"> </w:t>
      </w:r>
    </w:p>
    <w:p w:rsidR="00474717" w:rsidRDefault="00955435" w:rsidP="00955435">
      <w:pPr>
        <w:ind w:left="360"/>
        <w:jc w:val="center"/>
        <w:rPr>
          <w:b/>
        </w:rPr>
      </w:pPr>
      <w:r>
        <w:rPr>
          <w:b/>
        </w:rPr>
        <w:t>201</w:t>
      </w:r>
      <w:r w:rsidR="00B60E19">
        <w:rPr>
          <w:b/>
        </w:rPr>
        <w:t>6</w:t>
      </w:r>
      <w:r>
        <w:rPr>
          <w:b/>
        </w:rPr>
        <w:t xml:space="preserve"> год</w:t>
      </w: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lastRenderedPageBreak/>
        <w:t>ОБЩИЕ ПОЛОЖЕНИЯ.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5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proofErr w:type="gramStart"/>
      <w:r w:rsidRPr="00CD6792">
        <w:rPr>
          <w:sz w:val="24"/>
          <w:szCs w:val="24"/>
        </w:rPr>
        <w:t>Народная дружина «</w:t>
      </w:r>
      <w:r w:rsidR="00B60E19" w:rsidRPr="00CD6792">
        <w:rPr>
          <w:sz w:val="24"/>
          <w:szCs w:val="24"/>
        </w:rPr>
        <w:t>Мышкин</w:t>
      </w:r>
      <w:r w:rsidRPr="00CD6792">
        <w:rPr>
          <w:sz w:val="24"/>
          <w:szCs w:val="24"/>
        </w:rPr>
        <w:t>»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 Дружина создана без ограничения срока деятельности.</w:t>
      </w:r>
      <w:proofErr w:type="gramEnd"/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Полное название: Народная дружина «</w:t>
      </w:r>
      <w:proofErr w:type="spellStart"/>
      <w:r w:rsidR="00B60E19" w:rsidRPr="00CD6792">
        <w:rPr>
          <w:sz w:val="24"/>
          <w:szCs w:val="24"/>
        </w:rPr>
        <w:t>Мышкин</w:t>
      </w:r>
      <w:r w:rsidR="002E5925" w:rsidRPr="00CD6792">
        <w:rPr>
          <w:sz w:val="24"/>
          <w:szCs w:val="24"/>
        </w:rPr>
        <w:t>цы</w:t>
      </w:r>
      <w:proofErr w:type="spellEnd"/>
      <w:r w:rsidRPr="00CD6792">
        <w:rPr>
          <w:sz w:val="24"/>
          <w:szCs w:val="24"/>
        </w:rPr>
        <w:t>»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Дружина осуществляет свою деятельность на территории </w:t>
      </w:r>
      <w:r w:rsidR="00B60E19" w:rsidRPr="00CD6792">
        <w:rPr>
          <w:sz w:val="24"/>
          <w:szCs w:val="24"/>
        </w:rPr>
        <w:t>городского</w:t>
      </w:r>
      <w:r w:rsidRPr="00CD6792">
        <w:rPr>
          <w:sz w:val="24"/>
          <w:szCs w:val="24"/>
        </w:rPr>
        <w:t xml:space="preserve"> поселения </w:t>
      </w:r>
      <w:r w:rsidR="00B60E19" w:rsidRPr="00CD6792">
        <w:rPr>
          <w:sz w:val="24"/>
          <w:szCs w:val="24"/>
        </w:rPr>
        <w:t xml:space="preserve">Мышкин </w:t>
      </w:r>
      <w:proofErr w:type="spellStart"/>
      <w:r w:rsidR="00B60E19" w:rsidRPr="00CD6792">
        <w:rPr>
          <w:sz w:val="24"/>
          <w:szCs w:val="24"/>
        </w:rPr>
        <w:t>Мышкинского</w:t>
      </w:r>
      <w:proofErr w:type="spellEnd"/>
      <w:r w:rsidRPr="00CD6792">
        <w:rPr>
          <w:sz w:val="24"/>
          <w:szCs w:val="24"/>
        </w:rPr>
        <w:t xml:space="preserve"> Ярославской области.</w:t>
      </w:r>
    </w:p>
    <w:p w:rsidR="00474717" w:rsidRPr="00CD6792" w:rsidRDefault="00474717" w:rsidP="00474717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Дружина в своей деятельности руководствуется Конституцией Российской Федерации, федеральными законами и нормативными актами, законами и нормативными актами Ярославской области и настоящим Уставом.</w:t>
      </w:r>
    </w:p>
    <w:p w:rsidR="00474717" w:rsidRPr="00CD6792" w:rsidRDefault="00474717" w:rsidP="00474717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ств вс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Не допускается в Дружине создание и деятельность политических партий и религиозных объединений.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Дружина не является  юридическим лицом.</w:t>
      </w:r>
    </w:p>
    <w:p w:rsidR="00474717" w:rsidRPr="00CD6792" w:rsidRDefault="00474717" w:rsidP="00474717">
      <w:pPr>
        <w:numPr>
          <w:ilvl w:val="1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 № 44 «Об участии граждан в охране общественного порядка».</w:t>
      </w:r>
    </w:p>
    <w:p w:rsidR="00CD6792" w:rsidRDefault="00474717" w:rsidP="00474717">
      <w:pPr>
        <w:numPr>
          <w:ilvl w:val="2"/>
          <w:numId w:val="1"/>
        </w:numPr>
        <w:tabs>
          <w:tab w:val="clear" w:pos="360"/>
          <w:tab w:val="num" w:pos="567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Местонахождение:152</w:t>
      </w:r>
      <w:r w:rsidR="00B60E19" w:rsidRPr="00CD6792">
        <w:rPr>
          <w:sz w:val="24"/>
          <w:szCs w:val="24"/>
        </w:rPr>
        <w:t>83</w:t>
      </w:r>
      <w:r w:rsidRPr="00CD6792">
        <w:rPr>
          <w:sz w:val="24"/>
          <w:szCs w:val="24"/>
        </w:rPr>
        <w:t xml:space="preserve">0, Ярославская область, </w:t>
      </w:r>
      <w:r w:rsidR="004B1D60">
        <w:rPr>
          <w:sz w:val="24"/>
          <w:szCs w:val="24"/>
        </w:rPr>
        <w:t xml:space="preserve">  </w:t>
      </w:r>
      <w:proofErr w:type="spellStart"/>
      <w:r w:rsidR="00B60E19" w:rsidRPr="00CD6792">
        <w:rPr>
          <w:sz w:val="24"/>
          <w:szCs w:val="24"/>
        </w:rPr>
        <w:t>Мышкинский</w:t>
      </w:r>
      <w:proofErr w:type="spellEnd"/>
      <w:r w:rsidR="004B1D60">
        <w:rPr>
          <w:sz w:val="24"/>
          <w:szCs w:val="24"/>
        </w:rPr>
        <w:t xml:space="preserve">  </w:t>
      </w:r>
      <w:r w:rsidRPr="00CD6792">
        <w:rPr>
          <w:sz w:val="24"/>
          <w:szCs w:val="24"/>
        </w:rPr>
        <w:t xml:space="preserve"> район, </w:t>
      </w:r>
      <w:r w:rsidR="004B1D60">
        <w:rPr>
          <w:sz w:val="24"/>
          <w:szCs w:val="24"/>
        </w:rPr>
        <w:t xml:space="preserve">  </w:t>
      </w:r>
      <w:r w:rsidR="00B60E19" w:rsidRPr="00CD6792">
        <w:rPr>
          <w:sz w:val="24"/>
          <w:szCs w:val="24"/>
        </w:rPr>
        <w:t>г</w:t>
      </w:r>
      <w:proofErr w:type="gramStart"/>
      <w:r w:rsidRPr="00CD6792">
        <w:rPr>
          <w:sz w:val="24"/>
          <w:szCs w:val="24"/>
        </w:rPr>
        <w:t>.</w:t>
      </w:r>
      <w:r w:rsidR="00B60E19" w:rsidRPr="00CD6792">
        <w:rPr>
          <w:sz w:val="24"/>
          <w:szCs w:val="24"/>
        </w:rPr>
        <w:t>М</w:t>
      </w:r>
      <w:proofErr w:type="gramEnd"/>
      <w:r w:rsidR="00B60E19" w:rsidRPr="00CD6792">
        <w:rPr>
          <w:sz w:val="24"/>
          <w:szCs w:val="24"/>
        </w:rPr>
        <w:t>ышкин</w:t>
      </w:r>
      <w:r w:rsidRPr="00CD6792">
        <w:rPr>
          <w:sz w:val="24"/>
          <w:szCs w:val="24"/>
        </w:rPr>
        <w:t xml:space="preserve">, </w:t>
      </w:r>
    </w:p>
    <w:p w:rsidR="00474717" w:rsidRPr="00CD6792" w:rsidRDefault="00474717" w:rsidP="00CD6792">
      <w:pPr>
        <w:numPr>
          <w:ilvl w:val="2"/>
          <w:numId w:val="1"/>
        </w:numPr>
        <w:tabs>
          <w:tab w:val="clear" w:pos="360"/>
          <w:tab w:val="num" w:pos="0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ул. </w:t>
      </w:r>
      <w:r w:rsidR="00B60E19" w:rsidRPr="00CD6792">
        <w:rPr>
          <w:sz w:val="24"/>
          <w:szCs w:val="24"/>
        </w:rPr>
        <w:t xml:space="preserve">   </w:t>
      </w:r>
      <w:proofErr w:type="spellStart"/>
      <w:r w:rsidR="0007590B">
        <w:rPr>
          <w:sz w:val="24"/>
          <w:szCs w:val="24"/>
        </w:rPr>
        <w:t>Штабская</w:t>
      </w:r>
      <w:proofErr w:type="spellEnd"/>
      <w:r w:rsidR="0007590B">
        <w:rPr>
          <w:sz w:val="24"/>
          <w:szCs w:val="24"/>
        </w:rPr>
        <w:t xml:space="preserve">, </w:t>
      </w:r>
      <w:r w:rsidR="002E5925" w:rsidRPr="00CD6792">
        <w:rPr>
          <w:sz w:val="24"/>
          <w:szCs w:val="24"/>
        </w:rPr>
        <w:t xml:space="preserve"> </w:t>
      </w:r>
      <w:r w:rsidRPr="00CD6792">
        <w:rPr>
          <w:sz w:val="24"/>
          <w:szCs w:val="24"/>
        </w:rPr>
        <w:t>д.</w:t>
      </w:r>
      <w:r w:rsidR="00B60E19" w:rsidRPr="00CD6792">
        <w:rPr>
          <w:sz w:val="24"/>
          <w:szCs w:val="24"/>
        </w:rPr>
        <w:t xml:space="preserve"> </w:t>
      </w:r>
      <w:r w:rsidR="0007590B">
        <w:rPr>
          <w:sz w:val="24"/>
          <w:szCs w:val="24"/>
        </w:rPr>
        <w:t>3.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ОСНОВНЫЕ ЗАДАЧИ.</w:t>
      </w:r>
    </w:p>
    <w:p w:rsidR="00474717" w:rsidRPr="00CD6792" w:rsidRDefault="00474717" w:rsidP="00474717">
      <w:pPr>
        <w:ind w:left="360"/>
        <w:jc w:val="both"/>
        <w:rPr>
          <w:b/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Основными направлениями деятельности Дружины являются: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содействие органам внутренних дел (полиции) и иным правоохранительным органам в охране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участие в предупреждении и пресечении правонарушений на территории по месту создания народной дружины;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участие в охране общественного порядка в случаях возникновения чрезвычайных ситуаций;</w:t>
      </w:r>
    </w:p>
    <w:p w:rsidR="00474717" w:rsidRPr="00CD6792" w:rsidRDefault="00474717" w:rsidP="00474717">
      <w:pPr>
        <w:pStyle w:val="ConsPlus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распространение правовых знаний, разъяснение норм поведения в общественных местах.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Выполняя уставные задачи, Дружина: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оказывает содействие правоохранительным органам в их деятельности по пресечению, раскрытию и расследованию преступлений;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участвует в профилактической работе с лицами, склонными к совершению правонарушений;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lastRenderedPageBreak/>
        <w:t>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</w:r>
    </w:p>
    <w:p w:rsidR="00474717" w:rsidRPr="00CD6792" w:rsidRDefault="00474717" w:rsidP="00474717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Основными формами деятельности Дружины являются: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совместное патрулирование дружинников </w:t>
      </w:r>
      <w:proofErr w:type="gramStart"/>
      <w:r w:rsidRPr="00CD6792">
        <w:rPr>
          <w:sz w:val="24"/>
          <w:szCs w:val="24"/>
        </w:rPr>
        <w:t xml:space="preserve">с сотрудниками полиции на закрепленной территории в соответствии с совместным Соглашением с </w:t>
      </w:r>
      <w:r w:rsidR="00B60E19" w:rsidRPr="00CD6792">
        <w:rPr>
          <w:sz w:val="24"/>
          <w:szCs w:val="24"/>
        </w:rPr>
        <w:t>отделом</w:t>
      </w:r>
      <w:proofErr w:type="gramEnd"/>
      <w:r w:rsidR="00B60E19" w:rsidRPr="00CD6792">
        <w:rPr>
          <w:sz w:val="24"/>
          <w:szCs w:val="24"/>
        </w:rPr>
        <w:t xml:space="preserve"> МВД России по </w:t>
      </w:r>
      <w:proofErr w:type="spellStart"/>
      <w:r w:rsidR="00B60E19" w:rsidRPr="00CD6792">
        <w:rPr>
          <w:sz w:val="24"/>
          <w:szCs w:val="24"/>
        </w:rPr>
        <w:t>Мышкинскому</w:t>
      </w:r>
      <w:proofErr w:type="spellEnd"/>
      <w:r w:rsidR="00B60E19" w:rsidRPr="00CD6792">
        <w:rPr>
          <w:sz w:val="24"/>
          <w:szCs w:val="24"/>
        </w:rPr>
        <w:t xml:space="preserve"> району </w:t>
      </w:r>
      <w:r w:rsidRPr="00CD6792">
        <w:rPr>
          <w:sz w:val="24"/>
          <w:szCs w:val="24"/>
        </w:rPr>
        <w:t>и графиками совместной работы;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участие дружинников в мероприятиях правоохранительных органов по предупреждению, пресечению, раскрытию преступлений;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использование средств массовой информации для пропаганды правовых знаний, профилактики правонарушений, формирования у населения правовой культуры и уважительного отношения к закону;</w:t>
      </w:r>
    </w:p>
    <w:p w:rsidR="00474717" w:rsidRPr="00CD6792" w:rsidRDefault="00474717" w:rsidP="00474717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 своей деятельности Дружина может применять иные формы, не противоречащие законодательству России.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Дружина ведет свою деятельность во взаимодействии </w:t>
      </w:r>
      <w:r w:rsidR="00B60E19" w:rsidRPr="00CD6792">
        <w:rPr>
          <w:sz w:val="24"/>
          <w:szCs w:val="24"/>
        </w:rPr>
        <w:t xml:space="preserve">отделом МВД России по </w:t>
      </w:r>
      <w:proofErr w:type="spellStart"/>
      <w:r w:rsidR="00B60E19" w:rsidRPr="00CD6792">
        <w:rPr>
          <w:sz w:val="24"/>
          <w:szCs w:val="24"/>
        </w:rPr>
        <w:t>Мышкинскому</w:t>
      </w:r>
      <w:proofErr w:type="spellEnd"/>
      <w:r w:rsidR="00B60E19" w:rsidRPr="00CD6792">
        <w:rPr>
          <w:sz w:val="24"/>
          <w:szCs w:val="24"/>
        </w:rPr>
        <w:t xml:space="preserve"> району</w:t>
      </w:r>
      <w:r w:rsidRPr="00CD6792">
        <w:rPr>
          <w:sz w:val="24"/>
          <w:szCs w:val="24"/>
        </w:rPr>
        <w:t xml:space="preserve">, </w:t>
      </w:r>
      <w:r w:rsidR="00B60E19" w:rsidRPr="00CD6792">
        <w:rPr>
          <w:sz w:val="24"/>
          <w:szCs w:val="24"/>
        </w:rPr>
        <w:t>А</w:t>
      </w:r>
      <w:r w:rsidRPr="00CD6792">
        <w:rPr>
          <w:sz w:val="24"/>
          <w:szCs w:val="24"/>
        </w:rPr>
        <w:t xml:space="preserve">дминистрацией </w:t>
      </w:r>
      <w:r w:rsidR="00B60E19" w:rsidRPr="00CD6792">
        <w:rPr>
          <w:sz w:val="24"/>
          <w:szCs w:val="24"/>
        </w:rPr>
        <w:t>городского</w:t>
      </w:r>
      <w:r w:rsidR="00D305D1" w:rsidRPr="00CD6792">
        <w:rPr>
          <w:sz w:val="24"/>
          <w:szCs w:val="24"/>
        </w:rPr>
        <w:t xml:space="preserve"> поселения</w:t>
      </w:r>
      <w:r w:rsidR="00B60E19" w:rsidRPr="00CD6792">
        <w:rPr>
          <w:sz w:val="24"/>
          <w:szCs w:val="24"/>
        </w:rPr>
        <w:t xml:space="preserve"> Мышкин, </w:t>
      </w:r>
      <w:proofErr w:type="spellStart"/>
      <w:r w:rsidR="00B60E19" w:rsidRPr="00CD6792">
        <w:rPr>
          <w:sz w:val="24"/>
          <w:szCs w:val="24"/>
        </w:rPr>
        <w:t>Мышкинского</w:t>
      </w:r>
      <w:proofErr w:type="spellEnd"/>
      <w:r w:rsidR="00B60E19" w:rsidRPr="00CD6792">
        <w:rPr>
          <w:sz w:val="24"/>
          <w:szCs w:val="24"/>
        </w:rPr>
        <w:t xml:space="preserve"> района,</w:t>
      </w:r>
      <w:r w:rsidR="00D305D1" w:rsidRPr="00CD6792">
        <w:rPr>
          <w:sz w:val="24"/>
          <w:szCs w:val="24"/>
        </w:rPr>
        <w:t xml:space="preserve"> Ярославской области</w:t>
      </w:r>
      <w:r w:rsidRPr="00CD6792">
        <w:rPr>
          <w:sz w:val="24"/>
          <w:szCs w:val="24"/>
        </w:rPr>
        <w:t>, общественными объединениями и гражданами России.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CD6792">
        <w:rPr>
          <w:b/>
          <w:sz w:val="24"/>
          <w:szCs w:val="24"/>
        </w:rPr>
        <w:t>ПРАВА И ОБЯЗАННОСТИ</w:t>
      </w:r>
      <w:r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Для осуществления деятельности, предусмотренной настоящим Уставом, Дружина имеет право: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требовать от граждан и должностных лиц прекратить противоправные деяния;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полиции при выполнении возложенных на нее Федеральным законом от 7 февраля 2011 года N 3-ФЗ «О полиции» обязанностей в сфере охраны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 в случаях и порядке, предусмотренных настоящим Федеральным законом;</w:t>
      </w:r>
    </w:p>
    <w:p w:rsidR="00474717" w:rsidRPr="00CD6792" w:rsidRDefault="00474717" w:rsidP="00474717">
      <w:pPr>
        <w:pStyle w:val="ConsPlus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иные права, предусмотренные Федеральным Законом от 02.04.2014 </w:t>
      </w:r>
      <w:r w:rsidRPr="00CD6792">
        <w:rPr>
          <w:rFonts w:ascii="Times New Roman" w:eastAsia="Times New Roman" w:hAnsi="Times New Roman" w:cs="Times New Roman"/>
          <w:sz w:val="24"/>
          <w:szCs w:val="24"/>
        </w:rPr>
        <w:lastRenderedPageBreak/>
        <w:t>года №</w:t>
      </w:r>
      <w:r w:rsidR="00955435" w:rsidRPr="00CD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792">
        <w:rPr>
          <w:rFonts w:ascii="Times New Roman" w:eastAsia="Times New Roman" w:hAnsi="Times New Roman" w:cs="Times New Roman"/>
          <w:sz w:val="24"/>
          <w:szCs w:val="24"/>
        </w:rPr>
        <w:t>44-ФЗ «Об участии граждан в охране общественного порядка», другими федеральными законами.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при участии в охране общественного порядка обязаны: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соблюдать права и законные интересы граждан, общественных объединений, религиозных и иных организаций;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принимать меры по предотвращению и пресечению правонарушений;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выполнять требования уполномоченных сотрудников </w:t>
      </w:r>
      <w:bookmarkStart w:id="0" w:name="_GoBack"/>
      <w:bookmarkEnd w:id="0"/>
      <w:r w:rsidRPr="00CD6792">
        <w:rPr>
          <w:rFonts w:ascii="Times New Roman" w:eastAsia="Times New Roman" w:hAnsi="Times New Roman" w:cs="Times New Roman"/>
          <w:sz w:val="24"/>
          <w:szCs w:val="24"/>
        </w:rPr>
        <w:t>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474717" w:rsidRPr="00CD6792" w:rsidRDefault="00474717" w:rsidP="00474717">
      <w:pPr>
        <w:pStyle w:val="ConsPlusNormal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ЧЛЕНСТВО В ДРУЖИНЕ.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Дружину не могут быть приняты граждане: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имеющие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неснятую или непогашенную судимость;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в отношении, </w:t>
      </w: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уголовное преследование;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ранее осужденные за умышленные преступления;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в отношении,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страдающие психическими расстройствами, больные наркоманией или алкоголизмом;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474717" w:rsidRPr="00CD6792" w:rsidRDefault="00474717" w:rsidP="00474717">
      <w:pPr>
        <w:pStyle w:val="ConsPlusNormal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792">
        <w:rPr>
          <w:rFonts w:ascii="Times New Roman" w:eastAsia="Times New Roman" w:hAnsi="Times New Roman" w:cs="Times New Roman"/>
          <w:sz w:val="24"/>
          <w:szCs w:val="24"/>
        </w:rPr>
        <w:t>имеющие гражданство (подданство) иностранного государства.</w:t>
      </w:r>
      <w:proofErr w:type="gramEnd"/>
    </w:p>
    <w:p w:rsidR="00474717" w:rsidRPr="00CD6792" w:rsidRDefault="00474717" w:rsidP="0047471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быть исключены из народных дружин в следующих случаях: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 народного дружинника;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наступлении обстоятельств, указанных в </w:t>
      </w:r>
      <w:hyperlink r:id="rId6" w:anchor="Par200" w:tooltip="Ссылка на текущий документ" w:history="1">
        <w:r w:rsidRPr="00CD679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2</w:t>
        </w:r>
      </w:hyperlink>
      <w:r w:rsidRPr="00CD6792">
        <w:rPr>
          <w:rFonts w:ascii="Times New Roman" w:eastAsia="Times New Roman" w:hAnsi="Times New Roman" w:cs="Times New Roman"/>
          <w:sz w:val="24"/>
          <w:szCs w:val="24"/>
        </w:rPr>
        <w:t xml:space="preserve"> статьи 14 ФЗ-44;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474717" w:rsidRPr="00CD6792" w:rsidRDefault="00474717" w:rsidP="00474717">
      <w:pPr>
        <w:pStyle w:val="ConsPlusNormal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в связи с прекращением гражданства Российской Федерации.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474717" w:rsidRPr="00CD6792" w:rsidRDefault="00474717" w:rsidP="00474717">
      <w:pPr>
        <w:ind w:firstLine="360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Народному дружиннику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474717" w:rsidRPr="00CD6792" w:rsidRDefault="00474717" w:rsidP="00474717">
      <w:pPr>
        <w:ind w:firstLine="360"/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РУКОВОДЯЩИЕ ОРГАНЫ.</w:t>
      </w:r>
    </w:p>
    <w:p w:rsidR="00474717" w:rsidRPr="00CD6792" w:rsidRDefault="00474717" w:rsidP="00474717">
      <w:pPr>
        <w:ind w:left="360"/>
        <w:jc w:val="both"/>
        <w:rPr>
          <w:b/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 xml:space="preserve">Руководящим органом Дружины является командир, начальник штаба и </w:t>
      </w:r>
      <w:r w:rsidR="00FD5575" w:rsidRPr="00CD6792">
        <w:rPr>
          <w:sz w:val="24"/>
          <w:szCs w:val="24"/>
        </w:rPr>
        <w:t xml:space="preserve">отдел МВД России по </w:t>
      </w:r>
      <w:proofErr w:type="spellStart"/>
      <w:r w:rsidR="00FD5575" w:rsidRPr="00CD6792">
        <w:rPr>
          <w:sz w:val="24"/>
          <w:szCs w:val="24"/>
        </w:rPr>
        <w:t>Мышкинскому</w:t>
      </w:r>
      <w:proofErr w:type="spellEnd"/>
      <w:r w:rsidR="00FD5575" w:rsidRPr="00CD6792">
        <w:rPr>
          <w:sz w:val="24"/>
          <w:szCs w:val="24"/>
        </w:rPr>
        <w:t xml:space="preserve"> району</w:t>
      </w:r>
      <w:r w:rsidR="00D305D1"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К компетенции Общего собрания относится:</w:t>
      </w:r>
    </w:p>
    <w:p w:rsidR="00474717" w:rsidRPr="00CD6792" w:rsidRDefault="00474717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утверждение Устава, внесение в него изменений и дополнений;</w:t>
      </w:r>
    </w:p>
    <w:p w:rsidR="00474717" w:rsidRPr="00CD6792" w:rsidRDefault="00474717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реорганизация и ликвидация Дружины;</w:t>
      </w:r>
    </w:p>
    <w:p w:rsidR="00474717" w:rsidRPr="00CD6792" w:rsidRDefault="00474717" w:rsidP="00474717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избрание Командира Дружины и начальника штаба.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Начальник штаба Дружины: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составляет планы работ по охране общественного порядка, планы дежурств и патрулирования;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ведет документацию Дружины;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утверждает символику Дружины, образцы удостоверений, нарукавных повязок, единую форму одежды;</w:t>
      </w:r>
    </w:p>
    <w:p w:rsidR="00474717" w:rsidRPr="00CD6792" w:rsidRDefault="00474717" w:rsidP="00474717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распространяет информацию о деятельности Дружины;</w:t>
      </w:r>
    </w:p>
    <w:p w:rsidR="00474717" w:rsidRPr="00CD6792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474717" w:rsidRPr="00CD6792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действует без доверенности от имени Дружины;</w:t>
      </w:r>
    </w:p>
    <w:p w:rsidR="00474717" w:rsidRPr="00CD6792" w:rsidRDefault="00474717" w:rsidP="00474717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совместно с Командиром Дружины 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lastRenderedPageBreak/>
        <w:t>МАТЕРИАЛЬНО</w:t>
      </w:r>
      <w:r w:rsidR="00281C47" w:rsidRPr="00CD6792">
        <w:rPr>
          <w:b/>
          <w:sz w:val="24"/>
          <w:szCs w:val="24"/>
        </w:rPr>
        <w:t>-ТЕХНИЧЕСКОЕ ОБЕСПЕЧЕНИЕ</w:t>
      </w:r>
    </w:p>
    <w:p w:rsidR="00474717" w:rsidRPr="00CD6792" w:rsidRDefault="00474717" w:rsidP="00474717">
      <w:pPr>
        <w:spacing w:line="240" w:lineRule="auto"/>
        <w:ind w:left="720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НАРОДНЫХ ДРУЖИН.</w:t>
      </w:r>
    </w:p>
    <w:p w:rsidR="00474717" w:rsidRPr="00CD6792" w:rsidRDefault="00474717" w:rsidP="00474717">
      <w:pPr>
        <w:ind w:left="360"/>
        <w:jc w:val="both"/>
        <w:rPr>
          <w:sz w:val="24"/>
          <w:szCs w:val="24"/>
        </w:rPr>
      </w:pPr>
    </w:p>
    <w:p w:rsidR="00474717" w:rsidRPr="00CD6792" w:rsidRDefault="00474717" w:rsidP="00281C47">
      <w:pPr>
        <w:numPr>
          <w:ilvl w:val="3"/>
          <w:numId w:val="1"/>
        </w:numPr>
        <w:tabs>
          <w:tab w:val="clear" w:pos="360"/>
          <w:tab w:val="num" w:pos="709"/>
        </w:tabs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Дружина не преследует цели извлечения прибыли и не перераспределяет  прибыль от своей деятельности между своими членами, а полученные средства направляются на решение задач Дружины.</w:t>
      </w:r>
    </w:p>
    <w:p w:rsidR="00281C47" w:rsidRPr="00F66698" w:rsidRDefault="00281C47" w:rsidP="00281C47">
      <w:pPr>
        <w:pStyle w:val="a4"/>
        <w:ind w:left="0" w:firstLine="720"/>
        <w:jc w:val="both"/>
        <w:rPr>
          <w:color w:val="111111"/>
          <w:sz w:val="24"/>
          <w:szCs w:val="24"/>
        </w:rPr>
      </w:pPr>
      <w:r w:rsidRPr="00F66698">
        <w:rPr>
          <w:color w:val="111111"/>
          <w:sz w:val="24"/>
          <w:szCs w:val="24"/>
        </w:rPr>
        <w:t>Материально-техническое обеспечение деятельности Дружины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281C47" w:rsidRPr="00F66698" w:rsidRDefault="00281C47" w:rsidP="00281C47">
      <w:pPr>
        <w:pStyle w:val="a4"/>
        <w:ind w:left="0" w:firstLine="708"/>
        <w:jc w:val="both"/>
        <w:rPr>
          <w:color w:val="111111"/>
          <w:sz w:val="24"/>
          <w:szCs w:val="24"/>
        </w:rPr>
      </w:pPr>
      <w:r w:rsidRPr="00F66698">
        <w:rPr>
          <w:color w:val="111111"/>
          <w:sz w:val="24"/>
          <w:szCs w:val="24"/>
        </w:rPr>
        <w:t>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Дружины, предоставлять Дружине помещения, технические и иные материальные средства, необходимые для осуществления ее деятельности.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CD6792">
        <w:rPr>
          <w:b/>
          <w:sz w:val="24"/>
          <w:szCs w:val="24"/>
        </w:rPr>
        <w:t>ВНЕСЕНИЕ ИЗМЕНЕНИЙ И ДОПОЛНЕНИЙ В УСТАВ.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Решение о внесении изменений и дополнении и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Изменения и дополнения в Устав регистрируются в установленном законом порядке и сроки.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pStyle w:val="ConsPlusNormal"/>
        <w:numPr>
          <w:ilvl w:val="0"/>
          <w:numId w:val="1"/>
        </w:numPr>
        <w:tabs>
          <w:tab w:val="num" w:pos="0"/>
        </w:tabs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b/>
          <w:sz w:val="24"/>
          <w:szCs w:val="24"/>
        </w:rPr>
        <w:t>ОТВЕТСВЕННОСТЬ НАРОДНЫХ ДРУЖИННИКОВ</w:t>
      </w: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474717" w:rsidRPr="00CD6792" w:rsidRDefault="00474717" w:rsidP="00474717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792">
        <w:rPr>
          <w:rFonts w:ascii="Times New Roman" w:eastAsia="Times New Roman" w:hAnsi="Times New Roman" w:cs="Times New Roman"/>
          <w:sz w:val="24"/>
          <w:szCs w:val="24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150650" w:rsidRPr="00CD6792" w:rsidRDefault="00150650" w:rsidP="00150650">
      <w:pPr>
        <w:spacing w:line="240" w:lineRule="auto"/>
        <w:ind w:left="720"/>
        <w:rPr>
          <w:sz w:val="24"/>
          <w:szCs w:val="24"/>
        </w:rPr>
      </w:pPr>
    </w:p>
    <w:p w:rsidR="00474717" w:rsidRPr="00CD6792" w:rsidRDefault="00474717" w:rsidP="00474717">
      <w:pPr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CD6792">
        <w:rPr>
          <w:b/>
          <w:sz w:val="24"/>
          <w:szCs w:val="24"/>
        </w:rPr>
        <w:t>ПРЕКРАЩЕНИЕ ДЕЯТЕЛЬНОСТИ</w:t>
      </w:r>
      <w:r w:rsidRPr="00CD6792">
        <w:rPr>
          <w:sz w:val="24"/>
          <w:szCs w:val="24"/>
        </w:rPr>
        <w:t>.</w:t>
      </w:r>
    </w:p>
    <w:p w:rsidR="00474717" w:rsidRPr="00CD6792" w:rsidRDefault="00474717" w:rsidP="00474717">
      <w:pPr>
        <w:jc w:val="both"/>
        <w:rPr>
          <w:sz w:val="24"/>
          <w:szCs w:val="24"/>
        </w:rPr>
      </w:pP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Реорганизация осуществляется по решению Общего собрания и принимается единогласно.</w:t>
      </w:r>
    </w:p>
    <w:p w:rsidR="00474717" w:rsidRPr="00CD6792" w:rsidRDefault="00474717" w:rsidP="00474717">
      <w:pPr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 «Об участии граждан в охране общественного порядка».</w:t>
      </w:r>
    </w:p>
    <w:p w:rsidR="00474717" w:rsidRPr="00CD6792" w:rsidRDefault="00474717" w:rsidP="00474717">
      <w:pPr>
        <w:ind w:firstLine="708"/>
        <w:jc w:val="both"/>
        <w:rPr>
          <w:sz w:val="24"/>
          <w:szCs w:val="24"/>
        </w:rPr>
      </w:pPr>
      <w:r w:rsidRPr="00CD6792">
        <w:rPr>
          <w:sz w:val="24"/>
          <w:szCs w:val="24"/>
        </w:rPr>
        <w:t>Сведения и документы, необходимые для осуществления государственной регистрации Дружины в связи с ее ликвидацией, представляются в УМВД России по Ярославской области, принявшей решение о государственной регистрации Дружины при ее создании.</w:t>
      </w:r>
    </w:p>
    <w:p w:rsidR="00363BA7" w:rsidRPr="00CD6792" w:rsidRDefault="00474717" w:rsidP="00474717">
      <w:pPr>
        <w:jc w:val="both"/>
        <w:rPr>
          <w:sz w:val="24"/>
          <w:szCs w:val="24"/>
        </w:rPr>
      </w:pPr>
      <w:r w:rsidRPr="00CD6792">
        <w:rPr>
          <w:sz w:val="24"/>
          <w:szCs w:val="24"/>
        </w:rPr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sectPr w:rsidR="00363BA7" w:rsidRPr="00CD6792" w:rsidSect="000B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2D"/>
    <w:multiLevelType w:val="hybridMultilevel"/>
    <w:tmpl w:val="ECFC0D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A64D7"/>
    <w:multiLevelType w:val="hybridMultilevel"/>
    <w:tmpl w:val="BF4C7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673019"/>
    <w:multiLevelType w:val="hybridMultilevel"/>
    <w:tmpl w:val="EF0E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56363"/>
    <w:multiLevelType w:val="hybridMultilevel"/>
    <w:tmpl w:val="DFD2F4AC"/>
    <w:lvl w:ilvl="0" w:tplc="348AE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1FA6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C522B67"/>
    <w:multiLevelType w:val="hybridMultilevel"/>
    <w:tmpl w:val="6D58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0B4B"/>
    <w:multiLevelType w:val="hybridMultilevel"/>
    <w:tmpl w:val="CADE4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E3013"/>
    <w:multiLevelType w:val="hybridMultilevel"/>
    <w:tmpl w:val="EF9A82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2F1468"/>
    <w:multiLevelType w:val="hybridMultilevel"/>
    <w:tmpl w:val="09A2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18D7"/>
    <w:multiLevelType w:val="hybridMultilevel"/>
    <w:tmpl w:val="58BC86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C65662"/>
    <w:multiLevelType w:val="hybridMultilevel"/>
    <w:tmpl w:val="6D2C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44E27"/>
    <w:multiLevelType w:val="hybridMultilevel"/>
    <w:tmpl w:val="07E8D3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81113A"/>
    <w:multiLevelType w:val="hybridMultilevel"/>
    <w:tmpl w:val="00C49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17"/>
    <w:rsid w:val="0004566A"/>
    <w:rsid w:val="0007590B"/>
    <w:rsid w:val="000B4112"/>
    <w:rsid w:val="00140E09"/>
    <w:rsid w:val="00150650"/>
    <w:rsid w:val="00281C47"/>
    <w:rsid w:val="002E5925"/>
    <w:rsid w:val="00353C96"/>
    <w:rsid w:val="0037381B"/>
    <w:rsid w:val="00474717"/>
    <w:rsid w:val="00483AD0"/>
    <w:rsid w:val="004B1D60"/>
    <w:rsid w:val="00634240"/>
    <w:rsid w:val="00672CC1"/>
    <w:rsid w:val="006C60FE"/>
    <w:rsid w:val="006D2C56"/>
    <w:rsid w:val="006D5924"/>
    <w:rsid w:val="00884A5C"/>
    <w:rsid w:val="00920604"/>
    <w:rsid w:val="00955435"/>
    <w:rsid w:val="00B60E19"/>
    <w:rsid w:val="00CD6792"/>
    <w:rsid w:val="00D022C0"/>
    <w:rsid w:val="00D305D1"/>
    <w:rsid w:val="00D606BD"/>
    <w:rsid w:val="00E17BFA"/>
    <w:rsid w:val="00E33118"/>
    <w:rsid w:val="00F0470C"/>
    <w:rsid w:val="00F66698"/>
    <w:rsid w:val="00FD5575"/>
    <w:rsid w:val="00F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17"/>
    <w:rPr>
      <w:color w:val="0000FF" w:themeColor="hyperlink"/>
      <w:u w:val="single"/>
    </w:rPr>
  </w:style>
  <w:style w:type="paragraph" w:customStyle="1" w:styleId="ConsPlusNormal">
    <w:name w:val="ConsPlusNormal"/>
    <w:rsid w:val="00474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8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17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17"/>
    <w:rPr>
      <w:color w:val="0000FF" w:themeColor="hyperlink"/>
      <w:u w:val="single"/>
    </w:rPr>
  </w:style>
  <w:style w:type="paragraph" w:customStyle="1" w:styleId="ConsPlusNormal">
    <w:name w:val="ConsPlusNormal"/>
    <w:rsid w:val="00474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Temp\DND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BDA1-2DB8-48C5-B5E1-9A51AC8E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2016-09-15T05:00:00Z</cp:lastPrinted>
  <dcterms:created xsi:type="dcterms:W3CDTF">2016-09-12T07:39:00Z</dcterms:created>
  <dcterms:modified xsi:type="dcterms:W3CDTF">2016-09-26T07:52:00Z</dcterms:modified>
</cp:coreProperties>
</file>