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A0" w:rsidRPr="005E4E01" w:rsidRDefault="00B441A0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4.75pt;height:72.75pt;visibility:visible">
            <v:imagedata r:id="rId7" o:title=""/>
          </v:shape>
        </w:pict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01.06.2016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195</w:t>
      </w:r>
    </w:p>
    <w:p w:rsidR="00B441A0" w:rsidRPr="0064656C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441A0" w:rsidRDefault="00B441A0" w:rsidP="00CE73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проведении</w:t>
      </w:r>
      <w:r w:rsidRPr="00CE73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месячника безопасности 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людей на водных объектах на территории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both"/>
      </w:pP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распоряжением Губернатора Ярославской области от 06 мая 2016 № 159-п «О проведении месячника безопасности людей на водных объектах на территории Ярославской области»,в целях обеспечения безопасности и охраны жизни людей на водных объектах городского поселения Мышкин, </w:t>
      </w:r>
    </w:p>
    <w:p w:rsidR="00B441A0" w:rsidRDefault="00B441A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441A0" w:rsidRPr="00D176F7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с 06 июня 2016 года месячник  безопасности людей на водных объектах (далее – месячник) на территории городского поселения Мышкин.</w:t>
      </w: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Утвердить План мероприятий по обеспечению безопасности людей на водных объектах в период проведения месячника безопасности людей на водных объектах на территории городского поселения Мышкин (Приложение № 1).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Ведущему специалисту Администрации городского поселения Мышкин (Ушаковой Ж.В.) организовать проведение профилактической работы по предотвращению от несчастных случаев среди населения на водных объектах.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5.Опубликовать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    </w:t>
      </w: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441A0" w:rsidRDefault="00B441A0" w:rsidP="00C86E13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  <w:szCs w:val="28"/>
        </w:rPr>
      </w:pPr>
    </w:p>
    <w:p w:rsidR="00B441A0" w:rsidRDefault="00B441A0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B441A0" w:rsidRPr="00C86E13" w:rsidRDefault="00B441A0" w:rsidP="00C86E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01.06.2016                  № 195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41A0" w:rsidRPr="00396E54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обеспечению </w:t>
      </w:r>
      <w:r w:rsidRPr="008B4644">
        <w:rPr>
          <w:b/>
          <w:sz w:val="28"/>
          <w:szCs w:val="28"/>
        </w:rPr>
        <w:t>безопасности людей на водных объектах в период проведения месячника безопасности людей на водных объектах на территории городского поселения Мышкин</w:t>
      </w:r>
      <w:r>
        <w:rPr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780"/>
        <w:gridCol w:w="1800"/>
        <w:gridCol w:w="2700"/>
        <w:gridCol w:w="1800"/>
      </w:tblGrid>
      <w:tr w:rsidR="00B441A0" w:rsidTr="00C86E13">
        <w:tc>
          <w:tcPr>
            <w:tcW w:w="72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78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7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</w:tc>
      </w:tr>
      <w:tr w:rsidR="00B441A0" w:rsidTr="00C86E13">
        <w:tc>
          <w:tcPr>
            <w:tcW w:w="720" w:type="dxa"/>
          </w:tcPr>
          <w:p w:rsidR="00B441A0" w:rsidRPr="001F1ACE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80" w:type="dxa"/>
          </w:tcPr>
          <w:p w:rsidR="00B441A0" w:rsidRDefault="00B441A0" w:rsidP="00B07D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начала купального сезона организовать проведение обследование дна мест массового отдыха людей.</w:t>
            </w:r>
          </w:p>
        </w:tc>
        <w:tc>
          <w:tcPr>
            <w:tcW w:w="180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10.06.2016</w:t>
            </w:r>
          </w:p>
        </w:tc>
        <w:tc>
          <w:tcPr>
            <w:tcW w:w="27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</w:t>
            </w:r>
          </w:p>
        </w:tc>
        <w:tc>
          <w:tcPr>
            <w:tcW w:w="1800" w:type="dxa"/>
          </w:tcPr>
          <w:p w:rsidR="00B441A0" w:rsidRPr="00061C8A" w:rsidRDefault="00B441A0" w:rsidP="0078042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80" w:type="dxa"/>
          </w:tcPr>
          <w:p w:rsidR="00B441A0" w:rsidRDefault="00B441A0" w:rsidP="00B07D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готовность мест массового отдыха и их соответствие с требованиями Правил охраны жизни людей на водных объектах.</w:t>
            </w:r>
          </w:p>
        </w:tc>
        <w:tc>
          <w:tcPr>
            <w:tcW w:w="180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10.06.2016</w:t>
            </w:r>
          </w:p>
        </w:tc>
        <w:tc>
          <w:tcPr>
            <w:tcW w:w="2700" w:type="dxa"/>
          </w:tcPr>
          <w:p w:rsidR="00B441A0" w:rsidRDefault="00B441A0" w:rsidP="00B00D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</w:t>
            </w:r>
          </w:p>
          <w:p w:rsidR="00B441A0" w:rsidRPr="00070DD1" w:rsidRDefault="00B441A0" w:rsidP="00B00D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86E13">
        <w:trPr>
          <w:trHeight w:val="1622"/>
        </w:trPr>
        <w:tc>
          <w:tcPr>
            <w:tcW w:w="720" w:type="dxa"/>
          </w:tcPr>
          <w:p w:rsidR="00B441A0" w:rsidRPr="001F1ACE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предупреждающих  (запрещающих) знаков на потенциально опасных участков водоемов, мест, запрещенных для купания.</w:t>
            </w:r>
          </w:p>
        </w:tc>
        <w:tc>
          <w:tcPr>
            <w:tcW w:w="1800" w:type="dxa"/>
          </w:tcPr>
          <w:p w:rsidR="00B441A0" w:rsidRPr="00070DD1" w:rsidRDefault="00B441A0" w:rsidP="007804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>
              <w:t>10</w:t>
            </w:r>
            <w:r w:rsidRPr="00070DD1">
              <w:t>.0</w:t>
            </w:r>
            <w:r>
              <w:t>6</w:t>
            </w:r>
            <w:r w:rsidRPr="00070DD1">
              <w:t>.201</w:t>
            </w:r>
            <w:r>
              <w:t>6</w:t>
            </w:r>
          </w:p>
        </w:tc>
        <w:tc>
          <w:tcPr>
            <w:tcW w:w="270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1800" w:type="dxa"/>
          </w:tcPr>
          <w:p w:rsidR="00B441A0" w:rsidRPr="00E1414C" w:rsidRDefault="00B441A0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Pr="001F1ACE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ранее установленных знаков «место для купания» и щит с правилами поведения на воде в местах, где разрешено купание.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>
              <w:t>10</w:t>
            </w:r>
            <w:r w:rsidRPr="00070DD1">
              <w:t>.0</w:t>
            </w:r>
            <w:r>
              <w:t>6.2016</w:t>
            </w:r>
          </w:p>
        </w:tc>
        <w:tc>
          <w:tcPr>
            <w:tcW w:w="2700" w:type="dxa"/>
          </w:tcPr>
          <w:p w:rsidR="00B441A0" w:rsidRDefault="00B441A0" w:rsidP="007804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B441A0" w:rsidRPr="00070DD1" w:rsidRDefault="00B441A0" w:rsidP="007804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1800" w:type="dxa"/>
          </w:tcPr>
          <w:p w:rsidR="00B441A0" w:rsidRPr="00E1414C" w:rsidRDefault="00B441A0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78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разъяснительную работу среди населения о правилах поведения на воде и обеспечении безопасности людей перед началом и в ходе купального сезона.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00" w:type="dxa"/>
          </w:tcPr>
          <w:p w:rsidR="00B441A0" w:rsidRDefault="00B441A0" w:rsidP="007804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B441A0" w:rsidRDefault="00B441A0" w:rsidP="007804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Pr="001F1ACE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участие ДНД в патрулированиях совместно с представителями правоохранительных органов с целью обеспечения правопорядка и безопасности людей на водных объектах на территории городского поселения Мышкин.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700" w:type="dxa"/>
          </w:tcPr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Старший дружинник ДНД,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Начальник отдела МВД </w:t>
            </w:r>
            <w:r w:rsidRPr="00D35560">
              <w:t xml:space="preserve"> России</w:t>
            </w:r>
            <w:r>
              <w:t xml:space="preserve"> по Мышкинскому району – Смирнов И.А.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86E13">
        <w:tc>
          <w:tcPr>
            <w:tcW w:w="720" w:type="dxa"/>
          </w:tcPr>
          <w:p w:rsidR="00B441A0" w:rsidRPr="001F1ACE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Подвести итоги проведения месячника на заседании комиссии КЧС и ПБ Администрации городского поселения Мышкин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25.07.2015</w:t>
            </w:r>
          </w:p>
        </w:tc>
        <w:tc>
          <w:tcPr>
            <w:tcW w:w="2700" w:type="dxa"/>
          </w:tcPr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Председатель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 КЧС и ПБ</w:t>
            </w:r>
            <w:r>
              <w:t>,</w:t>
            </w:r>
          </w:p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Секретарь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B441A0" w:rsidRPr="00396E54" w:rsidRDefault="00B441A0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B441A0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A0" w:rsidRDefault="00B441A0" w:rsidP="005E4E01">
      <w:r>
        <w:separator/>
      </w:r>
    </w:p>
  </w:endnote>
  <w:endnote w:type="continuationSeparator" w:id="0">
    <w:p w:rsidR="00B441A0" w:rsidRDefault="00B441A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A0" w:rsidRDefault="00B441A0" w:rsidP="005E4E01">
      <w:r>
        <w:separator/>
      </w:r>
    </w:p>
  </w:footnote>
  <w:footnote w:type="continuationSeparator" w:id="0">
    <w:p w:rsidR="00B441A0" w:rsidRDefault="00B441A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06ECE"/>
    <w:rsid w:val="00022597"/>
    <w:rsid w:val="00024876"/>
    <w:rsid w:val="00032AB9"/>
    <w:rsid w:val="00056FDA"/>
    <w:rsid w:val="000574BA"/>
    <w:rsid w:val="00061C8A"/>
    <w:rsid w:val="00070DD1"/>
    <w:rsid w:val="000969CF"/>
    <w:rsid w:val="000A24DC"/>
    <w:rsid w:val="000C369A"/>
    <w:rsid w:val="000D206D"/>
    <w:rsid w:val="000E519D"/>
    <w:rsid w:val="000E7538"/>
    <w:rsid w:val="000F107D"/>
    <w:rsid w:val="000F10A3"/>
    <w:rsid w:val="00114215"/>
    <w:rsid w:val="001324F4"/>
    <w:rsid w:val="00142B55"/>
    <w:rsid w:val="00154824"/>
    <w:rsid w:val="00170092"/>
    <w:rsid w:val="00180B9A"/>
    <w:rsid w:val="00195463"/>
    <w:rsid w:val="00195F1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2E574F"/>
    <w:rsid w:val="00323E75"/>
    <w:rsid w:val="003360CF"/>
    <w:rsid w:val="0035461C"/>
    <w:rsid w:val="0037019E"/>
    <w:rsid w:val="00396E54"/>
    <w:rsid w:val="0039720D"/>
    <w:rsid w:val="003A1709"/>
    <w:rsid w:val="003A71BB"/>
    <w:rsid w:val="003B3668"/>
    <w:rsid w:val="003B736B"/>
    <w:rsid w:val="003E2822"/>
    <w:rsid w:val="004000FC"/>
    <w:rsid w:val="00404A99"/>
    <w:rsid w:val="00415728"/>
    <w:rsid w:val="00420B56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26EFF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77176"/>
    <w:rsid w:val="0078042C"/>
    <w:rsid w:val="00782993"/>
    <w:rsid w:val="00784EB8"/>
    <w:rsid w:val="007A07B4"/>
    <w:rsid w:val="007A6765"/>
    <w:rsid w:val="007A74EC"/>
    <w:rsid w:val="007E01C2"/>
    <w:rsid w:val="007E2C73"/>
    <w:rsid w:val="007F666D"/>
    <w:rsid w:val="00805183"/>
    <w:rsid w:val="008074C4"/>
    <w:rsid w:val="00822639"/>
    <w:rsid w:val="0082605D"/>
    <w:rsid w:val="00832E47"/>
    <w:rsid w:val="008330C6"/>
    <w:rsid w:val="0083577B"/>
    <w:rsid w:val="00845238"/>
    <w:rsid w:val="00861E30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08BC"/>
    <w:rsid w:val="009D46AF"/>
    <w:rsid w:val="00A00F1F"/>
    <w:rsid w:val="00A01597"/>
    <w:rsid w:val="00A17E13"/>
    <w:rsid w:val="00A232FB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2BF8"/>
    <w:rsid w:val="00B00D94"/>
    <w:rsid w:val="00B07DC9"/>
    <w:rsid w:val="00B107D0"/>
    <w:rsid w:val="00B13FF1"/>
    <w:rsid w:val="00B21138"/>
    <w:rsid w:val="00B24134"/>
    <w:rsid w:val="00B441A0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33B1C"/>
    <w:rsid w:val="00C41280"/>
    <w:rsid w:val="00C4388C"/>
    <w:rsid w:val="00C52A75"/>
    <w:rsid w:val="00C62712"/>
    <w:rsid w:val="00C75EB3"/>
    <w:rsid w:val="00C86E1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75E0"/>
    <w:rsid w:val="00D176F7"/>
    <w:rsid w:val="00D35560"/>
    <w:rsid w:val="00D37C7B"/>
    <w:rsid w:val="00D43581"/>
    <w:rsid w:val="00D52E4B"/>
    <w:rsid w:val="00D573C6"/>
    <w:rsid w:val="00D87B6D"/>
    <w:rsid w:val="00DA2005"/>
    <w:rsid w:val="00DC2CD7"/>
    <w:rsid w:val="00DC4B2C"/>
    <w:rsid w:val="00DC5B48"/>
    <w:rsid w:val="00DC631E"/>
    <w:rsid w:val="00DD3C32"/>
    <w:rsid w:val="00DF5D22"/>
    <w:rsid w:val="00E07A7C"/>
    <w:rsid w:val="00E1414C"/>
    <w:rsid w:val="00E20DC6"/>
    <w:rsid w:val="00E25562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7793"/>
    <w:rsid w:val="00F712FF"/>
    <w:rsid w:val="00F73134"/>
    <w:rsid w:val="00F748D7"/>
    <w:rsid w:val="00F83A76"/>
    <w:rsid w:val="00F8633B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596</Words>
  <Characters>3402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Анатолий</cp:lastModifiedBy>
  <cp:revision>2</cp:revision>
  <cp:lastPrinted>2016-06-10T05:43:00Z</cp:lastPrinted>
  <dcterms:created xsi:type="dcterms:W3CDTF">2016-06-10T05:45:00Z</dcterms:created>
  <dcterms:modified xsi:type="dcterms:W3CDTF">2016-06-10T05:45:00Z</dcterms:modified>
</cp:coreProperties>
</file>