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C9" w:rsidRDefault="006D50C9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6D50C9" w:rsidRDefault="006D50C9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D4D76" w:rsidRDefault="005D4D76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Информация</w:t>
      </w:r>
    </w:p>
    <w:p w:rsidR="001D683D" w:rsidRPr="006D50C9" w:rsidRDefault="005A34D9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о выполнении п</w:t>
      </w:r>
      <w:r w:rsidR="001D683D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лан</w:t>
      </w: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</w:t>
      </w:r>
      <w:r w:rsidR="001D683D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противодействия коррупции</w:t>
      </w:r>
    </w:p>
    <w:p w:rsidR="000D7FDF" w:rsidRDefault="001D683D" w:rsidP="008E5F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в  </w:t>
      </w:r>
      <w:r w:rsidR="003B7EB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городском поселении </w:t>
      </w: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Мышкин </w:t>
      </w:r>
      <w:r w:rsidR="005A34D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</w:t>
      </w: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 2014 год</w:t>
      </w:r>
    </w:p>
    <w:p w:rsidR="006D50C9" w:rsidRPr="006D50C9" w:rsidRDefault="006D50C9" w:rsidP="008E5F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right" w:tblpY="14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379"/>
        <w:gridCol w:w="3118"/>
        <w:gridCol w:w="5245"/>
      </w:tblGrid>
      <w:tr w:rsidR="005A34D9" w:rsidRPr="008A5CBD" w:rsidTr="008C442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:rsidR="005A34D9" w:rsidRPr="008A5CBD" w:rsidRDefault="005A34D9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2211BB">
            <w:pPr>
              <w:keepNext/>
              <w:spacing w:after="0" w:line="240" w:lineRule="auto"/>
              <w:ind w:right="-8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</w:t>
            </w:r>
            <w:r w:rsidR="008A5CBD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п</w:t>
            </w:r>
            <w:r w:rsid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лана за 2014 год</w:t>
            </w:r>
          </w:p>
        </w:tc>
      </w:tr>
      <w:tr w:rsidR="005A34D9" w:rsidRPr="008A5CBD" w:rsidTr="008C442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8A5CBD" w:rsidP="005A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8A5CBD" w:rsidP="008A5CBD">
            <w:pPr>
              <w:keepNext/>
              <w:spacing w:after="0" w:line="240" w:lineRule="auto"/>
              <w:ind w:right="-8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5CBD" w:rsidRPr="008A5CBD" w:rsidTr="008C4428">
        <w:tc>
          <w:tcPr>
            <w:tcW w:w="15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5CBD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Организационное обеспечение реализации антикоррупционной политики</w:t>
            </w:r>
          </w:p>
        </w:tc>
      </w:tr>
      <w:tr w:rsidR="007751B5" w:rsidRPr="008A5CBD" w:rsidTr="008C4428">
        <w:trPr>
          <w:trHeight w:val="608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7751B5" w:rsidRPr="008A5CBD" w:rsidRDefault="007751B5" w:rsidP="0077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1B5" w:rsidRPr="008A5CBD" w:rsidRDefault="007751B5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принятие правовых актов Администрации</w:t>
            </w: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 Мышкин по вопросам антикоррупционной политики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7751B5" w:rsidRPr="008A5CBD" w:rsidRDefault="007751B5" w:rsidP="0077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7751B5" w:rsidRPr="008A5CBD" w:rsidRDefault="007751B5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7751B5" w:rsidRDefault="007751B5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постановления</w:t>
            </w:r>
            <w:r w:rsidR="000C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городского поселения Мышкин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№5 от 20.01.2014г. «О вопросах противодействия коррупции и внесения изменений в отдельные постановления Администрации городского поселения Мышкин», №73 от 28.05.2014г. «О внесении изменений в постановление Администрации городского поселения Мышкин №77 от 15.06.2010 «Об утверждении Положения о комиссии по урегулированию конфликта интересов на муниципальной службе в Администрации городского поселения Мышкин»</w:t>
            </w:r>
          </w:p>
          <w:p w:rsidR="007751B5" w:rsidRDefault="007751B5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1решение</w:t>
            </w:r>
            <w:r w:rsidR="000C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Совета ГП Мышкин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№8 от 25.02.2014г. «О реализации законодательства</w:t>
            </w:r>
            <w:r w:rsidR="000C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противодействии коррупции в отношении лиц, замещающих муниципальные должности городского поселения Мышкин»</w:t>
            </w:r>
          </w:p>
        </w:tc>
      </w:tr>
      <w:tr w:rsidR="005A34D9" w:rsidRPr="008A5CBD" w:rsidTr="008C4428">
        <w:trPr>
          <w:trHeight w:val="608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содействия и методической помощи в организации антикоррупционной деятельности муниципальных служащих Администрации городского поселения </w:t>
            </w:r>
            <w:r w:rsidRPr="008A5CBD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Мышкин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AD1E48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 не поступали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FDF" w:rsidRPr="008A5CBD" w:rsidRDefault="005A34D9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C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Организовать анализ и обобщение заявлений граждан и </w:t>
            </w:r>
            <w:r w:rsidRPr="008A5C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представителей юридических лиц на предмет наличия в них информации о нарушениях служащими и сотрудниками  законодательства,  в  том числе  антикоррупционного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организационно - правовой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</w:t>
            </w:r>
          </w:p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A81AC3" w:rsidP="00A81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Жалобы и обращения </w:t>
            </w:r>
            <w:r w:rsidRPr="008A5C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граждан и </w:t>
            </w:r>
            <w:r w:rsidRPr="008A5C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представителей юридических лиц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фактах коррупции в Администрацию городского поселения не поступали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8C4428">
        <w:tc>
          <w:tcPr>
            <w:tcW w:w="15559" w:type="dxa"/>
            <w:gridSpan w:val="4"/>
            <w:tcBorders>
              <w:top w:val="single" w:sz="4" w:space="0" w:color="auto"/>
            </w:tcBorders>
          </w:tcPr>
          <w:p w:rsidR="008A5CBD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Противодействие коррупции при использовании муниципального имущества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ствования системы учёта муниципального  имущества и эффектив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его использования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0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Мышкин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2211BB" w:rsidRPr="00B52B12" w:rsidRDefault="00B52B12" w:rsidP="002211BB">
            <w:pPr>
              <w:pStyle w:val="ab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7FDF">
              <w:rPr>
                <w:rFonts w:ascii="Times New Roman" w:hAnsi="Times New Roman"/>
                <w:sz w:val="24"/>
                <w:szCs w:val="24"/>
              </w:rPr>
              <w:t>Программа 1-С бухгалтерия</w:t>
            </w:r>
          </w:p>
          <w:p w:rsidR="005A34D9" w:rsidRPr="00B52B12" w:rsidRDefault="005A34D9" w:rsidP="00B52B12">
            <w:pPr>
              <w:pStyle w:val="ab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4D9" w:rsidRPr="008A5CBD" w:rsidTr="008C4428">
        <w:trPr>
          <w:trHeight w:val="9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B52B12" w:rsidRDefault="005A34D9" w:rsidP="00B52B12">
            <w:pPr>
              <w:pStyle w:val="ab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CBD" w:rsidRPr="008A5CBD" w:rsidTr="008C4428">
        <w:tc>
          <w:tcPr>
            <w:tcW w:w="15559" w:type="dxa"/>
            <w:gridSpan w:val="4"/>
            <w:tcBorders>
              <w:top w:val="single" w:sz="4" w:space="0" w:color="auto"/>
            </w:tcBorders>
          </w:tcPr>
          <w:p w:rsidR="008A5CBD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Противодействие коррупции при прохождении муниципальной службы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49083C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8C4428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муниципальными служащими сведений о своих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8A5CBD" w:rsidRPr="008A5CBD" w:rsidRDefault="0049083C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8A5CBD" w:rsidRPr="008A5CBD" w:rsidTr="008C4428"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397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Default="005A34D9" w:rsidP="00490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</w:p>
          <w:p w:rsidR="008E5F74" w:rsidRPr="008A5CBD" w:rsidRDefault="008E5F74" w:rsidP="00490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44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отдел,</w:t>
            </w:r>
          </w:p>
          <w:p w:rsidR="005A34D9" w:rsidRPr="007200DF" w:rsidRDefault="005A34D9" w:rsidP="000D7F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5CB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соблюдению требований к служебному поведению и урегулированию конфликта интересов в Администрации </w:t>
            </w:r>
            <w:r w:rsidR="000D7FDF"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8A5CBD">
              <w:rPr>
                <w:rFonts w:ascii="Times New Roman" w:hAnsi="Times New Roman" w:cs="Times New Roman"/>
                <w:sz w:val="24"/>
                <w:szCs w:val="24"/>
              </w:rPr>
              <w:t>Мышкин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49083C" w:rsidP="0044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5A34D9" w:rsidRPr="008A5CBD" w:rsidTr="008C4428">
        <w:trPr>
          <w:trHeight w:val="397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5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урегулированию конфликта интересов, образованной в Администрации городского поселения, информирование населения об ее деятельности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7FDF" w:rsidRDefault="005A34D9" w:rsidP="007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  муниципальные служащие в части, касающейся своевременного уведомления представителя нанимателя,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организационно-правовой отдел  в части обеспечения деятельности комиссии</w:t>
            </w:r>
          </w:p>
          <w:p w:rsidR="008E5F74" w:rsidRPr="008A5CBD" w:rsidRDefault="008E5F74" w:rsidP="007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990544" w:rsidP="0099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Информация</w:t>
            </w:r>
            <w:r w:rsidR="003E2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поступал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служащие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D7FD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Фактов обращений не было</w:t>
            </w:r>
          </w:p>
        </w:tc>
      </w:tr>
      <w:tr w:rsidR="005A34D9" w:rsidRPr="008A5CBD" w:rsidTr="008C4428">
        <w:trPr>
          <w:trHeight w:val="81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27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сведений, содержащихся в уведомлении представителя нанимателя,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отдел,</w:t>
            </w:r>
          </w:p>
          <w:p w:rsidR="005A34D9" w:rsidRPr="008A5CBD" w:rsidRDefault="005A34D9" w:rsidP="008E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CB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соблюдению требований к служебному поведению и урегулированию конфликта интересов в Администрации </w:t>
            </w:r>
            <w:r w:rsidR="008E5F74">
              <w:rPr>
                <w:rFonts w:ascii="Times New Roman" w:hAnsi="Times New Roman" w:cs="Times New Roman"/>
                <w:sz w:val="24"/>
                <w:szCs w:val="24"/>
              </w:rPr>
              <w:t xml:space="preserve"> ГП </w:t>
            </w:r>
            <w:r w:rsidRPr="008A5CBD">
              <w:rPr>
                <w:rFonts w:ascii="Times New Roman" w:hAnsi="Times New Roman" w:cs="Times New Roman"/>
                <w:sz w:val="24"/>
                <w:szCs w:val="24"/>
              </w:rPr>
              <w:t>Мышкин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54BE4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Уведомления не поступали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74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профессионального уровня муниципального служащего с учетом оценки его знаний в сфере противодействия коррупции на муниципальной службе, оценка профессиональной служебной деятельности при проведении аттестации муниципального служащего с учетом соблюдения им ограничений, отсутствия нарушений запретов, выполнения требований к служебному поведению и обязательств, установленных федеральными законами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5A34D9" w:rsidRPr="008A5CBD" w:rsidRDefault="005A34D9" w:rsidP="00E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D7FDF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74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конкурсов на замещение вакантных должностей муниципальной службы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Default="005A34D9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7B1ED2" w:rsidRPr="008A5CBD" w:rsidRDefault="007B1ED2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D7FDF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не проводились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74" w:rsidRPr="008E5F74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курсы повышения квалификации муниципальных служащих  в сфере противодействия коррупции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5A34D9" w:rsidRPr="008A5CBD" w:rsidRDefault="005A34D9" w:rsidP="00E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D7FDF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не проводились</w:t>
            </w:r>
          </w:p>
        </w:tc>
      </w:tr>
      <w:tr w:rsidR="005A34D9" w:rsidRPr="008A5CBD" w:rsidTr="008C4428">
        <w:trPr>
          <w:trHeight w:val="397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8C4428">
        <w:trPr>
          <w:trHeight w:val="397"/>
        </w:trPr>
        <w:tc>
          <w:tcPr>
            <w:tcW w:w="15559" w:type="dxa"/>
            <w:gridSpan w:val="4"/>
            <w:tcBorders>
              <w:top w:val="single" w:sz="4" w:space="0" w:color="auto"/>
            </w:tcBorders>
          </w:tcPr>
          <w:p w:rsidR="008A5CBD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Проведение антикоррупционной экспертизы нормативных правовых актов и их проектов</w:t>
            </w:r>
          </w:p>
        </w:tc>
      </w:tr>
      <w:tr w:rsidR="005A34D9" w:rsidRPr="008A5CBD" w:rsidTr="008C4428">
        <w:trPr>
          <w:trHeight w:val="1191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экспертизы нормативных правовых актов Администрации городского поселения и их проектов на наличие положений коррупционного характера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отдел,</w:t>
            </w:r>
          </w:p>
          <w:p w:rsidR="005A34D9" w:rsidRPr="008A5CBD" w:rsidRDefault="005A34D9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муниципальные служащие Администрации </w:t>
            </w:r>
            <w:r w:rsidR="000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их компетенцией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C6A63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34D9" w:rsidRPr="008A5CBD" w:rsidTr="008C4428">
        <w:trPr>
          <w:trHeight w:val="397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устранение выявленных в нормативных правовых актах и их проектах коррупциогенных факторов органами прокуратуры, юстиции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служащий, ответственные за разработку норматив</w:t>
            </w:r>
            <w:r w:rsidR="007B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правового акта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C6A6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8C4428">
        <w:trPr>
          <w:trHeight w:val="397"/>
        </w:trPr>
        <w:tc>
          <w:tcPr>
            <w:tcW w:w="15559" w:type="dxa"/>
            <w:gridSpan w:val="4"/>
            <w:tcBorders>
              <w:top w:val="single" w:sz="4" w:space="0" w:color="auto"/>
            </w:tcBorders>
          </w:tcPr>
          <w:p w:rsidR="008A5CBD" w:rsidRPr="008A5CBD" w:rsidRDefault="008A5CBD" w:rsidP="008A5C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Противодействие коррупции при осуществлении закупок для муниципальных нужд</w:t>
            </w:r>
          </w:p>
        </w:tc>
      </w:tr>
      <w:tr w:rsidR="005A34D9" w:rsidRPr="008A5CBD" w:rsidTr="008C4428">
        <w:trPr>
          <w:trHeight w:val="68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контрактный управляющий,  муниципальные служащие Администрации городского поселения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C6A63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</w:t>
            </w:r>
          </w:p>
        </w:tc>
      </w:tr>
      <w:tr w:rsidR="005A34D9" w:rsidRPr="008A5CBD" w:rsidTr="008C4428">
        <w:trPr>
          <w:trHeight w:val="463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6E434E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внутреннего финансового контроля, контроля в сфере закупок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-  экономист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6E434E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8C4428">
        <w:tc>
          <w:tcPr>
            <w:tcW w:w="15559" w:type="dxa"/>
            <w:gridSpan w:val="4"/>
            <w:tcBorders>
              <w:top w:val="single" w:sz="4" w:space="0" w:color="auto"/>
            </w:tcBorders>
          </w:tcPr>
          <w:p w:rsidR="008A5CBD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Противодействие коррупции при предоставлении (исполнении) муниципальных услуг и      осуществлении муниципальных функций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системы обратной связи с получателями муниципальных услуг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 Администрации городского поселения, специалисты управления городского хозяйства предоставляющие муниципальные услуги, осуществляющие муниципальные функции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6E434E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электронного документооборота с гражданами и организациями в рамках оказания муниципальных услуг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8E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8E5F74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запланировано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781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внедрение административных регламентов оказания муниципальных услуг и осуществления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функций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DE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муниципальные служащие, Администрации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городского поселения, предоставляющие муниципальные услуги, осуществляющие </w:t>
            </w:r>
            <w:r w:rsidR="00DE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униципальные функции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8E5F74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запланировано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8C4428">
        <w:tc>
          <w:tcPr>
            <w:tcW w:w="15559" w:type="dxa"/>
            <w:gridSpan w:val="4"/>
            <w:tcBorders>
              <w:top w:val="single" w:sz="4" w:space="0" w:color="auto"/>
            </w:tcBorders>
          </w:tcPr>
          <w:p w:rsidR="008A5CBD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7. Обеспечение доступа граждан и организаций к информации о деятельности Администрации поселения (антикоррупционное просвещение и пропаганда)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Опубликование в СМИ  информации о деятельности Администрации городского поселения Мышкин в соответствии с </w:t>
            </w:r>
            <w:hyperlink r:id="rId7" w:history="1">
              <w:r w:rsidRPr="008A5C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09 февраля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A5C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2009 г</w:t>
              </w:r>
            </w:smartTag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поселения, муниципальные служащие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6E434E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</w:t>
            </w:r>
            <w:hyperlink r:id="rId8" w:history="1">
              <w:r w:rsidRPr="008A5C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городского поселения Мышкин  информации об основных направлениях деятельности, проектов нормативных правовых актов, разрабатываемых Администрацией городского поселения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поселения, муниципальные служащие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6E434E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A3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изготовление агитационных материалов (наружной рекламы и др.) в сфере противодействия коррупции и их размещение на территории городского поселения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C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– правовой  отдел, муниципальные служащие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8C4428" w:rsidP="00C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запланировано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8C4428">
        <w:tc>
          <w:tcPr>
            <w:tcW w:w="15559" w:type="dxa"/>
            <w:gridSpan w:val="4"/>
            <w:tcBorders>
              <w:top w:val="single" w:sz="4" w:space="0" w:color="auto"/>
            </w:tcBorders>
          </w:tcPr>
          <w:p w:rsidR="008A5CBD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 Антикоррупционное образование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C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муниципальных служащих Администрации городского поселения в семинарах, тренингах и 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– правовой  отдел, муниципальные служащие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6E434E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A34D9" w:rsidRPr="008A5CBD" w:rsidTr="008C4428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ind w:right="7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D683D" w:rsidRPr="008A5CBD" w:rsidRDefault="001D683D" w:rsidP="0010177C">
      <w:pPr>
        <w:tabs>
          <w:tab w:val="left" w:pos="1140"/>
        </w:tabs>
        <w:rPr>
          <w:sz w:val="24"/>
          <w:szCs w:val="24"/>
        </w:rPr>
      </w:pPr>
    </w:p>
    <w:sectPr w:rsidR="001D683D" w:rsidRPr="008A5CBD" w:rsidSect="005A34D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5A7" w:rsidRDefault="003A35A7" w:rsidP="001D683D">
      <w:pPr>
        <w:spacing w:after="0" w:line="240" w:lineRule="auto"/>
      </w:pPr>
      <w:r>
        <w:separator/>
      </w:r>
    </w:p>
  </w:endnote>
  <w:endnote w:type="continuationSeparator" w:id="0">
    <w:p w:rsidR="003A35A7" w:rsidRDefault="003A35A7" w:rsidP="001D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5A7" w:rsidRDefault="003A35A7" w:rsidP="001D683D">
      <w:pPr>
        <w:spacing w:after="0" w:line="240" w:lineRule="auto"/>
      </w:pPr>
      <w:r>
        <w:separator/>
      </w:r>
    </w:p>
  </w:footnote>
  <w:footnote w:type="continuationSeparator" w:id="0">
    <w:p w:rsidR="003A35A7" w:rsidRDefault="003A35A7" w:rsidP="001D6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1FC"/>
    <w:rsid w:val="00043E81"/>
    <w:rsid w:val="00054BE4"/>
    <w:rsid w:val="000C077C"/>
    <w:rsid w:val="000C6A63"/>
    <w:rsid w:val="000D1F6C"/>
    <w:rsid w:val="000D7FDF"/>
    <w:rsid w:val="0010177C"/>
    <w:rsid w:val="001203FB"/>
    <w:rsid w:val="00123587"/>
    <w:rsid w:val="00154031"/>
    <w:rsid w:val="001B761F"/>
    <w:rsid w:val="001D683D"/>
    <w:rsid w:val="001E2F68"/>
    <w:rsid w:val="002211BB"/>
    <w:rsid w:val="00230D93"/>
    <w:rsid w:val="002368A3"/>
    <w:rsid w:val="00247EFB"/>
    <w:rsid w:val="00255CDC"/>
    <w:rsid w:val="00277F05"/>
    <w:rsid w:val="002D1E60"/>
    <w:rsid w:val="00314E3A"/>
    <w:rsid w:val="003313CA"/>
    <w:rsid w:val="003A35A7"/>
    <w:rsid w:val="003B7EB9"/>
    <w:rsid w:val="003E2A91"/>
    <w:rsid w:val="003E5A78"/>
    <w:rsid w:val="0040179D"/>
    <w:rsid w:val="00412046"/>
    <w:rsid w:val="00433E2E"/>
    <w:rsid w:val="00443E53"/>
    <w:rsid w:val="00472B2B"/>
    <w:rsid w:val="004816C4"/>
    <w:rsid w:val="0049083C"/>
    <w:rsid w:val="004C26CE"/>
    <w:rsid w:val="004E28C1"/>
    <w:rsid w:val="005141FC"/>
    <w:rsid w:val="005327AB"/>
    <w:rsid w:val="00556231"/>
    <w:rsid w:val="0057221C"/>
    <w:rsid w:val="00594768"/>
    <w:rsid w:val="005A34D9"/>
    <w:rsid w:val="005B5E76"/>
    <w:rsid w:val="005D4D76"/>
    <w:rsid w:val="00695D63"/>
    <w:rsid w:val="006D03F7"/>
    <w:rsid w:val="006D50C9"/>
    <w:rsid w:val="006E434E"/>
    <w:rsid w:val="007200DF"/>
    <w:rsid w:val="007751B5"/>
    <w:rsid w:val="007B1ED2"/>
    <w:rsid w:val="007D5B37"/>
    <w:rsid w:val="008570F2"/>
    <w:rsid w:val="008A5CBD"/>
    <w:rsid w:val="008C4428"/>
    <w:rsid w:val="008E5F74"/>
    <w:rsid w:val="008F053F"/>
    <w:rsid w:val="00947AA9"/>
    <w:rsid w:val="0098048B"/>
    <w:rsid w:val="00990544"/>
    <w:rsid w:val="00995F10"/>
    <w:rsid w:val="00A32B63"/>
    <w:rsid w:val="00A62BBF"/>
    <w:rsid w:val="00A81AC3"/>
    <w:rsid w:val="00AC1E18"/>
    <w:rsid w:val="00AD1E48"/>
    <w:rsid w:val="00B45E9B"/>
    <w:rsid w:val="00B52B12"/>
    <w:rsid w:val="00BD5D16"/>
    <w:rsid w:val="00C36F87"/>
    <w:rsid w:val="00C87305"/>
    <w:rsid w:val="00CF1A7E"/>
    <w:rsid w:val="00D20019"/>
    <w:rsid w:val="00D8347F"/>
    <w:rsid w:val="00D97317"/>
    <w:rsid w:val="00DB0108"/>
    <w:rsid w:val="00DC5C99"/>
    <w:rsid w:val="00DD33A2"/>
    <w:rsid w:val="00DE7886"/>
    <w:rsid w:val="00DF6834"/>
    <w:rsid w:val="00E046D5"/>
    <w:rsid w:val="00E67679"/>
    <w:rsid w:val="00E929EC"/>
    <w:rsid w:val="00EE0ACA"/>
    <w:rsid w:val="00F86743"/>
    <w:rsid w:val="00FB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  <w:style w:type="paragraph" w:styleId="a9">
    <w:name w:val="Normal (Web)"/>
    <w:basedOn w:val="a"/>
    <w:uiPriority w:val="99"/>
    <w:semiHidden/>
    <w:unhideWhenUsed/>
    <w:rsid w:val="008A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A5CBD"/>
    <w:rPr>
      <w:color w:val="0000FF"/>
      <w:u w:val="single"/>
    </w:rPr>
  </w:style>
  <w:style w:type="paragraph" w:styleId="ab">
    <w:name w:val="No Spacing"/>
    <w:link w:val="ac"/>
    <w:uiPriority w:val="99"/>
    <w:qFormat/>
    <w:rsid w:val="00B52B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locked/>
    <w:rsid w:val="00B52B1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16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4874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E07E1-A7B0-4086-B87E-E5040FC1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</cp:lastModifiedBy>
  <cp:revision>15</cp:revision>
  <cp:lastPrinted>2015-01-20T12:47:00Z</cp:lastPrinted>
  <dcterms:created xsi:type="dcterms:W3CDTF">2015-01-20T09:04:00Z</dcterms:created>
  <dcterms:modified xsi:type="dcterms:W3CDTF">2016-01-21T05:19:00Z</dcterms:modified>
</cp:coreProperties>
</file>