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D0" w:rsidRDefault="00970BD0" w:rsidP="00970BD0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</w:t>
      </w:r>
    </w:p>
    <w:p w:rsidR="00970BD0" w:rsidRDefault="00970BD0" w:rsidP="00970BD0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Муниципальный Совет городского поселения Мышкин</w:t>
      </w:r>
    </w:p>
    <w:p w:rsidR="00970BD0" w:rsidRDefault="00970BD0" w:rsidP="00970BD0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 xml:space="preserve">РЕШЕНИЕ </w:t>
      </w:r>
    </w:p>
    <w:p w:rsidR="00970BD0" w:rsidRDefault="00970BD0" w:rsidP="00970BD0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>О бюджете городского поселения Мышкин на 2016 год и на плановый период 2017 и 2018 годов</w:t>
      </w:r>
    </w:p>
    <w:p w:rsidR="00315834" w:rsidRDefault="00315834" w:rsidP="00970BD0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970BD0" w:rsidRDefault="00970BD0" w:rsidP="00315834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Принято Муниципальным Советом</w:t>
      </w:r>
      <w:r w:rsidR="00315834">
        <w:rPr>
          <w:rFonts w:ascii="Times New Roman" w:hAnsi="Times New Roman"/>
          <w:b w:val="0"/>
          <w:sz w:val="23"/>
          <w:szCs w:val="23"/>
        </w:rPr>
        <w:tab/>
      </w:r>
    </w:p>
    <w:p w:rsidR="00970BD0" w:rsidRDefault="00970BD0" w:rsidP="00970BD0">
      <w:pPr>
        <w:pStyle w:val="ConsTitle"/>
        <w:widowControl/>
        <w:ind w:right="0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городского поселения Мышкин</w:t>
      </w:r>
    </w:p>
    <w:p w:rsidR="00970BD0" w:rsidRDefault="00315834" w:rsidP="00970BD0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«</w:t>
      </w:r>
      <w:r w:rsidR="00970BD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22</w:t>
      </w:r>
      <w:r w:rsidR="00970BD0">
        <w:rPr>
          <w:sz w:val="23"/>
          <w:szCs w:val="23"/>
          <w:lang w:val="ru-RU"/>
        </w:rPr>
        <w:t xml:space="preserve"> »       </w:t>
      </w:r>
      <w:r>
        <w:rPr>
          <w:sz w:val="23"/>
          <w:szCs w:val="23"/>
          <w:lang w:val="ru-RU"/>
        </w:rPr>
        <w:t>декабря</w:t>
      </w:r>
      <w:r w:rsidR="00970BD0">
        <w:rPr>
          <w:sz w:val="23"/>
          <w:szCs w:val="23"/>
          <w:lang w:val="ru-RU"/>
        </w:rPr>
        <w:t xml:space="preserve">      2015 года</w:t>
      </w:r>
    </w:p>
    <w:p w:rsidR="00970BD0" w:rsidRDefault="00970BD0" w:rsidP="00970BD0">
      <w:pPr>
        <w:ind w:firstLine="708"/>
        <w:jc w:val="both"/>
        <w:rPr>
          <w:b/>
          <w:sz w:val="23"/>
          <w:szCs w:val="23"/>
          <w:lang w:val="ru-RU"/>
        </w:rPr>
      </w:pPr>
    </w:p>
    <w:p w:rsidR="00970BD0" w:rsidRDefault="00970BD0" w:rsidP="00970BD0">
      <w:pPr>
        <w:ind w:firstLine="708"/>
        <w:jc w:val="both"/>
        <w:rPr>
          <w:b/>
          <w:sz w:val="23"/>
          <w:szCs w:val="23"/>
          <w:lang w:val="ru-RU"/>
        </w:rPr>
      </w:pP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Статья 1.</w:t>
      </w:r>
      <w:r>
        <w:rPr>
          <w:sz w:val="23"/>
          <w:szCs w:val="23"/>
          <w:lang w:val="ru-RU"/>
        </w:rPr>
        <w:t xml:space="preserve"> 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1. Утвердить основные характеристики бюджета городского поселения Мышкин на     2016 год: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1) прогнозируемый общий объем доходов бюджета городского поселения Мышкин в сумме 20 612 064 рублей;</w:t>
      </w:r>
    </w:p>
    <w:p w:rsidR="00E30570" w:rsidRDefault="00E30570" w:rsidP="00E3057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 w:val="0"/>
          <w:sz w:val="23"/>
          <w:szCs w:val="23"/>
        </w:rPr>
        <w:t>2) общий объем расходов бюджета городского поселения Мышкин  в сумме 20 612 064 рублей;</w:t>
      </w:r>
    </w:p>
    <w:p w:rsidR="00E30570" w:rsidRPr="000D1D55" w:rsidRDefault="00E30570" w:rsidP="00E30570">
      <w:pPr>
        <w:contextualSpacing/>
        <w:jc w:val="both"/>
        <w:rPr>
          <w:lang w:val="ru-RU"/>
        </w:rPr>
      </w:pPr>
      <w:r>
        <w:rPr>
          <w:lang w:val="ru-RU"/>
        </w:rPr>
        <w:t xml:space="preserve">             </w:t>
      </w:r>
      <w:r w:rsidRPr="000D1D55">
        <w:rPr>
          <w:lang w:val="ru-RU"/>
        </w:rPr>
        <w:t>3) дефицит бюджета городс</w:t>
      </w:r>
      <w:r>
        <w:rPr>
          <w:lang w:val="ru-RU"/>
        </w:rPr>
        <w:t>кого поселения Мышкин  0 рублей</w:t>
      </w:r>
      <w:r w:rsidRPr="000D1D55">
        <w:rPr>
          <w:lang w:val="ru-RU"/>
        </w:rPr>
        <w:t>.</w:t>
      </w:r>
    </w:p>
    <w:p w:rsidR="00E30570" w:rsidRDefault="00E30570" w:rsidP="00E3057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городского поселения Мышкин на     2017 год и на 2018 год:</w:t>
      </w:r>
    </w:p>
    <w:p w:rsidR="00E30570" w:rsidRDefault="00E30570" w:rsidP="00E3057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 1) прогнозируемый общий объем доходов бюджета городского поселения Мышкин на 2017 год в сумме  21 456 000 рублей и на 2018 год в сумме 21 827 000 рублей;</w:t>
      </w:r>
    </w:p>
    <w:p w:rsidR="00E30570" w:rsidRPr="002C6C3F" w:rsidRDefault="00E30570" w:rsidP="00E30570">
      <w:pPr>
        <w:autoSpaceDE w:val="0"/>
        <w:autoSpaceDN w:val="0"/>
        <w:adjustRightInd w:val="0"/>
        <w:ind w:firstLine="709"/>
        <w:jc w:val="both"/>
        <w:rPr>
          <w:sz w:val="23"/>
          <w:szCs w:val="23"/>
          <w:lang w:val="ru-RU"/>
        </w:rPr>
      </w:pPr>
      <w:r w:rsidRPr="002C6C3F">
        <w:rPr>
          <w:sz w:val="23"/>
          <w:szCs w:val="23"/>
          <w:lang w:val="ru-RU"/>
        </w:rPr>
        <w:t xml:space="preserve">  2) общий объем расходов бюджета городского поселения  Мышкин  на 201</w:t>
      </w:r>
      <w:r>
        <w:rPr>
          <w:sz w:val="23"/>
          <w:szCs w:val="23"/>
          <w:lang w:val="ru-RU"/>
        </w:rPr>
        <w:t>7</w:t>
      </w:r>
      <w:r w:rsidRPr="002C6C3F">
        <w:rPr>
          <w:sz w:val="23"/>
          <w:szCs w:val="23"/>
          <w:lang w:val="ru-RU"/>
        </w:rPr>
        <w:t xml:space="preserve"> год в сумме  </w:t>
      </w:r>
      <w:r>
        <w:rPr>
          <w:sz w:val="23"/>
          <w:szCs w:val="23"/>
          <w:lang w:val="ru-RU"/>
        </w:rPr>
        <w:t xml:space="preserve">21 456 000 </w:t>
      </w:r>
      <w:r w:rsidRPr="002C6C3F">
        <w:rPr>
          <w:sz w:val="23"/>
          <w:szCs w:val="23"/>
          <w:lang w:val="ru-RU"/>
        </w:rPr>
        <w:t>рубл</w:t>
      </w:r>
      <w:r>
        <w:rPr>
          <w:sz w:val="23"/>
          <w:szCs w:val="23"/>
          <w:lang w:val="ru-RU"/>
        </w:rPr>
        <w:t>ей</w:t>
      </w:r>
      <w:r w:rsidRPr="002C6C3F">
        <w:rPr>
          <w:sz w:val="23"/>
          <w:szCs w:val="23"/>
          <w:lang w:val="ru-RU"/>
        </w:rPr>
        <w:t>,</w:t>
      </w:r>
      <w:r w:rsidRPr="00F860E1">
        <w:rPr>
          <w:b/>
          <w:sz w:val="23"/>
          <w:szCs w:val="23"/>
          <w:lang w:val="ru-RU"/>
        </w:rPr>
        <w:t xml:space="preserve"> </w:t>
      </w:r>
      <w:r w:rsidRPr="00F860E1">
        <w:rPr>
          <w:sz w:val="23"/>
          <w:szCs w:val="23"/>
          <w:lang w:val="ru-RU"/>
        </w:rPr>
        <w:t>в том числе условно утвержденные расходы в сумме</w:t>
      </w:r>
      <w:r w:rsidRPr="002C6C3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605 320 рублей </w:t>
      </w:r>
      <w:r w:rsidRPr="002C6C3F">
        <w:rPr>
          <w:sz w:val="23"/>
          <w:szCs w:val="23"/>
          <w:lang w:val="ru-RU"/>
        </w:rPr>
        <w:t>и на 201</w:t>
      </w:r>
      <w:r>
        <w:rPr>
          <w:sz w:val="23"/>
          <w:szCs w:val="23"/>
          <w:lang w:val="ru-RU"/>
        </w:rPr>
        <w:t xml:space="preserve">8 </w:t>
      </w:r>
      <w:r w:rsidRPr="002C6C3F">
        <w:rPr>
          <w:sz w:val="23"/>
          <w:szCs w:val="23"/>
          <w:lang w:val="ru-RU"/>
        </w:rPr>
        <w:t xml:space="preserve">год в сумме </w:t>
      </w:r>
      <w:r>
        <w:rPr>
          <w:sz w:val="23"/>
          <w:szCs w:val="23"/>
          <w:lang w:val="ru-RU"/>
        </w:rPr>
        <w:t>21 827 000 рублей</w:t>
      </w:r>
      <w:r w:rsidRPr="00F860E1">
        <w:rPr>
          <w:sz w:val="23"/>
          <w:szCs w:val="23"/>
          <w:lang w:val="ru-RU"/>
        </w:rPr>
        <w:t>, в том числе условно утвержденные расходы в сумме</w:t>
      </w:r>
      <w:r>
        <w:rPr>
          <w:sz w:val="23"/>
          <w:szCs w:val="23"/>
          <w:lang w:val="ru-RU"/>
        </w:rPr>
        <w:t xml:space="preserve"> 1 114 766 рублей</w:t>
      </w:r>
      <w:r w:rsidRPr="002C6C3F">
        <w:rPr>
          <w:sz w:val="23"/>
          <w:szCs w:val="23"/>
          <w:lang w:val="ru-RU"/>
        </w:rPr>
        <w:t>;</w:t>
      </w:r>
    </w:p>
    <w:p w:rsidR="00E30570" w:rsidRDefault="00E30570" w:rsidP="00E30570">
      <w:pPr>
        <w:pStyle w:val="ConsTitle"/>
        <w:widowControl/>
        <w:ind w:righ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Статья 2.</w:t>
      </w:r>
    </w:p>
    <w:p w:rsidR="00E30570" w:rsidRDefault="00E30570" w:rsidP="00E3057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1. Доходы бюджета городского поселения Мышкин в 2016 году и в плановом периоде 2017 и 2018 годов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3"/>
          <w:szCs w:val="23"/>
        </w:rPr>
        <w:t>формируются в соответствии со статьями 61 и 62 Бюджетного кодекса Российской Федерации.</w:t>
      </w:r>
    </w:p>
    <w:p w:rsidR="00E30570" w:rsidRDefault="00E30570" w:rsidP="00E3057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2. </w:t>
      </w:r>
      <w:proofErr w:type="gramStart"/>
      <w:r>
        <w:rPr>
          <w:rFonts w:ascii="Times New Roman" w:hAnsi="Times New Roman" w:cs="Times New Roman"/>
          <w:b w:val="0"/>
          <w:sz w:val="23"/>
          <w:szCs w:val="23"/>
        </w:rPr>
        <w:t>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>
        <w:rPr>
          <w:rFonts w:ascii="Times New Roman" w:hAnsi="Times New Roman" w:cs="Times New Roman"/>
          <w:b w:val="0"/>
          <w:sz w:val="23"/>
          <w:szCs w:val="23"/>
        </w:rPr>
        <w:t>инжекторных</w:t>
      </w:r>
      <w:proofErr w:type="spellEnd"/>
      <w:r>
        <w:rPr>
          <w:rFonts w:ascii="Times New Roman" w:hAnsi="Times New Roman" w:cs="Times New Roman"/>
          <w:b w:val="0"/>
          <w:sz w:val="23"/>
          <w:szCs w:val="23"/>
        </w:rPr>
        <w:t>) двигателей, производимые на территории Российской Федерации, зачисляются в бюджет поселения в соответствии 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25.12.2014 года № 85-з «Об областном</w:t>
      </w:r>
      <w:proofErr w:type="gramEnd"/>
      <w:r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3"/>
          <w:szCs w:val="23"/>
        </w:rPr>
        <w:t>бюджете</w:t>
      </w:r>
      <w:proofErr w:type="gramEnd"/>
      <w:r>
        <w:rPr>
          <w:rFonts w:ascii="Times New Roman" w:hAnsi="Times New Roman" w:cs="Times New Roman"/>
          <w:b w:val="0"/>
          <w:sz w:val="23"/>
          <w:szCs w:val="23"/>
        </w:rPr>
        <w:t xml:space="preserve"> на 2015 год и на плановый период 2016 и 2017 годов». </w:t>
      </w:r>
    </w:p>
    <w:p w:rsidR="00E30570" w:rsidRDefault="00E30570" w:rsidP="00E30570">
      <w:pPr>
        <w:pStyle w:val="ConsTitle"/>
        <w:widowControl/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</w:t>
      </w:r>
      <w:r>
        <w:rPr>
          <w:rFonts w:ascii="Times New Roman" w:hAnsi="Times New Roman" w:cs="Times New Roman"/>
          <w:sz w:val="23"/>
          <w:szCs w:val="23"/>
        </w:rPr>
        <w:t>Статья 3.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Установить, что в 2016 году и в плановом периоде 2017 и 2018 годов:</w:t>
      </w:r>
    </w:p>
    <w:p w:rsidR="00E30570" w:rsidRPr="002755C7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</w:t>
      </w:r>
      <w:r w:rsidRPr="00144BF4">
        <w:rPr>
          <w:b/>
          <w:sz w:val="23"/>
          <w:szCs w:val="23"/>
          <w:lang w:val="ru-RU"/>
        </w:rPr>
        <w:t xml:space="preserve"> </w:t>
      </w:r>
      <w:r w:rsidRPr="002755C7">
        <w:rPr>
          <w:sz w:val="23"/>
          <w:szCs w:val="23"/>
          <w:lang w:val="ru-RU"/>
        </w:rPr>
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</w:r>
      <w:proofErr w:type="spellStart"/>
      <w:r w:rsidRPr="002755C7">
        <w:rPr>
          <w:sz w:val="23"/>
          <w:szCs w:val="23"/>
          <w:lang w:val="ru-RU"/>
        </w:rPr>
        <w:t>выгодоприобретателями</w:t>
      </w:r>
      <w:proofErr w:type="spellEnd"/>
      <w:r w:rsidRPr="002755C7">
        <w:rPr>
          <w:sz w:val="23"/>
          <w:szCs w:val="23"/>
          <w:lang w:val="ru-RU"/>
        </w:rPr>
        <w:t xml:space="preserve"> выступают получатели средств бюджетов поселений</w:t>
      </w:r>
      <w:r>
        <w:rPr>
          <w:sz w:val="23"/>
          <w:szCs w:val="23"/>
          <w:lang w:val="ru-RU"/>
        </w:rPr>
        <w:t>, зачисляются в бюджет поселения</w:t>
      </w:r>
      <w:r w:rsidRPr="002755C7">
        <w:rPr>
          <w:sz w:val="23"/>
          <w:szCs w:val="23"/>
          <w:lang w:val="ru-RU"/>
        </w:rPr>
        <w:t xml:space="preserve"> по нормативу 100 процентов</w:t>
      </w:r>
      <w:r>
        <w:rPr>
          <w:sz w:val="23"/>
          <w:szCs w:val="23"/>
          <w:lang w:val="ru-RU"/>
        </w:rPr>
        <w:t>;</w:t>
      </w:r>
    </w:p>
    <w:p w:rsidR="00E30570" w:rsidRDefault="00E30570" w:rsidP="00E3057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 - доходы от размещения временно свободных средств бюджетов поселений</w:t>
      </w:r>
      <w:r w:rsidRPr="002E0370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A82F14">
        <w:rPr>
          <w:rFonts w:ascii="Times New Roman" w:hAnsi="Times New Roman" w:cs="Times New Roman"/>
          <w:b w:val="0"/>
          <w:sz w:val="23"/>
          <w:szCs w:val="23"/>
        </w:rPr>
        <w:t>зачисляются в бюджет поселения</w:t>
      </w:r>
      <w:r w:rsidRPr="002755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3"/>
          <w:szCs w:val="23"/>
        </w:rPr>
        <w:t>по нормативу 100 процентов;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>-прочие неналоговые доходы бюджетов поселений зачисляются в бюджет поселения по нормативу 100 процентов;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-прочие доходы от оказания</w:t>
      </w:r>
      <w:r w:rsidRPr="00A82F1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-</w:t>
      </w:r>
      <w:r w:rsidRPr="00195712">
        <w:rPr>
          <w:lang w:val="ru-RU"/>
        </w:rPr>
        <w:t xml:space="preserve"> </w:t>
      </w:r>
      <w:r w:rsidRPr="002E0370">
        <w:rPr>
          <w:lang w:val="ru-RU"/>
        </w:rPr>
        <w:t>невыясненные поступления</w:t>
      </w:r>
      <w:r>
        <w:rPr>
          <w:lang w:val="ru-RU"/>
        </w:rPr>
        <w:t>, зачисляемые в бюджеты поселений, зачисляются</w:t>
      </w:r>
      <w:r w:rsidRPr="002E0370">
        <w:rPr>
          <w:lang w:val="ru-RU"/>
        </w:rPr>
        <w:t xml:space="preserve"> </w:t>
      </w:r>
      <w:r>
        <w:rPr>
          <w:lang w:val="ru-RU"/>
        </w:rPr>
        <w:t xml:space="preserve">в бюджет поселения </w:t>
      </w:r>
      <w:r w:rsidRPr="002E0370">
        <w:rPr>
          <w:lang w:val="ru-RU"/>
        </w:rPr>
        <w:t xml:space="preserve"> по нормативу 100 процентов</w:t>
      </w:r>
      <w:r>
        <w:rPr>
          <w:lang w:val="ru-RU"/>
        </w:rPr>
        <w:t>.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Статья 4.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Распределение поступлений от погашения задолженности по отмененным налогам в   2016 году и в плановом периоде 2017 и 2018 годов осуществляются по следующим нормативам:</w:t>
      </w:r>
    </w:p>
    <w:p w:rsidR="00E30570" w:rsidRDefault="00E30570" w:rsidP="00E3057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-земельный налог (по обязательствам, возникшим до 1 января 2006 года), мобилизуемого на территории поселений, зачисляется в бюджет поселения  по нормативу 100 процентов;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-прочие налоги и </w:t>
      </w:r>
      <w:proofErr w:type="gramStart"/>
      <w:r>
        <w:rPr>
          <w:sz w:val="23"/>
          <w:szCs w:val="23"/>
          <w:lang w:val="ru-RU"/>
        </w:rPr>
        <w:t>сборы</w:t>
      </w:r>
      <w:proofErr w:type="gramEnd"/>
      <w:r>
        <w:rPr>
          <w:sz w:val="23"/>
          <w:szCs w:val="23"/>
          <w:lang w:val="ru-RU"/>
        </w:rPr>
        <w:t xml:space="preserve"> зачисляемые в бюджеты поселений, зачисляются по  нормативу 100  процентов. 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      Статья 5.</w:t>
      </w:r>
      <w:r>
        <w:rPr>
          <w:sz w:val="23"/>
          <w:szCs w:val="23"/>
          <w:lang w:val="ru-RU"/>
        </w:rPr>
        <w:t xml:space="preserve">         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Утвердить перечень главных администраторов доходов и источников финансирования дефицита бюджета городского поселения Мышкин, закрепляемые за ними источники доходов и источники финансирования дефицита бюджета городского поселения Мышкин согласно приложению № 1 к настоящему Решению.</w:t>
      </w:r>
    </w:p>
    <w:p w:rsidR="00E30570" w:rsidRDefault="00E30570" w:rsidP="00E30570">
      <w:pPr>
        <w:jc w:val="both"/>
        <w:rPr>
          <w:bCs/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В случае поступления в бюджет городского поселения Мышкин субсидий, субвенций и иные межбюджетные </w:t>
      </w:r>
      <w:proofErr w:type="gramStart"/>
      <w:r>
        <w:rPr>
          <w:sz w:val="23"/>
          <w:szCs w:val="23"/>
          <w:lang w:val="ru-RU"/>
        </w:rPr>
        <w:t>трансферты</w:t>
      </w:r>
      <w:proofErr w:type="gramEnd"/>
      <w:r>
        <w:rPr>
          <w:sz w:val="23"/>
          <w:szCs w:val="23"/>
          <w:lang w:val="ru-RU"/>
        </w:rPr>
        <w:t xml:space="preserve"> и безвозмездные поступления, имеющих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сверх утвержденных законом (решением) о бюджете доходов, направляются на увеличение расходов бюджета соответственно целям предоставления субсидий, субвенций и иных межбюджетных трансфертов,</w:t>
      </w:r>
      <w:r w:rsidRPr="00E526E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имеющих целевое назначение, с внесением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период). </w:t>
      </w:r>
    </w:p>
    <w:p w:rsidR="00E30570" w:rsidRDefault="00E30570" w:rsidP="00E30570">
      <w:pPr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      Статья 6.</w:t>
      </w:r>
      <w:r>
        <w:rPr>
          <w:sz w:val="23"/>
          <w:szCs w:val="23"/>
          <w:lang w:val="ru-RU"/>
        </w:rPr>
        <w:t xml:space="preserve">  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1) на 2016 год  согласно приложению № 2 к настоящему Решению;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2) на плановый период 2017 и 2018 годов согласно приложению № 3 к настоящему Решению.</w:t>
      </w:r>
    </w:p>
    <w:p w:rsidR="00E30570" w:rsidRDefault="00E30570" w:rsidP="00E30570">
      <w:pPr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      Статья 7.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Утвердить  расходы бюджета городского поселения Мышкин по целевым статьям (муниципальным программам  и </w:t>
      </w:r>
      <w:proofErr w:type="spellStart"/>
      <w:r>
        <w:rPr>
          <w:sz w:val="23"/>
          <w:szCs w:val="23"/>
          <w:lang w:val="ru-RU"/>
        </w:rPr>
        <w:t>непрограммным</w:t>
      </w:r>
      <w:proofErr w:type="spellEnd"/>
      <w:r>
        <w:rPr>
          <w:sz w:val="23"/>
          <w:szCs w:val="23"/>
          <w:lang w:val="ru-RU"/>
        </w:rPr>
        <w:t xml:space="preserve"> направлениям деятельности) и группам </w:t>
      </w:r>
      <w:proofErr w:type="gramStart"/>
      <w:r>
        <w:rPr>
          <w:sz w:val="23"/>
          <w:szCs w:val="23"/>
          <w:lang w:val="ru-RU"/>
        </w:rPr>
        <w:t>видов расходов классификации расходов бюджетов Российской Федерации</w:t>
      </w:r>
      <w:proofErr w:type="gramEnd"/>
      <w:r>
        <w:rPr>
          <w:sz w:val="23"/>
          <w:szCs w:val="23"/>
          <w:lang w:val="ru-RU"/>
        </w:rPr>
        <w:t xml:space="preserve">: 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1) на 2016 год согласно приложению № 4 к настоящему Решению;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2) на плановый период 2017 и 2018 годов согласно приложению № 5 к настоящему Решению.</w:t>
      </w:r>
    </w:p>
    <w:p w:rsidR="00E30570" w:rsidRDefault="00E30570" w:rsidP="00E3057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 </w:t>
      </w:r>
      <w:r>
        <w:rPr>
          <w:rFonts w:ascii="Times New Roman" w:hAnsi="Times New Roman" w:cs="Times New Roman"/>
          <w:sz w:val="23"/>
          <w:szCs w:val="23"/>
        </w:rPr>
        <w:t>Статья 8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>.</w:t>
      </w:r>
    </w:p>
    <w:p w:rsidR="00E30570" w:rsidRDefault="00E30570" w:rsidP="00E30570">
      <w:pPr>
        <w:pStyle w:val="ConsTitle"/>
        <w:widowControl/>
        <w:ind w:right="0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   Утвердить резервный фонд А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>дминистрации городского поселения Мышкин на 201</w:t>
      </w:r>
      <w:r>
        <w:rPr>
          <w:rFonts w:ascii="Times New Roman" w:hAnsi="Times New Roman" w:cs="Times New Roman"/>
          <w:b w:val="0"/>
          <w:sz w:val="23"/>
          <w:szCs w:val="23"/>
        </w:rPr>
        <w:t>6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 xml:space="preserve"> год в сумме </w:t>
      </w:r>
      <w:r>
        <w:rPr>
          <w:rFonts w:ascii="Times New Roman" w:hAnsi="Times New Roman" w:cs="Times New Roman"/>
          <w:b w:val="0"/>
          <w:sz w:val="23"/>
          <w:szCs w:val="23"/>
        </w:rPr>
        <w:t>3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>0 000 рублей, на 201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7 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 xml:space="preserve">год в сумме </w:t>
      </w:r>
      <w:r>
        <w:rPr>
          <w:rFonts w:ascii="Times New Roman" w:hAnsi="Times New Roman" w:cs="Times New Roman"/>
          <w:b w:val="0"/>
          <w:sz w:val="23"/>
          <w:szCs w:val="23"/>
        </w:rPr>
        <w:t>3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>0 000 рублей, на 201</w:t>
      </w:r>
      <w:r>
        <w:rPr>
          <w:rFonts w:ascii="Times New Roman" w:hAnsi="Times New Roman" w:cs="Times New Roman"/>
          <w:b w:val="0"/>
          <w:sz w:val="23"/>
          <w:szCs w:val="23"/>
        </w:rPr>
        <w:t>8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 xml:space="preserve"> год в сумме </w:t>
      </w:r>
      <w:r>
        <w:rPr>
          <w:rFonts w:ascii="Times New Roman" w:hAnsi="Times New Roman" w:cs="Times New Roman"/>
          <w:b w:val="0"/>
          <w:sz w:val="23"/>
          <w:szCs w:val="23"/>
        </w:rPr>
        <w:t>3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 xml:space="preserve">0 000 рублей. Порядок расходования резервного фонда устанавливается  Постановлением 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Администрации </w:t>
      </w:r>
      <w:r w:rsidRPr="003B1E41">
        <w:rPr>
          <w:rFonts w:ascii="Times New Roman" w:hAnsi="Times New Roman" w:cs="Times New Roman"/>
          <w:b w:val="0"/>
          <w:sz w:val="23"/>
          <w:szCs w:val="23"/>
        </w:rPr>
        <w:t>городского поселения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Мышкин</w:t>
      </w:r>
      <w:r>
        <w:rPr>
          <w:sz w:val="23"/>
          <w:szCs w:val="23"/>
        </w:rPr>
        <w:t>.</w:t>
      </w:r>
    </w:p>
    <w:p w:rsidR="00E30570" w:rsidRPr="003B1E41" w:rsidRDefault="00E30570" w:rsidP="00E30570">
      <w:pPr>
        <w:jc w:val="both"/>
        <w:rPr>
          <w:b/>
          <w:sz w:val="23"/>
          <w:szCs w:val="23"/>
          <w:lang w:val="ru-RU"/>
        </w:rPr>
      </w:pPr>
      <w:r w:rsidRPr="008B48E3">
        <w:rPr>
          <w:b/>
          <w:sz w:val="23"/>
          <w:szCs w:val="23"/>
          <w:lang w:val="ru-RU"/>
        </w:rPr>
        <w:t xml:space="preserve">         </w:t>
      </w:r>
      <w:r w:rsidRPr="003B1E41">
        <w:rPr>
          <w:b/>
          <w:sz w:val="23"/>
          <w:szCs w:val="23"/>
          <w:lang w:val="ru-RU"/>
        </w:rPr>
        <w:t xml:space="preserve">Статья </w:t>
      </w:r>
      <w:r>
        <w:rPr>
          <w:b/>
          <w:sz w:val="23"/>
          <w:szCs w:val="23"/>
          <w:lang w:val="ru-RU"/>
        </w:rPr>
        <w:t>9</w:t>
      </w:r>
      <w:r w:rsidRPr="003B1E41">
        <w:rPr>
          <w:b/>
          <w:sz w:val="23"/>
          <w:szCs w:val="23"/>
          <w:lang w:val="ru-RU"/>
        </w:rPr>
        <w:t xml:space="preserve">.  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Утвердить  ведомственную структуру расходов бюджета городского поселения Мышкин:      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1) на 2016 год согласно приложению № 6 к настоящему Решению;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2) на плановый период 2017 и 2018 годов согласно приложению № 7 к настоящему Решению.</w:t>
      </w:r>
    </w:p>
    <w:p w:rsidR="00E30570" w:rsidRDefault="00E30570" w:rsidP="00E30570">
      <w:pPr>
        <w:jc w:val="both"/>
        <w:rPr>
          <w:b/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 xml:space="preserve">          </w:t>
      </w:r>
      <w:r>
        <w:rPr>
          <w:b/>
          <w:sz w:val="23"/>
          <w:szCs w:val="23"/>
          <w:lang w:val="ru-RU"/>
        </w:rPr>
        <w:t>Статья 10.</w:t>
      </w:r>
    </w:p>
    <w:p w:rsidR="00E30570" w:rsidRDefault="00E30570" w:rsidP="00E30570">
      <w:pPr>
        <w:rPr>
          <w:sz w:val="23"/>
          <w:szCs w:val="23"/>
          <w:lang w:val="ru-RU"/>
        </w:rPr>
      </w:pPr>
      <w:r w:rsidRPr="00A02C46">
        <w:rPr>
          <w:b/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 xml:space="preserve">     Утвердить источники финансирования дефицита бюджета  городского поселения Мышкин:</w:t>
      </w:r>
    </w:p>
    <w:p w:rsidR="00E30570" w:rsidRDefault="00E30570" w:rsidP="00E30570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1) на 2016 год согласно приложению № 8 к настоящему Решению;</w:t>
      </w:r>
    </w:p>
    <w:p w:rsidR="00E30570" w:rsidRDefault="00E30570" w:rsidP="00E30570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2)на плановый период  2017 и 2018 годов согласно приложению № 9 к настоящему Решению.</w:t>
      </w:r>
    </w:p>
    <w:p w:rsidR="00E30570" w:rsidRDefault="00E30570" w:rsidP="00E30570">
      <w:pPr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        Статья 11</w:t>
      </w:r>
      <w:r>
        <w:rPr>
          <w:sz w:val="23"/>
          <w:szCs w:val="23"/>
          <w:lang w:val="ru-RU"/>
        </w:rPr>
        <w:t xml:space="preserve">. 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Установить размеры: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1. Предельного объема муниципального долга  на 2016  год в </w:t>
      </w:r>
      <w:r w:rsidRPr="008A4379">
        <w:rPr>
          <w:sz w:val="23"/>
          <w:szCs w:val="23"/>
          <w:lang w:val="ru-RU"/>
        </w:rPr>
        <w:t xml:space="preserve">сумме  </w:t>
      </w:r>
      <w:r>
        <w:rPr>
          <w:sz w:val="23"/>
          <w:szCs w:val="23"/>
          <w:lang w:val="ru-RU"/>
        </w:rPr>
        <w:t xml:space="preserve">6 800 </w:t>
      </w:r>
      <w:r w:rsidRPr="008A4379">
        <w:rPr>
          <w:sz w:val="23"/>
          <w:szCs w:val="23"/>
          <w:lang w:val="ru-RU"/>
        </w:rPr>
        <w:t>000</w:t>
      </w:r>
      <w:r>
        <w:rPr>
          <w:sz w:val="23"/>
          <w:szCs w:val="23"/>
          <w:lang w:val="ru-RU"/>
        </w:rPr>
        <w:t xml:space="preserve">   рублей, на 2017 год в сумме  6 800 </w:t>
      </w:r>
      <w:r w:rsidRPr="008A4379">
        <w:rPr>
          <w:sz w:val="23"/>
          <w:szCs w:val="23"/>
          <w:lang w:val="ru-RU"/>
        </w:rPr>
        <w:t>000</w:t>
      </w:r>
      <w:r>
        <w:rPr>
          <w:sz w:val="23"/>
          <w:szCs w:val="23"/>
          <w:lang w:val="ru-RU"/>
        </w:rPr>
        <w:t xml:space="preserve">  рублей, на 2018</w:t>
      </w:r>
      <w:r w:rsidRPr="000C277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год в сумме  6 800 000 рублей.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2.</w:t>
      </w:r>
      <w:r w:rsidRPr="003B1E41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Верхнего предела муниципального долга городского поселения Мышкин на  01.01.2016 года в размере  6 025 </w:t>
      </w:r>
      <w:r w:rsidRPr="008A4379">
        <w:rPr>
          <w:sz w:val="23"/>
          <w:szCs w:val="23"/>
          <w:lang w:val="ru-RU"/>
        </w:rPr>
        <w:t>000</w:t>
      </w:r>
      <w:r>
        <w:rPr>
          <w:sz w:val="23"/>
          <w:szCs w:val="23"/>
          <w:lang w:val="ru-RU"/>
        </w:rPr>
        <w:t xml:space="preserve">    рублей; на 01.01.2017 года в размере 6 025 </w:t>
      </w:r>
      <w:r w:rsidRPr="008A4379">
        <w:rPr>
          <w:sz w:val="23"/>
          <w:szCs w:val="23"/>
          <w:lang w:val="ru-RU"/>
        </w:rPr>
        <w:t>000</w:t>
      </w:r>
      <w:r>
        <w:rPr>
          <w:sz w:val="23"/>
          <w:szCs w:val="23"/>
          <w:lang w:val="ru-RU"/>
        </w:rPr>
        <w:t xml:space="preserve"> рублей; на 01.01.2018 года в размере 6 025 </w:t>
      </w:r>
      <w:r w:rsidRPr="008A4379">
        <w:rPr>
          <w:sz w:val="23"/>
          <w:szCs w:val="23"/>
          <w:lang w:val="ru-RU"/>
        </w:rPr>
        <w:t>000</w:t>
      </w:r>
      <w:r>
        <w:rPr>
          <w:sz w:val="23"/>
          <w:szCs w:val="23"/>
          <w:lang w:val="ru-RU"/>
        </w:rPr>
        <w:t xml:space="preserve"> рублей, в том числе верхний предел муниципального долга по муниципальным гарантиям в 2016 - 2018 годах- 0 рублей.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3. Предельного объема расходов  на обслуживание муниципального долга в 2016 году в сумме 13</w:t>
      </w:r>
      <w:r w:rsidRPr="008A4379">
        <w:rPr>
          <w:sz w:val="23"/>
          <w:szCs w:val="23"/>
          <w:lang w:val="ru-RU"/>
        </w:rPr>
        <w:t>0</w:t>
      </w:r>
      <w:r>
        <w:rPr>
          <w:sz w:val="23"/>
          <w:szCs w:val="23"/>
          <w:lang w:val="ru-RU"/>
        </w:rPr>
        <w:t xml:space="preserve"> 000  рублей, в  2017 году в сумме  </w:t>
      </w:r>
      <w:r w:rsidRPr="008A4379">
        <w:rPr>
          <w:sz w:val="23"/>
          <w:szCs w:val="23"/>
          <w:lang w:val="ru-RU"/>
        </w:rPr>
        <w:t>1</w:t>
      </w:r>
      <w:r>
        <w:rPr>
          <w:sz w:val="23"/>
          <w:szCs w:val="23"/>
          <w:lang w:val="ru-RU"/>
        </w:rPr>
        <w:t>3</w:t>
      </w:r>
      <w:r w:rsidRPr="008A4379">
        <w:rPr>
          <w:sz w:val="23"/>
          <w:szCs w:val="23"/>
          <w:lang w:val="ru-RU"/>
        </w:rPr>
        <w:t>0 000</w:t>
      </w:r>
      <w:r>
        <w:rPr>
          <w:sz w:val="23"/>
          <w:szCs w:val="23"/>
          <w:lang w:val="ru-RU"/>
        </w:rPr>
        <w:t xml:space="preserve"> рублей, в 2018 году в сумме                      13</w:t>
      </w:r>
      <w:r w:rsidRPr="008A4379">
        <w:rPr>
          <w:sz w:val="23"/>
          <w:szCs w:val="23"/>
          <w:lang w:val="ru-RU"/>
        </w:rPr>
        <w:t>0 000</w:t>
      </w:r>
      <w:r>
        <w:rPr>
          <w:sz w:val="23"/>
          <w:szCs w:val="23"/>
          <w:lang w:val="ru-RU"/>
        </w:rPr>
        <w:t xml:space="preserve">   рублей.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4. Предельного объема заимствований на 2016 год в сумме  5 275 </w:t>
      </w:r>
      <w:r w:rsidRPr="008A4379">
        <w:rPr>
          <w:sz w:val="23"/>
          <w:szCs w:val="23"/>
          <w:lang w:val="ru-RU"/>
        </w:rPr>
        <w:t>000</w:t>
      </w:r>
      <w:r>
        <w:rPr>
          <w:sz w:val="23"/>
          <w:szCs w:val="23"/>
          <w:lang w:val="ru-RU"/>
        </w:rPr>
        <w:t xml:space="preserve"> рублей, на 2017 год в сумме  6 025 000  рублей, на  2018 год в сумме 6 025 000 рублей.</w:t>
      </w:r>
    </w:p>
    <w:p w:rsidR="00E30570" w:rsidRDefault="00E30570" w:rsidP="00E30570">
      <w:pPr>
        <w:ind w:firstLine="708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5. Предельного объема предоставляемых муниципальных гарантий на 2016 год- 0 рублей, на 2017 год – 0 рублей, на 2018 год -0 рублей.</w:t>
      </w:r>
    </w:p>
    <w:p w:rsidR="00E30570" w:rsidRDefault="00E30570" w:rsidP="00E30570">
      <w:pPr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        Статья 12.</w:t>
      </w:r>
    </w:p>
    <w:p w:rsidR="00E30570" w:rsidRDefault="00E30570" w:rsidP="00E3057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Утвердить Программу муниципальных внутренних заимствований городского поселения Мышкин на 2016 год и на плановый период 2017 и 2018 годов согласно приложению № 10 к настоящему Решению.</w:t>
      </w:r>
    </w:p>
    <w:p w:rsidR="00E30570" w:rsidRDefault="00E30570" w:rsidP="00E30570">
      <w:pPr>
        <w:contextualSpacing/>
        <w:jc w:val="both"/>
        <w:rPr>
          <w:b/>
          <w:lang w:val="ru-RU"/>
        </w:rPr>
      </w:pPr>
      <w:r>
        <w:rPr>
          <w:b/>
          <w:lang w:val="ru-RU"/>
        </w:rPr>
        <w:t xml:space="preserve">           Статья 13</w:t>
      </w:r>
    </w:p>
    <w:p w:rsidR="00E30570" w:rsidRDefault="00E30570" w:rsidP="00E30570">
      <w:pPr>
        <w:ind w:firstLine="708"/>
        <w:contextualSpacing/>
        <w:jc w:val="both"/>
        <w:rPr>
          <w:lang w:val="ru-RU"/>
        </w:rPr>
      </w:pPr>
      <w:r w:rsidRPr="00616798">
        <w:rPr>
          <w:lang w:val="ru-RU"/>
        </w:rPr>
        <w:t>Утвердить  общий объем бюджетных ассигнований на исполнение  публичных  нормативных обяз</w:t>
      </w:r>
      <w:r>
        <w:rPr>
          <w:lang w:val="ru-RU"/>
        </w:rPr>
        <w:t>ательств на 2016 год в сумме 95</w:t>
      </w:r>
      <w:r w:rsidRPr="00616798">
        <w:rPr>
          <w:lang w:val="ru-RU"/>
        </w:rPr>
        <w:t xml:space="preserve"> 000</w:t>
      </w:r>
      <w:r>
        <w:rPr>
          <w:lang w:val="ru-RU"/>
        </w:rPr>
        <w:t xml:space="preserve"> рублей, на 2017 год в сумме 95</w:t>
      </w:r>
      <w:r w:rsidRPr="00616798">
        <w:rPr>
          <w:lang w:val="ru-RU"/>
        </w:rPr>
        <w:t xml:space="preserve"> 000 </w:t>
      </w:r>
      <w:r>
        <w:rPr>
          <w:lang w:val="ru-RU"/>
        </w:rPr>
        <w:t>рублей и на 2018 год в сумме 95 000 рублей</w:t>
      </w:r>
      <w:r w:rsidRPr="00616798">
        <w:rPr>
          <w:lang w:val="ru-RU"/>
        </w:rPr>
        <w:t xml:space="preserve">. </w:t>
      </w:r>
    </w:p>
    <w:p w:rsidR="00E30570" w:rsidRDefault="00E30570" w:rsidP="00E30570">
      <w:pPr>
        <w:contextualSpacing/>
        <w:jc w:val="both"/>
        <w:rPr>
          <w:b/>
          <w:lang w:val="ru-RU"/>
        </w:rPr>
      </w:pPr>
      <w:r>
        <w:rPr>
          <w:b/>
          <w:lang w:val="ru-RU"/>
        </w:rPr>
        <w:t xml:space="preserve">           Статья 14</w:t>
      </w:r>
      <w:r w:rsidRPr="006B72E2">
        <w:rPr>
          <w:b/>
          <w:lang w:val="ru-RU"/>
        </w:rPr>
        <w:t xml:space="preserve"> </w:t>
      </w:r>
    </w:p>
    <w:p w:rsidR="00E30570" w:rsidRPr="006B72E2" w:rsidRDefault="00E30570" w:rsidP="00E30570">
      <w:pPr>
        <w:ind w:firstLine="708"/>
        <w:contextualSpacing/>
        <w:jc w:val="both"/>
        <w:rPr>
          <w:lang w:val="ru-RU"/>
        </w:rPr>
      </w:pPr>
      <w:r w:rsidRPr="006B72E2">
        <w:rPr>
          <w:lang w:val="ru-RU"/>
        </w:rPr>
        <w:t>Установить, что объём межбюджетных трансфертов, получаемых бюджетом городского поселения Мышкин, из бюджетов других уровн</w:t>
      </w:r>
      <w:r>
        <w:rPr>
          <w:lang w:val="ru-RU"/>
        </w:rPr>
        <w:t>ей в 2016 году составляет 6859</w:t>
      </w:r>
      <w:r w:rsidRPr="006B72E2">
        <w:rPr>
          <w:lang w:val="ru-RU"/>
        </w:rPr>
        <w:t xml:space="preserve">064 рублей, в 2017 году </w:t>
      </w:r>
      <w:r>
        <w:rPr>
          <w:lang w:val="ru-RU"/>
        </w:rPr>
        <w:t xml:space="preserve">7 377 000 </w:t>
      </w:r>
      <w:r w:rsidRPr="006B72E2">
        <w:rPr>
          <w:lang w:val="ru-RU"/>
        </w:rPr>
        <w:t xml:space="preserve">рублей, в 2018 году </w:t>
      </w:r>
      <w:r>
        <w:rPr>
          <w:lang w:val="ru-RU"/>
        </w:rPr>
        <w:t>7 448 000</w:t>
      </w:r>
      <w:r w:rsidRPr="006B72E2">
        <w:rPr>
          <w:lang w:val="ru-RU"/>
        </w:rPr>
        <w:t xml:space="preserve"> рублей.</w:t>
      </w:r>
    </w:p>
    <w:p w:rsidR="00E30570" w:rsidRDefault="00E30570" w:rsidP="00E30570">
      <w:pPr>
        <w:contextualSpacing/>
        <w:jc w:val="both"/>
        <w:rPr>
          <w:lang w:val="ru-RU"/>
        </w:rPr>
      </w:pPr>
      <w:r>
        <w:rPr>
          <w:b/>
          <w:lang w:val="ru-RU"/>
        </w:rPr>
        <w:t xml:space="preserve">           </w:t>
      </w:r>
      <w:r w:rsidRPr="006B72E2">
        <w:rPr>
          <w:b/>
          <w:lang w:val="ru-RU"/>
        </w:rPr>
        <w:t>Статья</w:t>
      </w:r>
      <w:r w:rsidRPr="00522CB0">
        <w:rPr>
          <w:b/>
          <w:lang w:val="ru-RU"/>
        </w:rPr>
        <w:t xml:space="preserve">15 </w:t>
      </w:r>
    </w:p>
    <w:p w:rsidR="00E30570" w:rsidRPr="006B72E2" w:rsidRDefault="00E30570" w:rsidP="00E30570">
      <w:pPr>
        <w:ind w:firstLine="540"/>
        <w:contextualSpacing/>
        <w:jc w:val="both"/>
        <w:rPr>
          <w:lang w:val="ru-RU"/>
        </w:rPr>
      </w:pPr>
      <w:r w:rsidRPr="006B72E2">
        <w:rPr>
          <w:lang w:val="ru-RU"/>
        </w:rPr>
        <w:t>Утвердить объем бюджетных ассигнований дорожного фонда на 2016 год в сумме 1</w:t>
      </w:r>
      <w:r w:rsidRPr="00D03120">
        <w:t> </w:t>
      </w:r>
      <w:r w:rsidRPr="006B72E2">
        <w:rPr>
          <w:lang w:val="ru-RU"/>
        </w:rPr>
        <w:t>265 000 рублей,  на 2017 год в сумме 1</w:t>
      </w:r>
      <w:r w:rsidRPr="00D03120">
        <w:t> </w:t>
      </w:r>
      <w:r>
        <w:rPr>
          <w:lang w:val="ru-RU"/>
        </w:rPr>
        <w:t>080</w:t>
      </w:r>
      <w:r w:rsidRPr="006B72E2">
        <w:rPr>
          <w:lang w:val="ru-RU"/>
        </w:rPr>
        <w:t xml:space="preserve"> 000 рублей и на 2018 год в сумме 1 </w:t>
      </w:r>
      <w:r>
        <w:rPr>
          <w:lang w:val="ru-RU"/>
        </w:rPr>
        <w:t>080 000 рублей</w:t>
      </w:r>
      <w:r w:rsidRPr="006B72E2">
        <w:rPr>
          <w:lang w:val="ru-RU"/>
        </w:rPr>
        <w:t>.</w:t>
      </w:r>
    </w:p>
    <w:p w:rsidR="00E30570" w:rsidRDefault="00E30570" w:rsidP="00E30570">
      <w:pPr>
        <w:ind w:firstLine="540"/>
        <w:jc w:val="both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Статья 16.</w:t>
      </w:r>
    </w:p>
    <w:p w:rsidR="00E30570" w:rsidRPr="008B48E3" w:rsidRDefault="00E30570" w:rsidP="00E30570">
      <w:pPr>
        <w:ind w:firstLine="540"/>
        <w:jc w:val="both"/>
        <w:rPr>
          <w:lang w:val="ru-RU"/>
        </w:rPr>
      </w:pPr>
      <w:r w:rsidRPr="00DA3C8B">
        <w:rPr>
          <w:lang w:val="ru-RU"/>
        </w:rPr>
        <w:t xml:space="preserve"> </w:t>
      </w:r>
      <w:r w:rsidRPr="008B48E3">
        <w:rPr>
          <w:lang w:val="ru-RU"/>
        </w:rPr>
        <w:t xml:space="preserve"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поселения предоставляются в порядке, установленном Администрацией городского поселения </w:t>
      </w:r>
      <w:r>
        <w:rPr>
          <w:lang w:val="ru-RU"/>
        </w:rPr>
        <w:t>Мышкин</w:t>
      </w:r>
      <w:r w:rsidRPr="008B48E3">
        <w:rPr>
          <w:lang w:val="ru-RU"/>
        </w:rPr>
        <w:t>.</w:t>
      </w:r>
    </w:p>
    <w:p w:rsidR="00E30570" w:rsidRDefault="00E30570" w:rsidP="00E30570">
      <w:pPr>
        <w:rPr>
          <w:b/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</w:t>
      </w:r>
      <w:r>
        <w:rPr>
          <w:b/>
          <w:sz w:val="23"/>
          <w:szCs w:val="23"/>
          <w:lang w:val="ru-RU"/>
        </w:rPr>
        <w:t>Статья 17.</w:t>
      </w:r>
    </w:p>
    <w:p w:rsidR="00E30570" w:rsidRPr="008B48E3" w:rsidRDefault="00E30570" w:rsidP="00E30570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8B48E3">
        <w:rPr>
          <w:lang w:val="ru-RU"/>
        </w:rPr>
        <w:t>Установить в соответствии с пунктом 3 статьи 217 Бюджетного кодекса Российской Федерации следующие основания для внесения изменений в сводную бюджетную роспись бюджета</w:t>
      </w:r>
      <w:r>
        <w:rPr>
          <w:lang w:val="ru-RU"/>
        </w:rPr>
        <w:t xml:space="preserve"> городского</w:t>
      </w:r>
      <w:r w:rsidRPr="008B48E3">
        <w:rPr>
          <w:lang w:val="ru-RU"/>
        </w:rPr>
        <w:t xml:space="preserve"> поселения</w:t>
      </w:r>
      <w:r>
        <w:rPr>
          <w:lang w:val="ru-RU"/>
        </w:rPr>
        <w:t xml:space="preserve"> Мышкин</w:t>
      </w:r>
      <w:r w:rsidRPr="008B48E3">
        <w:rPr>
          <w:lang w:val="ru-RU"/>
        </w:rPr>
        <w:t>:</w:t>
      </w:r>
    </w:p>
    <w:p w:rsidR="00E30570" w:rsidRPr="008B48E3" w:rsidRDefault="00E30570" w:rsidP="00E30570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8B48E3">
        <w:rPr>
          <w:lang w:val="ru-RU"/>
        </w:rPr>
        <w:t>1) распределение зарезервированных в составе утвержденных статьей 1 настоящего Решения бюджетных ассигнований, предусмотренных по виду расходов классификации расходов бюджетов 870 – «Резервные средства»;</w:t>
      </w:r>
    </w:p>
    <w:p w:rsidR="00E30570" w:rsidRPr="008B48E3" w:rsidRDefault="00E30570" w:rsidP="00E30570">
      <w:pPr>
        <w:pStyle w:val="2"/>
        <w:widowControl/>
        <w:ind w:firstLine="0"/>
        <w:jc w:val="both"/>
        <w:rPr>
          <w:sz w:val="24"/>
          <w:szCs w:val="24"/>
        </w:rPr>
      </w:pPr>
      <w:r w:rsidRPr="008B48E3">
        <w:rPr>
          <w:sz w:val="24"/>
          <w:szCs w:val="24"/>
        </w:rPr>
        <w:t xml:space="preserve">        2)</w:t>
      </w:r>
      <w:r w:rsidRPr="008B48E3">
        <w:rPr>
          <w:b/>
          <w:sz w:val="24"/>
          <w:szCs w:val="24"/>
        </w:rPr>
        <w:t xml:space="preserve"> </w:t>
      </w:r>
      <w:r w:rsidRPr="008B48E3">
        <w:rPr>
          <w:sz w:val="24"/>
          <w:szCs w:val="24"/>
        </w:rPr>
        <w:t xml:space="preserve">перераспределение бюджетных ассигнований между главными распорядителями средств бюджета </w:t>
      </w:r>
      <w:r>
        <w:rPr>
          <w:sz w:val="24"/>
          <w:szCs w:val="24"/>
        </w:rPr>
        <w:t xml:space="preserve">городского </w:t>
      </w:r>
      <w:r w:rsidRPr="008B48E3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Мышкин</w:t>
      </w:r>
      <w:r w:rsidRPr="008B48E3">
        <w:rPr>
          <w:sz w:val="24"/>
          <w:szCs w:val="24"/>
        </w:rPr>
        <w:t>, разделами, подразделами, целевыми статьями и видами расходов в связи с изменениями бюджетной классификации расходов бюджетов Российской Федераци</w:t>
      </w:r>
      <w:r>
        <w:rPr>
          <w:sz w:val="24"/>
          <w:szCs w:val="24"/>
        </w:rPr>
        <w:t>и</w:t>
      </w:r>
      <w:r w:rsidRPr="008B48E3">
        <w:rPr>
          <w:sz w:val="24"/>
          <w:szCs w:val="24"/>
        </w:rPr>
        <w:t>.</w:t>
      </w:r>
    </w:p>
    <w:p w:rsidR="00E30570" w:rsidRDefault="00E30570" w:rsidP="00E30570">
      <w:pPr>
        <w:pStyle w:val="2"/>
        <w:widowControl/>
        <w:ind w:firstLine="709"/>
        <w:jc w:val="both"/>
      </w:pPr>
      <w:r>
        <w:rPr>
          <w:b/>
          <w:sz w:val="23"/>
          <w:szCs w:val="23"/>
        </w:rPr>
        <w:lastRenderedPageBreak/>
        <w:t>Статья 18.</w:t>
      </w:r>
      <w:r w:rsidRPr="008B48E3">
        <w:t xml:space="preserve"> </w:t>
      </w:r>
    </w:p>
    <w:p w:rsidR="00E30570" w:rsidRPr="008B48E3" w:rsidRDefault="00E30570" w:rsidP="00E30570">
      <w:pPr>
        <w:pStyle w:val="2"/>
        <w:widowControl/>
        <w:ind w:firstLine="709"/>
        <w:jc w:val="both"/>
        <w:rPr>
          <w:sz w:val="24"/>
          <w:szCs w:val="24"/>
        </w:rPr>
      </w:pPr>
      <w:r w:rsidRPr="008B48E3">
        <w:rPr>
          <w:sz w:val="24"/>
          <w:szCs w:val="24"/>
        </w:rPr>
        <w:t>Установить, что в 201</w:t>
      </w:r>
      <w:r>
        <w:rPr>
          <w:sz w:val="24"/>
          <w:szCs w:val="24"/>
        </w:rPr>
        <w:t>6</w:t>
      </w:r>
      <w:r w:rsidRPr="008B48E3">
        <w:rPr>
          <w:sz w:val="24"/>
          <w:szCs w:val="24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 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E30570" w:rsidRPr="008B48E3" w:rsidRDefault="00E30570" w:rsidP="00E30570">
      <w:pPr>
        <w:ind w:firstLine="709"/>
        <w:jc w:val="both"/>
        <w:rPr>
          <w:lang w:val="ru-RU"/>
        </w:rPr>
      </w:pPr>
      <w:r w:rsidRPr="008B48E3">
        <w:rPr>
          <w:lang w:val="ru-RU"/>
        </w:rPr>
        <w:t xml:space="preserve">При составлении и ведении кассового плана бюджета поселения финансовый орган </w:t>
      </w:r>
      <w:r>
        <w:rPr>
          <w:lang w:val="ru-RU"/>
        </w:rPr>
        <w:t xml:space="preserve">Администрации городского </w:t>
      </w:r>
      <w:r w:rsidRPr="008B48E3">
        <w:rPr>
          <w:lang w:val="ru-RU"/>
        </w:rPr>
        <w:t xml:space="preserve">поселения </w:t>
      </w:r>
      <w:r>
        <w:rPr>
          <w:lang w:val="ru-RU"/>
        </w:rPr>
        <w:t xml:space="preserve">Мышкин </w:t>
      </w:r>
      <w:r w:rsidRPr="008B48E3">
        <w:rPr>
          <w:lang w:val="ru-RU"/>
        </w:rPr>
        <w:t xml:space="preserve">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</w:t>
      </w:r>
      <w:r>
        <w:rPr>
          <w:lang w:val="ru-RU"/>
        </w:rPr>
        <w:t xml:space="preserve">городского </w:t>
      </w:r>
      <w:r w:rsidRPr="008B48E3">
        <w:rPr>
          <w:lang w:val="ru-RU"/>
        </w:rPr>
        <w:t>поселения</w:t>
      </w:r>
      <w:r>
        <w:rPr>
          <w:lang w:val="ru-RU"/>
        </w:rPr>
        <w:t xml:space="preserve"> Мышкин</w:t>
      </w:r>
      <w:r w:rsidRPr="008B48E3">
        <w:rPr>
          <w:lang w:val="ru-RU"/>
        </w:rPr>
        <w:t xml:space="preserve">. </w:t>
      </w:r>
    </w:p>
    <w:p w:rsidR="00E30570" w:rsidRDefault="00E30570" w:rsidP="00E30570">
      <w:pPr>
        <w:rPr>
          <w:b/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</w:t>
      </w:r>
      <w:r>
        <w:rPr>
          <w:b/>
          <w:bCs/>
          <w:sz w:val="23"/>
          <w:szCs w:val="23"/>
          <w:lang w:val="ru-RU"/>
        </w:rPr>
        <w:t>Статья 19.</w:t>
      </w:r>
      <w:r>
        <w:rPr>
          <w:b/>
          <w:sz w:val="23"/>
          <w:szCs w:val="23"/>
          <w:lang w:val="ru-RU"/>
        </w:rPr>
        <w:t xml:space="preserve"> </w:t>
      </w:r>
    </w:p>
    <w:p w:rsidR="00E30570" w:rsidRDefault="00E30570" w:rsidP="00E30570">
      <w:pPr>
        <w:rPr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 xml:space="preserve">           </w:t>
      </w:r>
      <w:r>
        <w:rPr>
          <w:sz w:val="23"/>
          <w:szCs w:val="23"/>
          <w:lang w:val="ru-RU"/>
        </w:rPr>
        <w:t>Настоящее Решение вступает в силу с 1 января 2016 года.</w:t>
      </w:r>
    </w:p>
    <w:p w:rsidR="00970BD0" w:rsidRDefault="00970BD0" w:rsidP="00970BD0">
      <w:pPr>
        <w:rPr>
          <w:b/>
          <w:bCs/>
          <w:sz w:val="23"/>
          <w:szCs w:val="23"/>
          <w:lang w:val="ru-RU"/>
        </w:rPr>
      </w:pPr>
    </w:p>
    <w:p w:rsidR="00970BD0" w:rsidRDefault="00970BD0" w:rsidP="00970BD0">
      <w:pPr>
        <w:rPr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 xml:space="preserve">      </w:t>
      </w:r>
    </w:p>
    <w:p w:rsidR="00970BD0" w:rsidRDefault="00970BD0" w:rsidP="00970BD0">
      <w:pPr>
        <w:jc w:val="both"/>
        <w:rPr>
          <w:lang w:val="ru-RU"/>
        </w:rPr>
      </w:pPr>
      <w:r>
        <w:rPr>
          <w:sz w:val="23"/>
          <w:szCs w:val="23"/>
          <w:lang w:val="ru-RU"/>
        </w:rPr>
        <w:t xml:space="preserve"> </w:t>
      </w:r>
      <w:r>
        <w:rPr>
          <w:lang w:val="ru-RU"/>
        </w:rPr>
        <w:t xml:space="preserve">Глава </w:t>
      </w:r>
      <w:proofErr w:type="gramStart"/>
      <w:r>
        <w:rPr>
          <w:lang w:val="ru-RU"/>
        </w:rPr>
        <w:t>городского</w:t>
      </w:r>
      <w:proofErr w:type="gramEnd"/>
      <w:r>
        <w:rPr>
          <w:lang w:val="ru-RU"/>
        </w:rPr>
        <w:t xml:space="preserve">                                                    Председатель</w:t>
      </w:r>
      <w:r>
        <w:rPr>
          <w:lang w:val="ru-RU"/>
        </w:rPr>
        <w:tab/>
        <w:t xml:space="preserve"> Муниципального </w:t>
      </w:r>
    </w:p>
    <w:p w:rsidR="00970BD0" w:rsidRDefault="00970BD0" w:rsidP="00970BD0">
      <w:pPr>
        <w:tabs>
          <w:tab w:val="left" w:pos="4884"/>
        </w:tabs>
        <w:rPr>
          <w:lang w:val="ru-RU"/>
        </w:rPr>
      </w:pPr>
      <w:r>
        <w:rPr>
          <w:lang w:val="ru-RU"/>
        </w:rPr>
        <w:t xml:space="preserve">поселения Мышкин                  </w:t>
      </w:r>
      <w:r>
        <w:rPr>
          <w:lang w:val="ru-RU"/>
        </w:rPr>
        <w:tab/>
        <w:t>Совета городского поселения Мышкин</w:t>
      </w:r>
    </w:p>
    <w:p w:rsidR="00970BD0" w:rsidRDefault="00970BD0" w:rsidP="00970BD0">
      <w:pPr>
        <w:rPr>
          <w:lang w:val="ru-RU"/>
        </w:rPr>
      </w:pPr>
    </w:p>
    <w:p w:rsidR="00970BD0" w:rsidRDefault="00970BD0" w:rsidP="00970BD0">
      <w:pPr>
        <w:tabs>
          <w:tab w:val="left" w:pos="2724"/>
          <w:tab w:val="left" w:pos="5220"/>
        </w:tabs>
        <w:rPr>
          <w:lang w:val="ru-RU"/>
        </w:rPr>
      </w:pPr>
      <w:r>
        <w:rPr>
          <w:lang w:val="ru-RU"/>
        </w:rPr>
        <w:t>_____________________</w:t>
      </w:r>
      <w:r>
        <w:rPr>
          <w:lang w:val="ru-RU"/>
        </w:rPr>
        <w:tab/>
        <w:t>Е.В. Петров</w:t>
      </w:r>
      <w:r>
        <w:rPr>
          <w:lang w:val="ru-RU"/>
        </w:rPr>
        <w:tab/>
        <w:t>___________________ Р.С. Шувалов</w:t>
      </w:r>
    </w:p>
    <w:p w:rsidR="00970BD0" w:rsidRDefault="00970BD0" w:rsidP="00970BD0">
      <w:pPr>
        <w:rPr>
          <w:color w:val="000000"/>
          <w:lang w:val="ru-RU"/>
        </w:rPr>
      </w:pPr>
    </w:p>
    <w:p w:rsidR="00970BD0" w:rsidRDefault="00970BD0" w:rsidP="00970BD0">
      <w:pPr>
        <w:rPr>
          <w:color w:val="000000"/>
          <w:lang w:val="ru-RU"/>
        </w:rPr>
      </w:pPr>
    </w:p>
    <w:p w:rsidR="00970BD0" w:rsidRDefault="00970BD0" w:rsidP="00970BD0">
      <w:pPr>
        <w:rPr>
          <w:sz w:val="23"/>
          <w:szCs w:val="23"/>
          <w:lang w:val="ru-RU"/>
        </w:rPr>
      </w:pPr>
      <w:r>
        <w:rPr>
          <w:color w:val="000000"/>
          <w:lang w:val="ru-RU"/>
        </w:rPr>
        <w:t>«</w:t>
      </w:r>
      <w:r w:rsidR="00315834">
        <w:rPr>
          <w:color w:val="000000"/>
          <w:lang w:val="ru-RU"/>
        </w:rPr>
        <w:t>22</w:t>
      </w:r>
      <w:r>
        <w:rPr>
          <w:color w:val="000000"/>
          <w:lang w:val="ru-RU"/>
        </w:rPr>
        <w:t xml:space="preserve">» </w:t>
      </w:r>
      <w:r w:rsidR="00315834">
        <w:rPr>
          <w:color w:val="000000"/>
          <w:lang w:val="ru-RU"/>
        </w:rPr>
        <w:t xml:space="preserve"> декабря </w:t>
      </w:r>
      <w:r>
        <w:rPr>
          <w:color w:val="000000"/>
          <w:lang w:val="ru-RU"/>
        </w:rPr>
        <w:t xml:space="preserve">2015 года  № </w:t>
      </w:r>
      <w:r w:rsidR="00315834">
        <w:rPr>
          <w:color w:val="000000"/>
          <w:lang w:val="ru-RU"/>
        </w:rPr>
        <w:t>30</w:t>
      </w:r>
      <w:r>
        <w:rPr>
          <w:color w:val="000000"/>
          <w:lang w:val="ru-RU"/>
        </w:rPr>
        <w:t xml:space="preserve">    </w:t>
      </w:r>
      <w:r w:rsidR="00315834">
        <w:rPr>
          <w:color w:val="000000"/>
          <w:lang w:val="ru-RU"/>
        </w:rPr>
        <w:t xml:space="preserve">                             </w:t>
      </w:r>
    </w:p>
    <w:p w:rsidR="00970BD0" w:rsidRDefault="00970BD0" w:rsidP="00970BD0">
      <w:pPr>
        <w:jc w:val="right"/>
        <w:rPr>
          <w:sz w:val="20"/>
          <w:szCs w:val="20"/>
          <w:lang w:val="ru-RU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970BD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970BD0" w:rsidRDefault="00970BD0" w:rsidP="007B7879">
      <w:pPr>
        <w:pStyle w:val="ConsTitle"/>
        <w:widowControl/>
        <w:ind w:right="0"/>
        <w:rPr>
          <w:sz w:val="28"/>
          <w:szCs w:val="28"/>
        </w:rPr>
      </w:pPr>
    </w:p>
    <w:p w:rsidR="007B7879" w:rsidRDefault="007B7879" w:rsidP="007B7879">
      <w:pPr>
        <w:pStyle w:val="ConsTitle"/>
        <w:widowControl/>
        <w:ind w:right="0"/>
        <w:rPr>
          <w:sz w:val="28"/>
          <w:szCs w:val="28"/>
        </w:rPr>
      </w:pPr>
    </w:p>
    <w:p w:rsidR="00E30570" w:rsidRDefault="00E30570" w:rsidP="007B7879">
      <w:pPr>
        <w:pStyle w:val="ConsTitle"/>
        <w:widowControl/>
        <w:ind w:right="0"/>
        <w:rPr>
          <w:sz w:val="28"/>
          <w:szCs w:val="28"/>
        </w:rPr>
      </w:pPr>
    </w:p>
    <w:p w:rsidR="00E30570" w:rsidRDefault="00E30570" w:rsidP="007B7879">
      <w:pPr>
        <w:pStyle w:val="ConsTitle"/>
        <w:widowControl/>
        <w:ind w:right="0"/>
        <w:rPr>
          <w:sz w:val="28"/>
          <w:szCs w:val="28"/>
        </w:rPr>
      </w:pPr>
    </w:p>
    <w:p w:rsidR="00E30570" w:rsidRDefault="00E30570" w:rsidP="007B7879">
      <w:pPr>
        <w:pStyle w:val="ConsTitle"/>
        <w:widowControl/>
        <w:ind w:right="0"/>
        <w:rPr>
          <w:sz w:val="28"/>
          <w:szCs w:val="28"/>
        </w:rPr>
      </w:pPr>
    </w:p>
    <w:p w:rsidR="00C450DF" w:rsidRPr="00970BD0" w:rsidRDefault="00C450DF">
      <w:pPr>
        <w:rPr>
          <w:lang w:val="ru-RU"/>
        </w:rPr>
      </w:pPr>
    </w:p>
    <w:sectPr w:rsidR="00C450DF" w:rsidRPr="00970BD0" w:rsidSect="00C4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BD0"/>
    <w:rsid w:val="00315834"/>
    <w:rsid w:val="00327DBA"/>
    <w:rsid w:val="004310C3"/>
    <w:rsid w:val="00646751"/>
    <w:rsid w:val="006F115F"/>
    <w:rsid w:val="007B7879"/>
    <w:rsid w:val="007F720B"/>
    <w:rsid w:val="00823BEC"/>
    <w:rsid w:val="00970BD0"/>
    <w:rsid w:val="00AE1301"/>
    <w:rsid w:val="00BF7B81"/>
    <w:rsid w:val="00C450DF"/>
    <w:rsid w:val="00E30570"/>
    <w:rsid w:val="00ED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70BD0"/>
    <w:pPr>
      <w:spacing w:after="120"/>
    </w:pPr>
    <w:rPr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70B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70B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70B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970BD0"/>
    <w:pPr>
      <w:widowControl w:val="0"/>
      <w:ind w:firstLine="851"/>
    </w:pPr>
    <w:rPr>
      <w:sz w:val="28"/>
      <w:szCs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0B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970B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70B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BD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1494</Words>
  <Characters>8517</Characters>
  <Application>Microsoft Office Word</Application>
  <DocSecurity>0</DocSecurity>
  <Lines>70</Lines>
  <Paragraphs>19</Paragraphs>
  <ScaleCrop>false</ScaleCrop>
  <Company>Microsoft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2015-12-22T07:35:00Z</dcterms:created>
  <dcterms:modified xsi:type="dcterms:W3CDTF">2016-01-11T07:47:00Z</dcterms:modified>
</cp:coreProperties>
</file>