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06" w:rsidRDefault="00935606" w:rsidP="00935606">
      <w:pPr>
        <w:jc w:val="center"/>
        <w:rPr>
          <w:b/>
        </w:rPr>
      </w:pPr>
      <w:r>
        <w:rPr>
          <w:b/>
        </w:rPr>
        <w:t>Информация по работе с обращениями граждан</w:t>
      </w:r>
    </w:p>
    <w:p w:rsidR="00935606" w:rsidRDefault="00935606" w:rsidP="00935606">
      <w:pPr>
        <w:jc w:val="center"/>
        <w:rPr>
          <w:b/>
        </w:rPr>
      </w:pPr>
      <w:r>
        <w:rPr>
          <w:b/>
        </w:rPr>
        <w:t xml:space="preserve"> </w:t>
      </w:r>
      <w:r w:rsidR="007B011E">
        <w:rPr>
          <w:b/>
        </w:rPr>
        <w:t>з</w:t>
      </w:r>
      <w:r>
        <w:rPr>
          <w:b/>
        </w:rPr>
        <w:t>а</w:t>
      </w:r>
      <w:r w:rsidR="00DF35F1">
        <w:rPr>
          <w:b/>
        </w:rPr>
        <w:t xml:space="preserve"> </w:t>
      </w:r>
      <w:r w:rsidR="00E81965">
        <w:rPr>
          <w:b/>
        </w:rPr>
        <w:t>3</w:t>
      </w:r>
      <w:r>
        <w:rPr>
          <w:b/>
        </w:rPr>
        <w:t xml:space="preserve"> квартал 201</w:t>
      </w:r>
      <w:r w:rsidR="00970073">
        <w:rPr>
          <w:b/>
        </w:rPr>
        <w:t>5</w:t>
      </w:r>
      <w:r>
        <w:rPr>
          <w:b/>
        </w:rPr>
        <w:t xml:space="preserve"> года</w:t>
      </w:r>
    </w:p>
    <w:p w:rsidR="00935606" w:rsidRDefault="00935606" w:rsidP="00935606">
      <w:pPr>
        <w:rPr>
          <w:b/>
        </w:rPr>
      </w:pPr>
    </w:p>
    <w:p w:rsidR="00935606" w:rsidRDefault="00935606" w:rsidP="002C77EA">
      <w:pPr>
        <w:jc w:val="both"/>
      </w:pPr>
      <w:r>
        <w:tab/>
        <w:t>В администрацию городского поселения Мышкин за период с 01.0</w:t>
      </w:r>
      <w:r w:rsidR="00E81965">
        <w:t>7</w:t>
      </w:r>
      <w:r>
        <w:t>.201</w:t>
      </w:r>
      <w:r w:rsidR="00970073">
        <w:t>5 года по  3</w:t>
      </w:r>
      <w:r w:rsidR="002C77EA">
        <w:t>0</w:t>
      </w:r>
      <w:r>
        <w:t>.0</w:t>
      </w:r>
      <w:r w:rsidR="00E81965">
        <w:t>9</w:t>
      </w:r>
      <w:r>
        <w:t>.201</w:t>
      </w:r>
      <w:r w:rsidR="00970073">
        <w:t>5</w:t>
      </w:r>
      <w:r>
        <w:t xml:space="preserve"> года включительно поступило п</w:t>
      </w:r>
      <w:r w:rsidR="00DF35F1">
        <w:t xml:space="preserve">исьменных обращений граждан – </w:t>
      </w:r>
      <w:r w:rsidR="00E81965">
        <w:t>1</w:t>
      </w:r>
      <w:r w:rsidR="00957E77">
        <w:t>30</w:t>
      </w:r>
      <w:r>
        <w:t>.</w:t>
      </w:r>
    </w:p>
    <w:p w:rsidR="00935606" w:rsidRDefault="00935606" w:rsidP="00935606">
      <w:pPr>
        <w:ind w:firstLine="708"/>
      </w:pPr>
      <w:r>
        <w:t>Основной характер обращений:</w:t>
      </w:r>
    </w:p>
    <w:p w:rsidR="00935606" w:rsidRDefault="00935606" w:rsidP="00935606">
      <w:r>
        <w:t>1)</w:t>
      </w:r>
      <w:r w:rsidR="002C77EA">
        <w:t>предоставление земельных участков</w:t>
      </w:r>
      <w:r>
        <w:t xml:space="preserve"> -</w:t>
      </w:r>
      <w:r w:rsidR="00957E77">
        <w:t>38</w:t>
      </w:r>
    </w:p>
    <w:p w:rsidR="00935606" w:rsidRDefault="00935606" w:rsidP="00935606">
      <w:r>
        <w:t>2)</w:t>
      </w:r>
      <w:r w:rsidR="00970073">
        <w:t>спилка деревьев</w:t>
      </w:r>
      <w:r>
        <w:t xml:space="preserve"> – </w:t>
      </w:r>
      <w:r w:rsidR="00E81965">
        <w:t>9</w:t>
      </w:r>
    </w:p>
    <w:p w:rsidR="00935606" w:rsidRDefault="00935606" w:rsidP="00935606">
      <w:r>
        <w:t>3)</w:t>
      </w:r>
      <w:r w:rsidR="002C77EA">
        <w:t>об утверждении схемы расположения</w:t>
      </w:r>
      <w:r w:rsidR="00970073">
        <w:t xml:space="preserve"> земельных участков</w:t>
      </w:r>
      <w:r>
        <w:t xml:space="preserve"> – </w:t>
      </w:r>
      <w:r w:rsidR="00957E77">
        <w:t>35</w:t>
      </w:r>
    </w:p>
    <w:p w:rsidR="00957E77" w:rsidRDefault="00957E77" w:rsidP="00935606">
      <w:r>
        <w:t>4) расторжение договоров аренды – 11</w:t>
      </w:r>
    </w:p>
    <w:p w:rsidR="00957E77" w:rsidRDefault="00957E77" w:rsidP="00935606">
      <w:r>
        <w:t>5) смена вида разрешенного использования земельного участка - 6</w:t>
      </w:r>
    </w:p>
    <w:p w:rsidR="002C77EA" w:rsidRDefault="00957E77" w:rsidP="00935606">
      <w:r>
        <w:t>6</w:t>
      </w:r>
      <w:r w:rsidR="00C238AF">
        <w:t>)</w:t>
      </w:r>
      <w:r w:rsidR="00935606">
        <w:t xml:space="preserve"> </w:t>
      </w:r>
      <w:r w:rsidR="002C77EA">
        <w:t>доро</w:t>
      </w:r>
      <w:r w:rsidR="00E81965">
        <w:t>жные знаки</w:t>
      </w:r>
      <w:r w:rsidR="002C77EA">
        <w:t xml:space="preserve"> </w:t>
      </w:r>
      <w:r w:rsidR="00E81965">
        <w:t>–</w:t>
      </w:r>
      <w:r w:rsidR="002C77EA">
        <w:t xml:space="preserve"> </w:t>
      </w:r>
      <w:r w:rsidR="00E81965">
        <w:t>3</w:t>
      </w:r>
    </w:p>
    <w:p w:rsidR="00E81965" w:rsidRDefault="00957E77" w:rsidP="00935606">
      <w:r>
        <w:t>7</w:t>
      </w:r>
      <w:r w:rsidR="00E81965">
        <w:t>) уличное освещение – 4</w:t>
      </w:r>
    </w:p>
    <w:p w:rsidR="00E81965" w:rsidRDefault="00957E77" w:rsidP="00935606">
      <w:r>
        <w:t>8</w:t>
      </w:r>
      <w:r w:rsidR="00E81965">
        <w:t>) жалобы на соседей – 5</w:t>
      </w:r>
    </w:p>
    <w:p w:rsidR="00E81965" w:rsidRDefault="00957E77" w:rsidP="00935606">
      <w:r>
        <w:t>9</w:t>
      </w:r>
      <w:r w:rsidR="00E81965">
        <w:t>) замена канализационных стояков, крышек колодцев - 3</w:t>
      </w:r>
    </w:p>
    <w:p w:rsidR="00935606" w:rsidRDefault="00957E77" w:rsidP="00935606">
      <w:r>
        <w:t>10</w:t>
      </w:r>
      <w:r w:rsidR="002C77EA">
        <w:t xml:space="preserve">) </w:t>
      </w:r>
      <w:r w:rsidR="00935606">
        <w:t xml:space="preserve">прочие – </w:t>
      </w:r>
      <w:r w:rsidR="002C77EA">
        <w:t>1</w:t>
      </w:r>
      <w:r w:rsidR="00E81965">
        <w:t>6</w:t>
      </w:r>
      <w:r w:rsidR="003A52CA">
        <w:t xml:space="preserve"> </w:t>
      </w:r>
    </w:p>
    <w:p w:rsidR="00935606" w:rsidRDefault="00935606" w:rsidP="00935606">
      <w:pPr>
        <w:jc w:val="both"/>
      </w:pPr>
      <w:r>
        <w:t>На  все обращения даны  ответы</w:t>
      </w:r>
      <w:r w:rsidR="00E46EEA">
        <w:t>.</w:t>
      </w:r>
    </w:p>
    <w:p w:rsidR="00935606" w:rsidRDefault="00935606" w:rsidP="00935606"/>
    <w:p w:rsidR="00935606" w:rsidRDefault="00935606" w:rsidP="002C77EA">
      <w:pPr>
        <w:ind w:firstLine="708"/>
        <w:jc w:val="both"/>
      </w:pPr>
      <w:r>
        <w:t xml:space="preserve">Прием граждан Главой городского поселения Мышкин осуществляется </w:t>
      </w:r>
      <w:proofErr w:type="gramStart"/>
      <w:r>
        <w:t>согласно графика</w:t>
      </w:r>
      <w:proofErr w:type="gramEnd"/>
      <w:r>
        <w:t xml:space="preserve">. </w:t>
      </w:r>
    </w:p>
    <w:p w:rsidR="008466B0" w:rsidRDefault="008466B0"/>
    <w:sectPr w:rsidR="008466B0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5606"/>
    <w:rsid w:val="00091B2A"/>
    <w:rsid w:val="001E7D22"/>
    <w:rsid w:val="002105A6"/>
    <w:rsid w:val="002C77EA"/>
    <w:rsid w:val="00357726"/>
    <w:rsid w:val="003A52CA"/>
    <w:rsid w:val="00420F80"/>
    <w:rsid w:val="005600D4"/>
    <w:rsid w:val="006E35CE"/>
    <w:rsid w:val="007B011E"/>
    <w:rsid w:val="008466B0"/>
    <w:rsid w:val="00935606"/>
    <w:rsid w:val="00957E77"/>
    <w:rsid w:val="00970073"/>
    <w:rsid w:val="00C238AF"/>
    <w:rsid w:val="00C97A46"/>
    <w:rsid w:val="00D15772"/>
    <w:rsid w:val="00DE25D5"/>
    <w:rsid w:val="00DF35F1"/>
    <w:rsid w:val="00E41065"/>
    <w:rsid w:val="00E46EEA"/>
    <w:rsid w:val="00E81965"/>
    <w:rsid w:val="00F4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0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2014-09-04T04:33:00Z</dcterms:created>
  <dcterms:modified xsi:type="dcterms:W3CDTF">2015-10-12T05:43:00Z</dcterms:modified>
</cp:coreProperties>
</file>