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32157F" w:rsidRDefault="00DA690A" w:rsidP="0032157F">
      <w:pPr>
        <w:tabs>
          <w:tab w:val="left" w:pos="-567"/>
          <w:tab w:val="left" w:pos="5310"/>
        </w:tabs>
        <w:spacing w:after="0"/>
        <w:rPr>
          <w:rFonts w:ascii="Comic Sans MS" w:hAnsi="Comic Sans MS"/>
          <w:b/>
          <w:i w:val="0"/>
          <w:color w:val="E36C0A"/>
          <w:sz w:val="64"/>
          <w:szCs w:val="64"/>
        </w:rPr>
      </w:pPr>
      <w:r w:rsidRPr="00DA690A"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margin-left:308.6pt;margin-top:-17.85pt;width:674.25pt;height:42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" filled="f" stroked="f">
            <v:textbox style="mso-next-textbox:#Поле 6">
              <w:txbxContent>
                <w:p w:rsidR="00FA3DA7" w:rsidRPr="004A5643" w:rsidRDefault="00B07ED1" w:rsidP="00B07ED1">
                  <w:pPr>
                    <w:tabs>
                      <w:tab w:val="left" w:pos="0"/>
                    </w:tabs>
                    <w:jc w:val="center"/>
                    <w:rPr>
                      <w:rFonts w:ascii="Monotype Corsiva" w:hAnsi="Monotype Corsiva"/>
                      <w:b/>
                      <w:noProof/>
                      <w:sz w:val="80"/>
                      <w:szCs w:val="80"/>
                    </w:rPr>
                  </w:pPr>
                  <w:r w:rsidRPr="004A5643">
                    <w:rPr>
                      <w:rFonts w:ascii="Monotype Corsiva" w:hAnsi="Monotype Corsiva"/>
                      <w:b/>
                      <w:noProof/>
                      <w:sz w:val="80"/>
                      <w:szCs w:val="80"/>
                    </w:rPr>
                    <w:t xml:space="preserve">           </w:t>
                  </w:r>
                  <w:r w:rsidR="00FA3DA7" w:rsidRPr="004A5643">
                    <w:rPr>
                      <w:rFonts w:ascii="Monotype Corsiva" w:hAnsi="Monotype Corsiva"/>
                      <w:b/>
                      <w:noProof/>
                      <w:sz w:val="80"/>
                      <w:szCs w:val="80"/>
                    </w:rPr>
                    <w:t>Внимание! Внимание!</w:t>
                  </w:r>
                  <w:r w:rsidR="004D0EFE" w:rsidRPr="004A5643">
                    <w:rPr>
                      <w:rFonts w:ascii="Monotype Corsiva" w:hAnsi="Monotype Corsiva"/>
                      <w:b/>
                      <w:noProof/>
                      <w:sz w:val="80"/>
                      <w:szCs w:val="80"/>
                    </w:rPr>
                    <w:t>Внимание!</w:t>
                  </w:r>
                </w:p>
              </w:txbxContent>
            </v:textbox>
          </v:shape>
        </w:pict>
      </w:r>
      <w:r w:rsidR="00377A59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-49516</wp:posOffset>
            </wp:positionH>
            <wp:positionV relativeFrom="paragraph">
              <wp:posOffset>128157</wp:posOffset>
            </wp:positionV>
            <wp:extent cx="4845036" cy="3055013"/>
            <wp:effectExtent l="114300" t="152400" r="0" b="202537"/>
            <wp:wrapNone/>
            <wp:docPr id="8" name="Picture 2" descr="Описание: C:\Users\nachotdec\Desktop\АНЯ1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nachotdec\Desktop\АНЯ1\ка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36" cy="30550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 xmlns:mc="http://schemas.openxmlformats.org/markup-compatibility/2006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A7C09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                                   </w:t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  <w:r w:rsidR="006161BA">
        <w:rPr>
          <w:rFonts w:ascii="Comic Sans MS" w:hAnsi="Comic Sans MS"/>
          <w:b/>
          <w:i w:val="0"/>
          <w:color w:val="E36C0A"/>
          <w:sz w:val="64"/>
          <w:szCs w:val="64"/>
        </w:rPr>
        <w:tab/>
      </w:r>
    </w:p>
    <w:p w:rsidR="00FF60D6" w:rsidRPr="006161BA" w:rsidRDefault="0032157F" w:rsidP="0032157F">
      <w:pPr>
        <w:tabs>
          <w:tab w:val="left" w:pos="-567"/>
          <w:tab w:val="left" w:pos="5310"/>
        </w:tabs>
        <w:spacing w:after="0"/>
        <w:rPr>
          <w:rFonts w:ascii="Comic Sans MS" w:hAnsi="Comic Sans MS"/>
          <w:b/>
          <w:i w:val="0"/>
          <w:color w:val="E36C0A"/>
          <w:sz w:val="64"/>
          <w:szCs w:val="64"/>
        </w:rPr>
      </w:pPr>
      <w:r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                                     </w:t>
      </w:r>
      <w:r w:rsidR="00A219CD" w:rsidRPr="00FD0500">
        <w:rPr>
          <w:rFonts w:ascii="Comic Sans MS" w:hAnsi="Comic Sans MS"/>
          <w:b/>
          <w:i w:val="0"/>
          <w:color w:val="E36C0A"/>
          <w:sz w:val="64"/>
          <w:szCs w:val="64"/>
        </w:rPr>
        <w:t>Только один день</w:t>
      </w:r>
    </w:p>
    <w:p w:rsidR="006161BA" w:rsidRDefault="00722552" w:rsidP="00722552">
      <w:pPr>
        <w:tabs>
          <w:tab w:val="left" w:pos="-567"/>
        </w:tabs>
        <w:spacing w:after="0" w:line="192" w:lineRule="auto"/>
        <w:rPr>
          <w:rFonts w:ascii="Comic Sans MS" w:hAnsi="Comic Sans MS"/>
          <w:b/>
          <w:i w:val="0"/>
          <w:color w:val="E36C0A"/>
          <w:sz w:val="64"/>
          <w:szCs w:val="64"/>
        </w:rPr>
      </w:pPr>
      <w:r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                         </w:t>
      </w:r>
      <w:r w:rsidR="00A219CD" w:rsidRPr="00FD0500">
        <w:rPr>
          <w:rFonts w:ascii="Comic Sans MS" w:hAnsi="Comic Sans MS"/>
          <w:b/>
          <w:i w:val="0"/>
          <w:color w:val="E36C0A"/>
          <w:sz w:val="64"/>
          <w:szCs w:val="64"/>
        </w:rPr>
        <w:t>1</w:t>
      </w:r>
      <w:r w:rsidR="00E5046B">
        <w:rPr>
          <w:rFonts w:ascii="Comic Sans MS" w:hAnsi="Comic Sans MS"/>
          <w:b/>
          <w:i w:val="0"/>
          <w:color w:val="E36C0A"/>
          <w:sz w:val="64"/>
          <w:szCs w:val="64"/>
        </w:rPr>
        <w:t>2</w:t>
      </w:r>
      <w:r w:rsidR="00A219CD" w:rsidRPr="00FD0500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сентября 201</w:t>
      </w:r>
      <w:r w:rsidR="00E5046B">
        <w:rPr>
          <w:rFonts w:ascii="Comic Sans MS" w:hAnsi="Comic Sans MS"/>
          <w:b/>
          <w:i w:val="0"/>
          <w:color w:val="E36C0A"/>
          <w:sz w:val="64"/>
          <w:szCs w:val="64"/>
        </w:rPr>
        <w:t>5</w:t>
      </w:r>
      <w:r w:rsidR="00A219CD" w:rsidRPr="00FD0500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года</w:t>
      </w:r>
      <w:r w:rsidR="004D0EFE" w:rsidRPr="00FD0500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</w:t>
      </w:r>
      <w:r w:rsidR="003E0D18" w:rsidRPr="00FD0500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с </w:t>
      </w:r>
      <w:r w:rsidR="00784BA3" w:rsidRPr="00FD0500">
        <w:rPr>
          <w:rFonts w:ascii="Comic Sans MS" w:hAnsi="Comic Sans MS"/>
          <w:b/>
          <w:i w:val="0"/>
          <w:color w:val="E36C0A"/>
          <w:sz w:val="64"/>
          <w:szCs w:val="64"/>
        </w:rPr>
        <w:t>10.00 до 15.00</w:t>
      </w:r>
    </w:p>
    <w:p w:rsidR="000B3C90" w:rsidRDefault="006161BA" w:rsidP="00722552">
      <w:pPr>
        <w:tabs>
          <w:tab w:val="left" w:pos="-567"/>
          <w:tab w:val="left" w:pos="7371"/>
        </w:tabs>
        <w:spacing w:after="0" w:line="192" w:lineRule="auto"/>
        <w:jc w:val="center"/>
        <w:rPr>
          <w:rFonts w:ascii="Comic Sans MS" w:hAnsi="Comic Sans MS"/>
          <w:b/>
          <w:i w:val="0"/>
          <w:color w:val="E36C0A"/>
          <w:sz w:val="64"/>
          <w:szCs w:val="64"/>
        </w:rPr>
      </w:pPr>
      <w:r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                     </w:t>
      </w:r>
      <w:r w:rsidR="003E0D18" w:rsidRPr="00FD0500">
        <w:rPr>
          <w:rFonts w:ascii="Comic Sans MS" w:hAnsi="Comic Sans MS"/>
          <w:b/>
          <w:i w:val="0"/>
          <w:color w:val="E36C0A"/>
          <w:sz w:val="64"/>
          <w:szCs w:val="64"/>
        </w:rPr>
        <w:t>на Успенской площади</w:t>
      </w:r>
      <w:r w:rsidR="000B3C90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</w:t>
      </w:r>
      <w:r w:rsidR="003E0D18" w:rsidRPr="00FD0500">
        <w:rPr>
          <w:rFonts w:ascii="Comic Sans MS" w:hAnsi="Comic Sans MS"/>
          <w:b/>
          <w:i w:val="0"/>
          <w:color w:val="E36C0A"/>
          <w:sz w:val="64"/>
          <w:szCs w:val="64"/>
        </w:rPr>
        <w:t>пройдёт</w:t>
      </w:r>
      <w:r w:rsidR="004D0EFE" w:rsidRPr="00FD0500">
        <w:rPr>
          <w:rFonts w:ascii="Comic Sans MS" w:hAnsi="Comic Sans MS"/>
          <w:b/>
          <w:i w:val="0"/>
          <w:color w:val="E36C0A"/>
          <w:sz w:val="64"/>
          <w:szCs w:val="64"/>
        </w:rPr>
        <w:t xml:space="preserve"> </w:t>
      </w:r>
      <w:r w:rsidR="003E0D18" w:rsidRPr="00FD0500">
        <w:rPr>
          <w:rFonts w:ascii="Comic Sans MS" w:hAnsi="Comic Sans MS"/>
          <w:b/>
          <w:i w:val="0"/>
          <w:color w:val="E36C0A"/>
          <w:sz w:val="64"/>
          <w:szCs w:val="64"/>
        </w:rPr>
        <w:t>ярмарка</w:t>
      </w:r>
    </w:p>
    <w:p w:rsidR="003E0D18" w:rsidRPr="000B3C90" w:rsidRDefault="00DA690A" w:rsidP="000B3C90">
      <w:pPr>
        <w:tabs>
          <w:tab w:val="left" w:pos="-567"/>
          <w:tab w:val="left" w:pos="8505"/>
        </w:tabs>
        <w:spacing w:after="0" w:line="192" w:lineRule="auto"/>
        <w:jc w:val="center"/>
        <w:rPr>
          <w:rFonts w:ascii="Comic Sans MS" w:hAnsi="Comic Sans MS"/>
          <w:b/>
          <w:i w:val="0"/>
          <w:color w:val="E36C0A"/>
          <w:sz w:val="64"/>
          <w:szCs w:val="64"/>
        </w:rPr>
      </w:pPr>
      <w:r w:rsidRPr="00DA690A">
        <w:rPr>
          <w:noProof/>
          <w:sz w:val="22"/>
          <w:szCs w:val="22"/>
          <w:lang w:eastAsia="en-US"/>
        </w:rPr>
        <w:pict>
          <v:shape id="Поле 5" o:spid="_x0000_s1026" type="#_x0000_t202" style="position:absolute;left:0;text-align:left;margin-left:194.75pt;margin-top:7.6pt;width:788.1pt;height:88.25pt;z-index:25165670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" filled="f" stroked="f">
            <v:textbox style="mso-next-textbox:#Поле 5">
              <w:txbxContent>
                <w:p w:rsidR="0064180E" w:rsidRPr="008148F0" w:rsidRDefault="00DA690A" w:rsidP="004038FD">
                  <w:pPr>
                    <w:ind w:left="3402" w:firstLine="851"/>
                    <w:jc w:val="right"/>
                    <w:rPr>
                      <w:sz w:val="66"/>
                      <w:szCs w:val="66"/>
                    </w:rPr>
                  </w:pPr>
                  <w:r w:rsidRPr="00DA690A">
                    <w:rPr>
                      <w:rFonts w:ascii="Times New Roman" w:hAnsi="Times New Roman"/>
                      <w:b/>
                      <w:color w:val="000000"/>
                      <w:sz w:val="120"/>
                      <w:szCs w:val="120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578.5pt;height:61.95pt" fillcolor="black">
                        <v:fill color2="#099" focus="100%" type="gradient"/>
                        <v:shadow on="t" color="silver" opacity="52429f" offset="3pt,3pt"/>
                        <v:textpath style="font-family:&quot;Times New Roman&quot;;font-weight:bold;v-text-kern:t" trim="t" fitpath="t" xscale="f" string="«ДАРЫ ОСЕНИ- 2015»"/>
                      </v:shape>
                    </w:pict>
                  </w:r>
                </w:p>
              </w:txbxContent>
            </v:textbox>
          </v:shape>
        </w:pict>
      </w:r>
    </w:p>
    <w:p w:rsidR="00AA0E7B" w:rsidRPr="00A81E50" w:rsidRDefault="00AA0E7B" w:rsidP="00AA0E7B">
      <w:pPr>
        <w:spacing w:after="0" w:line="20" w:lineRule="atLeast"/>
        <w:jc w:val="both"/>
        <w:rPr>
          <w:rFonts w:ascii="Arial" w:hAnsi="Arial" w:cs="Arial"/>
          <w:color w:val="632423"/>
          <w:sz w:val="28"/>
          <w:szCs w:val="28"/>
        </w:rPr>
      </w:pPr>
    </w:p>
    <w:p w:rsidR="00B07ED1" w:rsidRDefault="00B07ED1" w:rsidP="00AA0E7B">
      <w:pPr>
        <w:spacing w:after="0" w:line="20" w:lineRule="atLeast"/>
        <w:jc w:val="both"/>
        <w:rPr>
          <w:rFonts w:ascii="Arial" w:hAnsi="Arial" w:cs="Arial"/>
          <w:color w:val="632423"/>
          <w:sz w:val="24"/>
          <w:szCs w:val="24"/>
        </w:rPr>
      </w:pPr>
    </w:p>
    <w:p w:rsidR="000B3C90" w:rsidRDefault="000B3C90" w:rsidP="00AA0E7B">
      <w:pPr>
        <w:spacing w:after="0" w:line="20" w:lineRule="atLeast"/>
        <w:jc w:val="both"/>
        <w:rPr>
          <w:rFonts w:ascii="Arial" w:hAnsi="Arial" w:cs="Arial"/>
          <w:color w:val="632423"/>
          <w:sz w:val="24"/>
          <w:szCs w:val="24"/>
        </w:rPr>
      </w:pPr>
    </w:p>
    <w:p w:rsidR="00F30059" w:rsidRDefault="00F30059" w:rsidP="00AA0E7B">
      <w:pPr>
        <w:spacing w:after="0" w:line="20" w:lineRule="atLeast"/>
        <w:jc w:val="both"/>
        <w:rPr>
          <w:rFonts w:ascii="Arial" w:hAnsi="Arial" w:cs="Arial"/>
          <w:color w:val="632423"/>
          <w:sz w:val="24"/>
          <w:szCs w:val="24"/>
        </w:rPr>
      </w:pPr>
    </w:p>
    <w:p w:rsidR="00DB1129" w:rsidRPr="000B3C90" w:rsidRDefault="00C35E3A" w:rsidP="00B07ED1">
      <w:pPr>
        <w:spacing w:after="0" w:line="20" w:lineRule="atLeast"/>
        <w:ind w:firstLine="708"/>
        <w:jc w:val="both"/>
        <w:rPr>
          <w:color w:val="632423"/>
          <w:sz w:val="32"/>
          <w:szCs w:val="32"/>
        </w:rPr>
      </w:pPr>
      <w:r w:rsidRPr="000B3C90">
        <w:rPr>
          <w:rFonts w:ascii="Arial" w:hAnsi="Arial" w:cs="Arial"/>
          <w:color w:val="632423"/>
          <w:sz w:val="32"/>
          <w:szCs w:val="32"/>
        </w:rPr>
        <w:t>На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ярмарке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будет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представлена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="000C6E27" w:rsidRPr="000B3C90">
        <w:rPr>
          <w:rFonts w:ascii="Arial" w:hAnsi="Arial" w:cs="Arial"/>
          <w:color w:val="632423"/>
          <w:sz w:val="32"/>
          <w:szCs w:val="32"/>
        </w:rPr>
        <w:t>сельскохозяйственная</w:t>
      </w:r>
      <w:r w:rsidR="000C6E27"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продукция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 - </w:t>
      </w:r>
      <w:r w:rsidRPr="000B3C90">
        <w:rPr>
          <w:rFonts w:ascii="Arial" w:hAnsi="Arial" w:cs="Arial"/>
          <w:color w:val="632423"/>
          <w:sz w:val="32"/>
          <w:szCs w:val="32"/>
        </w:rPr>
        <w:t>широкий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ассортимент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продуктов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питания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(</w:t>
      </w:r>
      <w:r w:rsidRPr="000B3C90">
        <w:rPr>
          <w:rFonts w:ascii="Arial" w:hAnsi="Arial" w:cs="Arial"/>
          <w:color w:val="632423"/>
          <w:sz w:val="32"/>
          <w:szCs w:val="32"/>
        </w:rPr>
        <w:t>мясо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мясные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продукты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, </w:t>
      </w:r>
      <w:r w:rsidRPr="000B3C90">
        <w:rPr>
          <w:rFonts w:ascii="Arial" w:hAnsi="Arial" w:cs="Arial"/>
          <w:color w:val="632423"/>
          <w:sz w:val="32"/>
          <w:szCs w:val="32"/>
        </w:rPr>
        <w:t>яйцо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, </w:t>
      </w:r>
      <w:r w:rsidRPr="000B3C90">
        <w:rPr>
          <w:rFonts w:ascii="Arial" w:hAnsi="Arial" w:cs="Arial"/>
          <w:color w:val="632423"/>
          <w:sz w:val="32"/>
          <w:szCs w:val="32"/>
        </w:rPr>
        <w:t>овощи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, </w:t>
      </w:r>
      <w:r w:rsidRPr="000B3C90">
        <w:rPr>
          <w:rFonts w:ascii="Arial" w:hAnsi="Arial" w:cs="Arial"/>
          <w:color w:val="632423"/>
          <w:sz w:val="32"/>
          <w:szCs w:val="32"/>
        </w:rPr>
        <w:t>хлебобулочные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кондитерские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изделия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др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.), </w:t>
      </w:r>
      <w:r w:rsidRPr="000B3C90">
        <w:rPr>
          <w:rFonts w:ascii="Arial" w:hAnsi="Arial" w:cs="Arial"/>
          <w:color w:val="632423"/>
          <w:sz w:val="32"/>
          <w:szCs w:val="32"/>
        </w:rPr>
        <w:t>а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также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="00722552">
        <w:rPr>
          <w:rFonts w:ascii="Arial" w:hAnsi="Arial" w:cs="Arial"/>
          <w:color w:val="632423"/>
          <w:sz w:val="32"/>
          <w:szCs w:val="32"/>
        </w:rPr>
        <w:t xml:space="preserve">большой выбор </w:t>
      </w:r>
      <w:r w:rsidRPr="000B3C90">
        <w:rPr>
          <w:rFonts w:ascii="Arial" w:hAnsi="Arial" w:cs="Arial"/>
          <w:color w:val="632423"/>
          <w:sz w:val="32"/>
          <w:szCs w:val="32"/>
        </w:rPr>
        <w:t>рассад</w:t>
      </w:r>
      <w:r w:rsidR="00722552">
        <w:rPr>
          <w:rFonts w:ascii="Arial" w:hAnsi="Arial" w:cs="Arial"/>
          <w:color w:val="632423"/>
          <w:sz w:val="32"/>
          <w:szCs w:val="32"/>
        </w:rPr>
        <w:t>ы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, </w:t>
      </w:r>
      <w:r w:rsidR="00722552">
        <w:rPr>
          <w:rFonts w:ascii="Arial" w:hAnsi="Arial" w:cs="Arial"/>
          <w:color w:val="632423"/>
          <w:sz w:val="32"/>
          <w:szCs w:val="32"/>
        </w:rPr>
        <w:t>саженцев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, </w:t>
      </w:r>
      <w:r w:rsidR="00722552">
        <w:rPr>
          <w:rFonts w:ascii="Arial" w:hAnsi="Arial" w:cs="Arial"/>
          <w:color w:val="632423"/>
          <w:sz w:val="32"/>
          <w:szCs w:val="32"/>
        </w:rPr>
        <w:t>семян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, </w:t>
      </w:r>
      <w:r w:rsidRPr="000B3C90">
        <w:rPr>
          <w:rFonts w:ascii="Arial" w:hAnsi="Arial" w:cs="Arial"/>
          <w:color w:val="632423"/>
          <w:sz w:val="32"/>
          <w:szCs w:val="32"/>
        </w:rPr>
        <w:t>изделия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из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пластмассы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для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="00784BA3" w:rsidRPr="000B3C90">
        <w:rPr>
          <w:rFonts w:ascii="Arial" w:hAnsi="Arial" w:cs="Arial"/>
          <w:color w:val="632423"/>
          <w:sz w:val="32"/>
          <w:szCs w:val="32"/>
        </w:rPr>
        <w:t xml:space="preserve">дома, </w:t>
      </w:r>
      <w:r w:rsidRPr="000B3C90">
        <w:rPr>
          <w:rFonts w:ascii="Arial" w:hAnsi="Arial" w:cs="Arial"/>
          <w:color w:val="632423"/>
          <w:sz w:val="32"/>
          <w:szCs w:val="32"/>
        </w:rPr>
        <w:t>сада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огорода</w:t>
      </w:r>
      <w:r w:rsidR="006D6D95" w:rsidRPr="000B3C90">
        <w:rPr>
          <w:rFonts w:ascii="Eras Medium ITC" w:hAnsi="Eras Medium ITC"/>
          <w:color w:val="632423"/>
          <w:sz w:val="32"/>
          <w:szCs w:val="32"/>
        </w:rPr>
        <w:t>,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многое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другое</w:t>
      </w:r>
      <w:r w:rsidRPr="000B3C90">
        <w:rPr>
          <w:rFonts w:ascii="Eras Medium ITC" w:hAnsi="Eras Medium ITC"/>
          <w:color w:val="632423"/>
          <w:sz w:val="32"/>
          <w:szCs w:val="32"/>
        </w:rPr>
        <w:t>.</w:t>
      </w:r>
    </w:p>
    <w:p w:rsidR="00027CE5" w:rsidRPr="000B3C90" w:rsidRDefault="00027CE5" w:rsidP="004B7D8B">
      <w:pPr>
        <w:spacing w:after="0" w:line="16" w:lineRule="atLeast"/>
        <w:ind w:firstLine="708"/>
        <w:jc w:val="both"/>
        <w:rPr>
          <w:rFonts w:ascii="Arial" w:hAnsi="Arial" w:cs="Arial"/>
          <w:color w:val="632423"/>
          <w:sz w:val="32"/>
          <w:szCs w:val="32"/>
        </w:rPr>
      </w:pPr>
      <w:r w:rsidRPr="000B3C90">
        <w:rPr>
          <w:rFonts w:ascii="Arial" w:hAnsi="Arial" w:cs="Arial"/>
          <w:color w:val="632423"/>
          <w:sz w:val="32"/>
          <w:szCs w:val="32"/>
        </w:rPr>
        <w:t>В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ярмарке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примут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участие</w:t>
      </w:r>
      <w:r w:rsidR="00EE4B44" w:rsidRPr="000B3C90">
        <w:rPr>
          <w:rFonts w:ascii="Arial" w:hAnsi="Arial" w:cs="Arial"/>
          <w:color w:val="632423"/>
          <w:sz w:val="32"/>
          <w:szCs w:val="32"/>
        </w:rPr>
        <w:t>:</w:t>
      </w:r>
      <w:r w:rsidRPr="000B3C90">
        <w:rPr>
          <w:rFonts w:ascii="Arial" w:hAnsi="Arial" w:cs="Arial"/>
          <w:color w:val="632423"/>
          <w:sz w:val="32"/>
          <w:szCs w:val="32"/>
        </w:rPr>
        <w:t xml:space="preserve"> ОАО «Залесье», ЗАО «Агрофирма «Пахма»,</w:t>
      </w:r>
      <w:r w:rsidR="00722552">
        <w:rPr>
          <w:rFonts w:ascii="Arial" w:hAnsi="Arial" w:cs="Arial"/>
          <w:color w:val="632423"/>
          <w:sz w:val="32"/>
          <w:szCs w:val="32"/>
        </w:rPr>
        <w:t xml:space="preserve"> </w:t>
      </w:r>
      <w:r w:rsidR="00EE4B44" w:rsidRPr="000B3C90">
        <w:rPr>
          <w:rFonts w:ascii="Arial" w:hAnsi="Arial" w:cs="Arial"/>
          <w:color w:val="632423"/>
          <w:sz w:val="32"/>
          <w:szCs w:val="32"/>
        </w:rPr>
        <w:t xml:space="preserve">Угличский сырзавод, </w:t>
      </w:r>
      <w:r w:rsidR="00722552">
        <w:rPr>
          <w:rFonts w:ascii="Arial" w:hAnsi="Arial" w:cs="Arial"/>
          <w:color w:val="632423"/>
          <w:sz w:val="32"/>
          <w:szCs w:val="32"/>
        </w:rPr>
        <w:t xml:space="preserve">Большесельская шоколадная фабрика, </w:t>
      </w:r>
      <w:r w:rsidR="00EE4B44" w:rsidRPr="000B3C90">
        <w:rPr>
          <w:rFonts w:ascii="Arial" w:hAnsi="Arial" w:cs="Arial"/>
          <w:color w:val="632423"/>
          <w:sz w:val="32"/>
          <w:szCs w:val="32"/>
        </w:rPr>
        <w:t>Заволжское хозяйство сад-питомник</w:t>
      </w:r>
      <w:r w:rsidR="00FC35D9" w:rsidRPr="000B3C90">
        <w:rPr>
          <w:rFonts w:ascii="Arial" w:hAnsi="Arial" w:cs="Arial"/>
          <w:color w:val="632423"/>
          <w:sz w:val="32"/>
          <w:szCs w:val="32"/>
        </w:rPr>
        <w:t xml:space="preserve">, </w:t>
      </w:r>
      <w:r w:rsidR="00F84364" w:rsidRPr="000B3C90">
        <w:rPr>
          <w:rFonts w:ascii="Arial" w:hAnsi="Arial" w:cs="Arial"/>
          <w:color w:val="632423"/>
          <w:sz w:val="32"/>
          <w:szCs w:val="32"/>
        </w:rPr>
        <w:t>предприятия, производящие кондитерские изделия</w:t>
      </w:r>
      <w:r w:rsidR="00F30059">
        <w:rPr>
          <w:rFonts w:ascii="Arial" w:hAnsi="Arial" w:cs="Arial"/>
          <w:color w:val="632423"/>
          <w:sz w:val="32"/>
          <w:szCs w:val="32"/>
        </w:rPr>
        <w:t xml:space="preserve"> и многие другие, а также состоится презентация Мышкинского хлебозавода.</w:t>
      </w:r>
      <w:r w:rsidR="00EE4B44" w:rsidRPr="000B3C90">
        <w:rPr>
          <w:rFonts w:ascii="Arial" w:hAnsi="Arial" w:cs="Arial"/>
          <w:color w:val="632423"/>
          <w:sz w:val="32"/>
          <w:szCs w:val="32"/>
        </w:rPr>
        <w:t xml:space="preserve"> </w:t>
      </w:r>
    </w:p>
    <w:p w:rsidR="004B7D8B" w:rsidRPr="000B3C90" w:rsidRDefault="004B7D8B" w:rsidP="004B7D8B">
      <w:pPr>
        <w:spacing w:after="0" w:line="16" w:lineRule="atLeast"/>
        <w:ind w:firstLine="709"/>
        <w:jc w:val="both"/>
        <w:rPr>
          <w:rFonts w:ascii="Arial" w:hAnsi="Arial" w:cs="Arial"/>
          <w:color w:val="632423"/>
          <w:sz w:val="16"/>
          <w:szCs w:val="16"/>
        </w:rPr>
      </w:pPr>
    </w:p>
    <w:p w:rsidR="00FC0449" w:rsidRPr="000B3C90" w:rsidRDefault="00D776E7" w:rsidP="004B7D8B">
      <w:pPr>
        <w:spacing w:after="0" w:line="16" w:lineRule="atLeast"/>
        <w:ind w:firstLine="709"/>
        <w:jc w:val="both"/>
        <w:rPr>
          <w:rFonts w:ascii="Arial" w:hAnsi="Arial" w:cs="Arial"/>
          <w:b/>
          <w:color w:val="632423"/>
          <w:sz w:val="32"/>
          <w:szCs w:val="32"/>
        </w:rPr>
      </w:pPr>
      <w:r w:rsidRPr="000B3C90">
        <w:rPr>
          <w:rFonts w:ascii="Arial" w:hAnsi="Arial" w:cs="Arial"/>
          <w:b/>
          <w:color w:val="632423"/>
          <w:sz w:val="32"/>
          <w:szCs w:val="32"/>
        </w:rPr>
        <w:t>Плоды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своего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труда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представят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садоводы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огородники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Eras Medium ITC" w:hAnsi="Eras Medium ITC" w:cs="Eras Medium ITC"/>
          <w:b/>
          <w:color w:val="632423"/>
          <w:sz w:val="32"/>
          <w:szCs w:val="32"/>
        </w:rPr>
        <w:t>–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большое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раз</w:t>
      </w:r>
      <w:r w:rsidR="003E0D18" w:rsidRPr="000B3C90">
        <w:rPr>
          <w:rFonts w:ascii="Arial" w:hAnsi="Arial" w:cs="Arial"/>
          <w:b/>
          <w:color w:val="632423"/>
          <w:sz w:val="32"/>
          <w:szCs w:val="32"/>
        </w:rPr>
        <w:t>нообразие</w:t>
      </w:r>
      <w:r w:rsidR="003E0D18"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="003E0D18" w:rsidRPr="000B3C90">
        <w:rPr>
          <w:rFonts w:ascii="Arial" w:hAnsi="Arial" w:cs="Arial"/>
          <w:b/>
          <w:color w:val="632423"/>
          <w:sz w:val="32"/>
          <w:szCs w:val="32"/>
        </w:rPr>
        <w:t>овощей</w:t>
      </w:r>
      <w:r w:rsidR="003E0D18" w:rsidRPr="000B3C90">
        <w:rPr>
          <w:rFonts w:ascii="Eras Medium ITC" w:hAnsi="Eras Medium ITC"/>
          <w:b/>
          <w:color w:val="632423"/>
          <w:sz w:val="32"/>
          <w:szCs w:val="32"/>
        </w:rPr>
        <w:t xml:space="preserve">, </w:t>
      </w:r>
      <w:r w:rsidR="003E0D18" w:rsidRPr="000B3C90">
        <w:rPr>
          <w:rFonts w:ascii="Arial" w:hAnsi="Arial" w:cs="Arial"/>
          <w:b/>
          <w:color w:val="632423"/>
          <w:sz w:val="32"/>
          <w:szCs w:val="32"/>
        </w:rPr>
        <w:t>ягод</w:t>
      </w:r>
      <w:r w:rsidR="003E0D18"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="003E0D18" w:rsidRPr="000B3C90">
        <w:rPr>
          <w:rFonts w:ascii="Arial" w:hAnsi="Arial" w:cs="Arial"/>
          <w:b/>
          <w:color w:val="632423"/>
          <w:sz w:val="32"/>
          <w:szCs w:val="32"/>
        </w:rPr>
        <w:t>и</w:t>
      </w:r>
      <w:r w:rsidR="003E0D18"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="003E0D18" w:rsidRPr="000B3C90">
        <w:rPr>
          <w:rFonts w:ascii="Arial" w:hAnsi="Arial" w:cs="Arial"/>
          <w:b/>
          <w:color w:val="632423"/>
          <w:sz w:val="32"/>
          <w:szCs w:val="32"/>
        </w:rPr>
        <w:t>цветов</w:t>
      </w:r>
      <w:r w:rsidR="00784BA3" w:rsidRPr="000B3C90">
        <w:rPr>
          <w:rFonts w:ascii="Arial" w:hAnsi="Arial" w:cs="Arial"/>
          <w:b/>
          <w:color w:val="632423"/>
          <w:sz w:val="32"/>
          <w:szCs w:val="32"/>
        </w:rPr>
        <w:t>.</w:t>
      </w:r>
    </w:p>
    <w:p w:rsidR="004B7D8B" w:rsidRPr="000B3C90" w:rsidRDefault="004B7D8B" w:rsidP="004B7D8B">
      <w:pPr>
        <w:spacing w:after="0" w:line="16" w:lineRule="atLeast"/>
        <w:ind w:firstLine="709"/>
        <w:jc w:val="both"/>
        <w:rPr>
          <w:rFonts w:ascii="Arial" w:hAnsi="Arial" w:cs="Arial"/>
          <w:color w:val="632423"/>
          <w:sz w:val="16"/>
          <w:szCs w:val="16"/>
        </w:rPr>
      </w:pPr>
    </w:p>
    <w:p w:rsidR="00043D81" w:rsidRPr="000B3C90" w:rsidRDefault="00043D81" w:rsidP="004B7D8B">
      <w:pPr>
        <w:spacing w:after="0" w:line="16" w:lineRule="atLeast"/>
        <w:ind w:firstLine="709"/>
        <w:jc w:val="both"/>
        <w:rPr>
          <w:rFonts w:ascii="Eras Medium ITC" w:hAnsi="Eras Medium ITC"/>
          <w:i w:val="0"/>
          <w:color w:val="632423"/>
          <w:sz w:val="32"/>
          <w:szCs w:val="32"/>
        </w:rPr>
      </w:pPr>
      <w:r w:rsidRPr="000B3C90">
        <w:rPr>
          <w:rFonts w:ascii="Arial" w:hAnsi="Arial" w:cs="Arial"/>
          <w:i w:val="0"/>
          <w:color w:val="632423"/>
          <w:sz w:val="32"/>
          <w:szCs w:val="32"/>
        </w:rPr>
        <w:t>Будет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i w:val="0"/>
          <w:color w:val="632423"/>
          <w:sz w:val="32"/>
          <w:szCs w:val="32"/>
        </w:rPr>
        <w:t>проведена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i w:val="0"/>
          <w:color w:val="632423"/>
          <w:sz w:val="32"/>
          <w:szCs w:val="32"/>
        </w:rPr>
        <w:t>выставка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>-</w:t>
      </w:r>
      <w:r w:rsidRPr="000B3C90">
        <w:rPr>
          <w:rFonts w:ascii="Arial" w:hAnsi="Arial" w:cs="Arial"/>
          <w:i w:val="0"/>
          <w:color w:val="632423"/>
          <w:sz w:val="32"/>
          <w:szCs w:val="32"/>
        </w:rPr>
        <w:t>конкурс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i w:val="0"/>
          <w:color w:val="632423"/>
          <w:sz w:val="32"/>
          <w:szCs w:val="32"/>
        </w:rPr>
        <w:t>по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i w:val="0"/>
          <w:color w:val="632423"/>
          <w:sz w:val="32"/>
          <w:szCs w:val="32"/>
        </w:rPr>
        <w:t>следующим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i w:val="0"/>
          <w:color w:val="632423"/>
          <w:sz w:val="32"/>
          <w:szCs w:val="32"/>
        </w:rPr>
        <w:t>номинациям</w:t>
      </w:r>
      <w:r w:rsidRPr="000B3C90">
        <w:rPr>
          <w:rFonts w:ascii="Eras Medium ITC" w:hAnsi="Eras Medium ITC"/>
          <w:i w:val="0"/>
          <w:color w:val="632423"/>
          <w:sz w:val="32"/>
          <w:szCs w:val="32"/>
        </w:rPr>
        <w:t>:</w:t>
      </w:r>
    </w:p>
    <w:p w:rsidR="00696649" w:rsidRPr="00F30059" w:rsidRDefault="00696649" w:rsidP="00696649">
      <w:pPr>
        <w:numPr>
          <w:ilvl w:val="0"/>
          <w:numId w:val="2"/>
        </w:numPr>
        <w:spacing w:after="0" w:line="16" w:lineRule="atLeast"/>
        <w:contextualSpacing/>
        <w:jc w:val="both"/>
        <w:rPr>
          <w:rFonts w:ascii="Arial" w:hAnsi="Arial" w:cs="Arial"/>
          <w:color w:val="632423"/>
          <w:sz w:val="32"/>
          <w:szCs w:val="32"/>
        </w:rPr>
      </w:pPr>
      <w:r w:rsidRPr="00F30059">
        <w:rPr>
          <w:rFonts w:ascii="Arial" w:hAnsi="Arial" w:cs="Arial"/>
          <w:color w:val="632423"/>
          <w:sz w:val="32"/>
          <w:szCs w:val="32"/>
        </w:rPr>
        <w:t>«Огородные фантазии» - конкурс среди организаций на лучшую большую поделку, не менее одного метра;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16" w:lineRule="atLeast"/>
        <w:jc w:val="both"/>
        <w:rPr>
          <w:rFonts w:ascii="Arial" w:hAnsi="Arial" w:cs="Arial"/>
          <w:bCs/>
          <w:color w:val="632423"/>
          <w:spacing w:val="-15"/>
          <w:sz w:val="32"/>
          <w:szCs w:val="32"/>
        </w:rPr>
      </w:pPr>
      <w:r w:rsidRPr="00F30059">
        <w:rPr>
          <w:rFonts w:ascii="Arial" w:hAnsi="Arial" w:cs="Arial"/>
          <w:color w:val="632423"/>
          <w:sz w:val="32"/>
          <w:szCs w:val="32"/>
        </w:rPr>
        <w:t>«Экзотика»  -  уникальный экземпляр, не характерный для выращивания в нашей местности;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632423"/>
          <w:spacing w:val="-9"/>
          <w:sz w:val="32"/>
          <w:szCs w:val="32"/>
        </w:rPr>
      </w:pPr>
      <w:r w:rsidRPr="00F30059">
        <w:rPr>
          <w:rFonts w:ascii="Arial" w:hAnsi="Arial" w:cs="Arial"/>
          <w:color w:val="632423"/>
          <w:sz w:val="32"/>
          <w:szCs w:val="32"/>
        </w:rPr>
        <w:t>«Великан» – самый крупный экземпляр;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32423"/>
          <w:spacing w:val="-10"/>
          <w:sz w:val="32"/>
          <w:szCs w:val="32"/>
        </w:rPr>
      </w:pPr>
      <w:r w:rsidRPr="00F30059">
        <w:rPr>
          <w:rFonts w:ascii="Arial" w:hAnsi="Arial" w:cs="Arial"/>
          <w:color w:val="632423"/>
          <w:sz w:val="32"/>
          <w:szCs w:val="32"/>
        </w:rPr>
        <w:t xml:space="preserve">«Какое чудо!» - самый красивый и необычный экземпляр; 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32423"/>
          <w:spacing w:val="-10"/>
          <w:sz w:val="32"/>
          <w:szCs w:val="32"/>
        </w:rPr>
      </w:pPr>
      <w:r w:rsidRPr="00F30059">
        <w:rPr>
          <w:rFonts w:ascii="Arial" w:hAnsi="Arial" w:cs="Arial"/>
          <w:color w:val="632423"/>
          <w:sz w:val="32"/>
          <w:szCs w:val="32"/>
        </w:rPr>
        <w:t>«Очумелые ручки» - детская поделка из сельскохозяйственной продукции;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32423"/>
          <w:spacing w:val="-10"/>
          <w:sz w:val="32"/>
          <w:szCs w:val="32"/>
        </w:rPr>
      </w:pPr>
      <w:r w:rsidRPr="00F30059">
        <w:rPr>
          <w:rFonts w:ascii="Arial" w:hAnsi="Arial" w:cs="Arial"/>
          <w:color w:val="632423"/>
          <w:spacing w:val="-10"/>
          <w:sz w:val="32"/>
          <w:szCs w:val="32"/>
        </w:rPr>
        <w:t>«Цветик-семицветик» - необычная цветочная композиция (букеты, икебаны);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32423"/>
          <w:spacing w:val="-10"/>
          <w:sz w:val="32"/>
          <w:szCs w:val="32"/>
        </w:rPr>
      </w:pPr>
      <w:r w:rsidRPr="00F30059">
        <w:rPr>
          <w:rFonts w:ascii="Arial" w:hAnsi="Arial" w:cs="Arial"/>
          <w:color w:val="632423"/>
          <w:spacing w:val="-10"/>
          <w:sz w:val="32"/>
          <w:szCs w:val="32"/>
        </w:rPr>
        <w:t>Музыкальный конкурс (исполнение песни, композиции)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32423"/>
          <w:spacing w:val="-10"/>
          <w:sz w:val="32"/>
          <w:szCs w:val="32"/>
        </w:rPr>
      </w:pPr>
      <w:r w:rsidRPr="00F30059">
        <w:rPr>
          <w:rFonts w:ascii="Arial" w:hAnsi="Arial" w:cs="Arial"/>
          <w:color w:val="632423"/>
          <w:spacing w:val="-10"/>
          <w:sz w:val="32"/>
          <w:szCs w:val="32"/>
        </w:rPr>
        <w:t>«Король и королева осени» - самый красивый осенний наряд, сделанный своими руками;</w:t>
      </w:r>
    </w:p>
    <w:p w:rsidR="00696649" w:rsidRPr="00F30059" w:rsidRDefault="00696649" w:rsidP="00696649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32423"/>
          <w:spacing w:val="-10"/>
          <w:sz w:val="32"/>
          <w:szCs w:val="32"/>
        </w:rPr>
      </w:pPr>
      <w:r w:rsidRPr="00F30059">
        <w:rPr>
          <w:rFonts w:ascii="Arial" w:hAnsi="Arial" w:cs="Arial"/>
          <w:color w:val="632423"/>
          <w:spacing w:val="-10"/>
          <w:sz w:val="32"/>
          <w:szCs w:val="32"/>
        </w:rPr>
        <w:t xml:space="preserve"> Приз зрительских симпатий.</w:t>
      </w:r>
    </w:p>
    <w:p w:rsidR="00FC0449" w:rsidRPr="000B3C90" w:rsidRDefault="00043D81" w:rsidP="004B7D8B">
      <w:pPr>
        <w:spacing w:after="0" w:line="16" w:lineRule="atLeast"/>
        <w:ind w:firstLine="709"/>
        <w:jc w:val="both"/>
        <w:rPr>
          <w:color w:val="632423"/>
          <w:sz w:val="32"/>
          <w:szCs w:val="32"/>
        </w:rPr>
      </w:pPr>
      <w:r w:rsidRPr="000B3C90">
        <w:rPr>
          <w:rFonts w:ascii="Arial" w:hAnsi="Arial" w:cs="Arial"/>
          <w:color w:val="632423"/>
          <w:sz w:val="32"/>
          <w:szCs w:val="32"/>
        </w:rPr>
        <w:t>В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выставке</w:t>
      </w:r>
      <w:r w:rsidRPr="000B3C90">
        <w:rPr>
          <w:rFonts w:ascii="Eras Medium ITC" w:hAnsi="Eras Medium ITC"/>
          <w:color w:val="632423"/>
          <w:sz w:val="32"/>
          <w:szCs w:val="32"/>
        </w:rPr>
        <w:t>-</w:t>
      </w:r>
      <w:r w:rsidRPr="000B3C90">
        <w:rPr>
          <w:rFonts w:ascii="Arial" w:hAnsi="Arial" w:cs="Arial"/>
          <w:color w:val="632423"/>
          <w:sz w:val="32"/>
          <w:szCs w:val="32"/>
        </w:rPr>
        <w:t>конкурсе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может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принять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участие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любой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житель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Мышкинского</w:t>
      </w:r>
      <w:r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color w:val="632423"/>
          <w:sz w:val="32"/>
          <w:szCs w:val="32"/>
        </w:rPr>
        <w:t>района</w:t>
      </w:r>
      <w:r w:rsidR="00096A81" w:rsidRPr="000B3C90">
        <w:rPr>
          <w:color w:val="632423"/>
          <w:sz w:val="32"/>
          <w:szCs w:val="32"/>
        </w:rPr>
        <w:t xml:space="preserve">, </w:t>
      </w:r>
      <w:r w:rsidR="00096A81" w:rsidRPr="000B3C90">
        <w:rPr>
          <w:rFonts w:ascii="Arial" w:hAnsi="Arial" w:cs="Arial"/>
          <w:color w:val="632423"/>
          <w:sz w:val="32"/>
          <w:szCs w:val="32"/>
        </w:rPr>
        <w:t>а</w:t>
      </w:r>
      <w:r w:rsidR="00096A81"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="00096A81" w:rsidRPr="000B3C90">
        <w:rPr>
          <w:rFonts w:ascii="Arial" w:hAnsi="Arial" w:cs="Arial"/>
          <w:color w:val="632423"/>
          <w:sz w:val="32"/>
          <w:szCs w:val="32"/>
        </w:rPr>
        <w:t>победители</w:t>
      </w:r>
      <w:r w:rsidR="00096A81"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="00096A81" w:rsidRPr="000B3C90">
        <w:rPr>
          <w:rFonts w:ascii="Arial" w:hAnsi="Arial" w:cs="Arial"/>
          <w:color w:val="632423"/>
          <w:sz w:val="32"/>
          <w:szCs w:val="32"/>
        </w:rPr>
        <w:t>получат</w:t>
      </w:r>
      <w:r w:rsidR="00096A81" w:rsidRPr="000B3C90">
        <w:rPr>
          <w:rFonts w:ascii="Eras Medium ITC" w:hAnsi="Eras Medium ITC"/>
          <w:color w:val="632423"/>
          <w:sz w:val="32"/>
          <w:szCs w:val="32"/>
        </w:rPr>
        <w:t xml:space="preserve"> </w:t>
      </w:r>
      <w:r w:rsidR="00096A81" w:rsidRPr="000B3C90">
        <w:rPr>
          <w:rFonts w:ascii="Arial" w:hAnsi="Arial" w:cs="Arial"/>
          <w:color w:val="632423"/>
          <w:sz w:val="32"/>
          <w:szCs w:val="32"/>
        </w:rPr>
        <w:t>призы</w:t>
      </w:r>
      <w:r w:rsidR="00096A81" w:rsidRPr="000B3C90">
        <w:rPr>
          <w:rFonts w:ascii="Eras Medium ITC" w:hAnsi="Eras Medium ITC"/>
          <w:color w:val="632423"/>
          <w:sz w:val="32"/>
          <w:szCs w:val="32"/>
        </w:rPr>
        <w:t>.</w:t>
      </w:r>
    </w:p>
    <w:p w:rsidR="004B7D8B" w:rsidRPr="000B3C90" w:rsidRDefault="004B7D8B" w:rsidP="004B7D8B">
      <w:pPr>
        <w:spacing w:after="0" w:line="16" w:lineRule="atLeast"/>
        <w:ind w:firstLine="709"/>
        <w:jc w:val="both"/>
        <w:rPr>
          <w:color w:val="632423"/>
          <w:sz w:val="16"/>
          <w:szCs w:val="16"/>
        </w:rPr>
      </w:pPr>
    </w:p>
    <w:p w:rsidR="00EE4B44" w:rsidRPr="000B3C90" w:rsidRDefault="00EE4B44" w:rsidP="004B7D8B">
      <w:pPr>
        <w:spacing w:after="0" w:line="12" w:lineRule="atLeast"/>
        <w:ind w:firstLine="709"/>
        <w:jc w:val="both"/>
        <w:rPr>
          <w:rFonts w:ascii="Arial" w:hAnsi="Arial" w:cs="Arial"/>
          <w:b/>
          <w:color w:val="632423"/>
          <w:sz w:val="32"/>
          <w:szCs w:val="32"/>
        </w:rPr>
      </w:pPr>
      <w:r w:rsidRPr="000B3C90">
        <w:rPr>
          <w:rFonts w:ascii="Arial" w:hAnsi="Arial" w:cs="Arial"/>
          <w:b/>
          <w:color w:val="632423"/>
          <w:sz w:val="32"/>
          <w:szCs w:val="32"/>
        </w:rPr>
        <w:t>Также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 xml:space="preserve">будут отмечены </w:t>
      </w:r>
      <w:r w:rsidR="00FC35D9" w:rsidRPr="000B3C90">
        <w:rPr>
          <w:rFonts w:ascii="Arial" w:hAnsi="Arial" w:cs="Arial"/>
          <w:b/>
          <w:color w:val="632423"/>
          <w:sz w:val="32"/>
          <w:szCs w:val="32"/>
        </w:rPr>
        <w:t>участники ярмарки в номинациях:</w:t>
      </w:r>
    </w:p>
    <w:p w:rsidR="004B7D8B" w:rsidRPr="000B3C90" w:rsidRDefault="004B7D8B" w:rsidP="004B7D8B">
      <w:pPr>
        <w:spacing w:after="0" w:line="12" w:lineRule="atLeast"/>
        <w:ind w:firstLine="709"/>
        <w:jc w:val="both"/>
        <w:rPr>
          <w:rFonts w:ascii="Arial" w:hAnsi="Arial" w:cs="Arial"/>
          <w:color w:val="632423"/>
          <w:sz w:val="16"/>
          <w:szCs w:val="16"/>
        </w:rPr>
      </w:pPr>
    </w:p>
    <w:p w:rsidR="00FC35D9" w:rsidRPr="000B3C90" w:rsidRDefault="00FC35D9" w:rsidP="004B7D8B">
      <w:pPr>
        <w:spacing w:after="0" w:line="12" w:lineRule="atLeast"/>
        <w:jc w:val="both"/>
        <w:rPr>
          <w:rFonts w:ascii="Arial" w:hAnsi="Arial" w:cs="Arial"/>
          <w:color w:val="632423"/>
          <w:sz w:val="32"/>
          <w:szCs w:val="32"/>
        </w:rPr>
      </w:pPr>
      <w:r w:rsidRPr="000B3C90">
        <w:rPr>
          <w:rFonts w:ascii="Arial" w:hAnsi="Arial" w:cs="Arial"/>
          <w:color w:val="632423"/>
          <w:sz w:val="32"/>
          <w:szCs w:val="32"/>
        </w:rPr>
        <w:t>1. «За лучшее оформление рабочего места»</w:t>
      </w:r>
      <w:r w:rsidR="00BF199A" w:rsidRPr="000B3C90">
        <w:rPr>
          <w:rFonts w:ascii="Arial" w:hAnsi="Arial" w:cs="Arial"/>
          <w:color w:val="632423"/>
          <w:sz w:val="32"/>
          <w:szCs w:val="32"/>
        </w:rPr>
        <w:t>;</w:t>
      </w:r>
    </w:p>
    <w:p w:rsidR="00FC35D9" w:rsidRPr="000B3C90" w:rsidRDefault="00FC35D9" w:rsidP="00FC35D9">
      <w:pPr>
        <w:spacing w:after="0" w:line="16" w:lineRule="atLeast"/>
        <w:jc w:val="both"/>
        <w:rPr>
          <w:rFonts w:ascii="Arial" w:hAnsi="Arial" w:cs="Arial"/>
          <w:color w:val="632423"/>
          <w:sz w:val="32"/>
          <w:szCs w:val="32"/>
        </w:rPr>
      </w:pPr>
      <w:r w:rsidRPr="000B3C90">
        <w:rPr>
          <w:rFonts w:ascii="Arial" w:hAnsi="Arial" w:cs="Arial"/>
          <w:color w:val="632423"/>
          <w:sz w:val="32"/>
          <w:szCs w:val="32"/>
        </w:rPr>
        <w:t>2. «Самый востребованный товар»</w:t>
      </w:r>
      <w:r w:rsidR="00BF199A" w:rsidRPr="000B3C90">
        <w:rPr>
          <w:rFonts w:ascii="Arial" w:hAnsi="Arial" w:cs="Arial"/>
          <w:color w:val="632423"/>
          <w:sz w:val="32"/>
          <w:szCs w:val="32"/>
        </w:rPr>
        <w:t>;</w:t>
      </w:r>
    </w:p>
    <w:p w:rsidR="00BF199A" w:rsidRPr="000B3C90" w:rsidRDefault="00FC35D9" w:rsidP="00BF199A">
      <w:pPr>
        <w:spacing w:after="0" w:line="16" w:lineRule="atLeast"/>
        <w:jc w:val="both"/>
        <w:rPr>
          <w:rFonts w:ascii="Arial" w:hAnsi="Arial" w:cs="Arial"/>
          <w:color w:val="632423"/>
          <w:sz w:val="32"/>
          <w:szCs w:val="32"/>
        </w:rPr>
      </w:pPr>
      <w:r w:rsidRPr="000B3C90">
        <w:rPr>
          <w:rFonts w:ascii="Arial" w:hAnsi="Arial" w:cs="Arial"/>
          <w:color w:val="632423"/>
          <w:sz w:val="32"/>
          <w:szCs w:val="32"/>
        </w:rPr>
        <w:t>3. «Слава нашим мастерам – нашим русским удальцам»</w:t>
      </w:r>
      <w:r w:rsidR="00BF199A" w:rsidRPr="000B3C90">
        <w:rPr>
          <w:rFonts w:ascii="Arial" w:hAnsi="Arial" w:cs="Arial"/>
          <w:color w:val="632423"/>
          <w:sz w:val="32"/>
          <w:szCs w:val="32"/>
        </w:rPr>
        <w:t>.</w:t>
      </w:r>
    </w:p>
    <w:p w:rsidR="00FC0449" w:rsidRPr="000B3C90" w:rsidRDefault="00FC0449" w:rsidP="00AA0E7B">
      <w:pPr>
        <w:spacing w:after="0" w:line="16" w:lineRule="atLeast"/>
        <w:ind w:firstLine="709"/>
        <w:jc w:val="both"/>
        <w:rPr>
          <w:rFonts w:ascii="Arial" w:hAnsi="Arial" w:cs="Arial"/>
          <w:color w:val="632423"/>
          <w:sz w:val="16"/>
          <w:szCs w:val="16"/>
        </w:rPr>
      </w:pPr>
    </w:p>
    <w:p w:rsidR="00FC0449" w:rsidRPr="000B3C90" w:rsidRDefault="00043D81" w:rsidP="004B7D8B">
      <w:pPr>
        <w:spacing w:after="0" w:line="16" w:lineRule="atLeast"/>
        <w:ind w:firstLine="709"/>
        <w:jc w:val="both"/>
        <w:rPr>
          <w:b/>
          <w:color w:val="632423"/>
          <w:sz w:val="32"/>
          <w:szCs w:val="32"/>
        </w:rPr>
      </w:pPr>
      <w:r w:rsidRPr="000B3C90">
        <w:rPr>
          <w:rFonts w:ascii="Arial" w:hAnsi="Arial" w:cs="Arial"/>
          <w:b/>
          <w:color w:val="632423"/>
          <w:sz w:val="32"/>
          <w:szCs w:val="32"/>
        </w:rPr>
        <w:t>Вас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ожидает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весёлая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задорная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развлекательная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программа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,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концерт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творческих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коллективов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Мышкинского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района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,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детские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игры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и</w:t>
      </w:r>
      <w:r w:rsidRPr="000B3C90">
        <w:rPr>
          <w:rFonts w:ascii="Eras Medium ITC" w:hAnsi="Eras Medium ITC"/>
          <w:b/>
          <w:color w:val="632423"/>
          <w:sz w:val="32"/>
          <w:szCs w:val="32"/>
        </w:rPr>
        <w:t xml:space="preserve"> </w:t>
      </w:r>
      <w:r w:rsidRPr="000B3C90">
        <w:rPr>
          <w:rFonts w:ascii="Arial" w:hAnsi="Arial" w:cs="Arial"/>
          <w:b/>
          <w:color w:val="632423"/>
          <w:sz w:val="32"/>
          <w:szCs w:val="32"/>
        </w:rPr>
        <w:t>забавы</w:t>
      </w:r>
      <w:r w:rsidR="00084257" w:rsidRPr="000B3C90">
        <w:rPr>
          <w:rFonts w:ascii="Eras Medium ITC" w:hAnsi="Eras Medium ITC"/>
          <w:b/>
          <w:color w:val="632423"/>
          <w:sz w:val="32"/>
          <w:szCs w:val="32"/>
        </w:rPr>
        <w:t>.</w:t>
      </w:r>
    </w:p>
    <w:p w:rsidR="004B7D8B" w:rsidRPr="000B3C90" w:rsidRDefault="004B7D8B" w:rsidP="004B7D8B">
      <w:pPr>
        <w:spacing w:after="0" w:line="16" w:lineRule="atLeast"/>
        <w:ind w:firstLine="709"/>
        <w:jc w:val="both"/>
        <w:rPr>
          <w:b/>
          <w:color w:val="632423"/>
          <w:sz w:val="16"/>
          <w:szCs w:val="16"/>
        </w:rPr>
      </w:pPr>
    </w:p>
    <w:p w:rsidR="00096A81" w:rsidRPr="009111A2" w:rsidRDefault="00084257" w:rsidP="00AA0E7B">
      <w:pPr>
        <w:spacing w:after="0" w:line="16" w:lineRule="atLeast"/>
        <w:ind w:firstLine="708"/>
        <w:jc w:val="both"/>
        <w:rPr>
          <w:color w:val="632423"/>
          <w:sz w:val="28"/>
          <w:szCs w:val="28"/>
        </w:rPr>
      </w:pPr>
      <w:r w:rsidRPr="009111A2">
        <w:rPr>
          <w:rFonts w:ascii="Arial" w:hAnsi="Arial" w:cs="Arial"/>
          <w:color w:val="632423"/>
          <w:sz w:val="28"/>
          <w:szCs w:val="28"/>
        </w:rPr>
        <w:t>По</w:t>
      </w:r>
      <w:r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Pr="009111A2">
        <w:rPr>
          <w:rFonts w:ascii="Arial" w:hAnsi="Arial" w:cs="Arial"/>
          <w:color w:val="632423"/>
          <w:sz w:val="28"/>
          <w:szCs w:val="28"/>
        </w:rPr>
        <w:t>вопросам</w:t>
      </w:r>
      <w:r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Pr="009111A2">
        <w:rPr>
          <w:rFonts w:ascii="Arial" w:hAnsi="Arial" w:cs="Arial"/>
          <w:color w:val="632423"/>
          <w:sz w:val="28"/>
          <w:szCs w:val="28"/>
        </w:rPr>
        <w:t>участия</w:t>
      </w:r>
      <w:r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Pr="009111A2">
        <w:rPr>
          <w:rFonts w:ascii="Arial" w:hAnsi="Arial" w:cs="Arial"/>
          <w:color w:val="632423"/>
          <w:sz w:val="28"/>
          <w:szCs w:val="28"/>
        </w:rPr>
        <w:t>в</w:t>
      </w:r>
      <w:r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Pr="009111A2">
        <w:rPr>
          <w:rFonts w:ascii="Arial" w:hAnsi="Arial" w:cs="Arial"/>
          <w:color w:val="632423"/>
          <w:sz w:val="28"/>
          <w:szCs w:val="28"/>
        </w:rPr>
        <w:t>выставке</w:t>
      </w:r>
      <w:r w:rsidRPr="009111A2">
        <w:rPr>
          <w:rFonts w:ascii="Eras Medium ITC" w:hAnsi="Eras Medium ITC"/>
          <w:color w:val="632423"/>
          <w:sz w:val="28"/>
          <w:szCs w:val="28"/>
        </w:rPr>
        <w:t>-</w:t>
      </w:r>
      <w:r w:rsidRPr="009111A2">
        <w:rPr>
          <w:rFonts w:ascii="Arial" w:hAnsi="Arial" w:cs="Arial"/>
          <w:color w:val="632423"/>
          <w:sz w:val="28"/>
          <w:szCs w:val="28"/>
        </w:rPr>
        <w:t>ярмарке</w:t>
      </w:r>
      <w:r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Pr="009111A2">
        <w:rPr>
          <w:rFonts w:ascii="Arial" w:hAnsi="Arial" w:cs="Arial"/>
          <w:color w:val="632423"/>
          <w:sz w:val="28"/>
          <w:szCs w:val="28"/>
        </w:rPr>
        <w:t>обращаться</w:t>
      </w:r>
      <w:r w:rsidRPr="009111A2">
        <w:rPr>
          <w:rFonts w:ascii="Eras Medium ITC" w:hAnsi="Eras Medium ITC"/>
          <w:color w:val="632423"/>
          <w:sz w:val="28"/>
          <w:szCs w:val="28"/>
        </w:rPr>
        <w:t xml:space="preserve">: </w:t>
      </w:r>
    </w:p>
    <w:p w:rsidR="00043D81" w:rsidRPr="009111A2" w:rsidRDefault="009111A2" w:rsidP="00FC0449">
      <w:pPr>
        <w:spacing w:after="0" w:line="16" w:lineRule="atLeast"/>
        <w:ind w:firstLine="708"/>
        <w:jc w:val="both"/>
        <w:rPr>
          <w:color w:val="632423"/>
          <w:sz w:val="28"/>
          <w:szCs w:val="28"/>
        </w:rPr>
      </w:pPr>
      <w:r>
        <w:rPr>
          <w:rFonts w:ascii="Arial" w:hAnsi="Arial" w:cs="Arial"/>
          <w:color w:val="632423"/>
          <w:sz w:val="28"/>
          <w:szCs w:val="28"/>
        </w:rPr>
        <w:t>У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правление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экономики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и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финансов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Администрации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Мышкинского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муниципального</w:t>
      </w:r>
      <w:r w:rsidR="00084257" w:rsidRPr="009111A2">
        <w:rPr>
          <w:rFonts w:ascii="Eras Medium ITC" w:hAnsi="Eras Medium ITC"/>
          <w:color w:val="632423"/>
          <w:sz w:val="28"/>
          <w:szCs w:val="28"/>
        </w:rPr>
        <w:t xml:space="preserve"> </w:t>
      </w:r>
      <w:r w:rsidR="00084257" w:rsidRPr="009111A2">
        <w:rPr>
          <w:rFonts w:ascii="Arial" w:hAnsi="Arial" w:cs="Arial"/>
          <w:color w:val="632423"/>
          <w:sz w:val="28"/>
          <w:szCs w:val="28"/>
        </w:rPr>
        <w:t>ра</w:t>
      </w:r>
      <w:r w:rsidR="00AA0E7B" w:rsidRPr="009111A2">
        <w:rPr>
          <w:rFonts w:ascii="Arial" w:hAnsi="Arial" w:cs="Arial"/>
          <w:color w:val="632423"/>
          <w:sz w:val="28"/>
          <w:szCs w:val="28"/>
        </w:rPr>
        <w:t>йона</w:t>
      </w:r>
      <w:r>
        <w:rPr>
          <w:rFonts w:ascii="Arial" w:hAnsi="Arial" w:cs="Arial"/>
          <w:color w:val="632423"/>
          <w:sz w:val="28"/>
          <w:szCs w:val="28"/>
        </w:rPr>
        <w:t xml:space="preserve"> - </w:t>
      </w:r>
      <w:r w:rsidR="00941C9E">
        <w:rPr>
          <w:rFonts w:ascii="Arial" w:hAnsi="Arial" w:cs="Arial"/>
          <w:b/>
          <w:color w:val="632423"/>
          <w:sz w:val="30"/>
          <w:szCs w:val="30"/>
        </w:rPr>
        <w:t xml:space="preserve">8(48544) 2-43-27, </w:t>
      </w:r>
      <w:r w:rsidR="00E13A67" w:rsidRPr="00E13A67">
        <w:rPr>
          <w:rFonts w:ascii="Arial" w:hAnsi="Arial" w:cs="Arial"/>
          <w:b/>
          <w:color w:val="632423"/>
          <w:sz w:val="32"/>
          <w:szCs w:val="32"/>
        </w:rPr>
        <w:t>2-11-07</w:t>
      </w:r>
      <w:bookmarkStart w:id="0" w:name="_GoBack"/>
      <w:bookmarkEnd w:id="0"/>
    </w:p>
    <w:sectPr w:rsidR="00043D81" w:rsidRPr="009111A2" w:rsidSect="0032157F">
      <w:pgSz w:w="23814" w:h="16839" w:orient="landscape" w:code="8"/>
      <w:pgMar w:top="567" w:right="283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AE9"/>
    <w:multiLevelType w:val="hybridMultilevel"/>
    <w:tmpl w:val="D7EA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45E3"/>
    <w:multiLevelType w:val="hybridMultilevel"/>
    <w:tmpl w:val="A3BA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472E"/>
    <w:multiLevelType w:val="hybridMultilevel"/>
    <w:tmpl w:val="5DCA9D0A"/>
    <w:lvl w:ilvl="0" w:tplc="5F5CB6D4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3">
    <w:nsid w:val="77BE7710"/>
    <w:multiLevelType w:val="hybridMultilevel"/>
    <w:tmpl w:val="6E7A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37B2C"/>
    <w:multiLevelType w:val="hybridMultilevel"/>
    <w:tmpl w:val="68FA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B3F59"/>
    <w:multiLevelType w:val="singleLevel"/>
    <w:tmpl w:val="FE66212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  <w:bCs w:val="0"/>
        <w:color w:val="632423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ttachedTemplate r:id="rId1"/>
  <w:defaultTabStop w:val="708"/>
  <w:characterSpacingControl w:val="doNotCompress"/>
  <w:compat/>
  <w:rsids>
    <w:rsidRoot w:val="008148F0"/>
    <w:rsid w:val="00027CE5"/>
    <w:rsid w:val="00043D81"/>
    <w:rsid w:val="00084257"/>
    <w:rsid w:val="00096A81"/>
    <w:rsid w:val="000A6FFC"/>
    <w:rsid w:val="000B3C90"/>
    <w:rsid w:val="000C6E27"/>
    <w:rsid w:val="0014088C"/>
    <w:rsid w:val="0023008A"/>
    <w:rsid w:val="002A2ACB"/>
    <w:rsid w:val="002A7C09"/>
    <w:rsid w:val="002D489C"/>
    <w:rsid w:val="0032157F"/>
    <w:rsid w:val="00377A59"/>
    <w:rsid w:val="003E0D18"/>
    <w:rsid w:val="003F5875"/>
    <w:rsid w:val="004038FD"/>
    <w:rsid w:val="004A5643"/>
    <w:rsid w:val="004B7D8B"/>
    <w:rsid w:val="004C0922"/>
    <w:rsid w:val="004D0EFE"/>
    <w:rsid w:val="004F46C7"/>
    <w:rsid w:val="00532C8F"/>
    <w:rsid w:val="005F357B"/>
    <w:rsid w:val="00607B28"/>
    <w:rsid w:val="006161BA"/>
    <w:rsid w:val="0064180E"/>
    <w:rsid w:val="00696649"/>
    <w:rsid w:val="006D6D95"/>
    <w:rsid w:val="00722552"/>
    <w:rsid w:val="00777C6F"/>
    <w:rsid w:val="00784BA3"/>
    <w:rsid w:val="007E12CD"/>
    <w:rsid w:val="008148F0"/>
    <w:rsid w:val="009111A2"/>
    <w:rsid w:val="00922E65"/>
    <w:rsid w:val="009271DB"/>
    <w:rsid w:val="009320A8"/>
    <w:rsid w:val="00941C9E"/>
    <w:rsid w:val="009A7BDF"/>
    <w:rsid w:val="00A219CD"/>
    <w:rsid w:val="00A44723"/>
    <w:rsid w:val="00A7293D"/>
    <w:rsid w:val="00A81E50"/>
    <w:rsid w:val="00AA0E7B"/>
    <w:rsid w:val="00B07ED1"/>
    <w:rsid w:val="00BF199A"/>
    <w:rsid w:val="00C35E3A"/>
    <w:rsid w:val="00D776E7"/>
    <w:rsid w:val="00DA690A"/>
    <w:rsid w:val="00DB1129"/>
    <w:rsid w:val="00E13A67"/>
    <w:rsid w:val="00E35AF4"/>
    <w:rsid w:val="00E5046B"/>
    <w:rsid w:val="00EE4B44"/>
    <w:rsid w:val="00F30059"/>
    <w:rsid w:val="00F66363"/>
    <w:rsid w:val="00F84364"/>
    <w:rsid w:val="00FA3DA7"/>
    <w:rsid w:val="00FC0449"/>
    <w:rsid w:val="00FC35D9"/>
    <w:rsid w:val="00FD0500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00"/>
    <w:pPr>
      <w:spacing w:after="200" w:line="288" w:lineRule="auto"/>
    </w:pPr>
    <w:rPr>
      <w:i/>
      <w:iCs/>
    </w:rPr>
  </w:style>
  <w:style w:type="paragraph" w:styleId="1">
    <w:name w:val="heading 1"/>
    <w:basedOn w:val="a"/>
    <w:next w:val="a"/>
    <w:link w:val="10"/>
    <w:uiPriority w:val="9"/>
    <w:qFormat/>
    <w:rsid w:val="00FD050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0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0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0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0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0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0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00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00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271DB"/>
    <w:pPr>
      <w:spacing w:after="120" w:line="480" w:lineRule="auto"/>
    </w:pPr>
    <w:rPr>
      <w:rFonts w:cs="Calibri"/>
      <w:w w:val="90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9271DB"/>
    <w:rPr>
      <w:rFonts w:ascii="Calibri" w:eastAsia="Times New Roman" w:hAnsi="Calibri" w:cs="Calibri"/>
      <w:w w:val="90"/>
      <w:sz w:val="28"/>
      <w:szCs w:val="28"/>
      <w:lang w:eastAsia="ru-RU"/>
    </w:rPr>
  </w:style>
  <w:style w:type="character" w:styleId="a3">
    <w:name w:val="Hyperlink"/>
    <w:uiPriority w:val="99"/>
    <w:semiHidden/>
    <w:rsid w:val="009271D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6D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50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D050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D050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D050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D050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D050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D0500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D0500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D0500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D050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D0500"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D050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9">
    <w:name w:val="Название Знак"/>
    <w:link w:val="a8"/>
    <w:uiPriority w:val="10"/>
    <w:rsid w:val="00FD050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FD050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b">
    <w:name w:val="Подзаголовок Знак"/>
    <w:link w:val="aa"/>
    <w:uiPriority w:val="11"/>
    <w:rsid w:val="00FD050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FD0500"/>
    <w:rPr>
      <w:b/>
      <w:bCs/>
      <w:spacing w:val="0"/>
    </w:rPr>
  </w:style>
  <w:style w:type="character" w:styleId="ad">
    <w:name w:val="Emphasis"/>
    <w:uiPriority w:val="20"/>
    <w:qFormat/>
    <w:rsid w:val="00FD050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FD0500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FD0500"/>
    <w:rPr>
      <w:i w:val="0"/>
      <w:iCs w:val="0"/>
      <w:color w:val="943634"/>
    </w:rPr>
  </w:style>
  <w:style w:type="character" w:customStyle="1" w:styleId="24">
    <w:name w:val="Цитата 2 Знак"/>
    <w:link w:val="23"/>
    <w:uiPriority w:val="29"/>
    <w:rsid w:val="00FD0500"/>
    <w:rPr>
      <w:color w:val="943634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D050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0">
    <w:name w:val="Выделенная цитата Знак"/>
    <w:link w:val="af"/>
    <w:uiPriority w:val="30"/>
    <w:rsid w:val="00FD050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1">
    <w:name w:val="Subtle Emphasis"/>
    <w:uiPriority w:val="19"/>
    <w:qFormat/>
    <w:rsid w:val="00FD0500"/>
    <w:rPr>
      <w:rFonts w:ascii="Cambria" w:eastAsia="Times New Roman" w:hAnsi="Cambria" w:cs="Times New Roman"/>
      <w:i/>
      <w:iCs/>
      <w:color w:val="C0504D"/>
    </w:rPr>
  </w:style>
  <w:style w:type="character" w:styleId="af2">
    <w:name w:val="Intense Emphasis"/>
    <w:uiPriority w:val="21"/>
    <w:qFormat/>
    <w:rsid w:val="00FD050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3">
    <w:name w:val="Subtle Reference"/>
    <w:uiPriority w:val="31"/>
    <w:qFormat/>
    <w:rsid w:val="00FD0500"/>
    <w:rPr>
      <w:i/>
      <w:iCs/>
      <w:smallCaps/>
      <w:color w:val="C0504D"/>
      <w:u w:color="C0504D"/>
    </w:rPr>
  </w:style>
  <w:style w:type="character" w:styleId="af4">
    <w:name w:val="Intense Reference"/>
    <w:uiPriority w:val="32"/>
    <w:qFormat/>
    <w:rsid w:val="00FD0500"/>
    <w:rPr>
      <w:b/>
      <w:bCs/>
      <w:i/>
      <w:iCs/>
      <w:smallCaps/>
      <w:color w:val="C0504D"/>
      <w:u w:color="C0504D"/>
    </w:rPr>
  </w:style>
  <w:style w:type="character" w:styleId="af5">
    <w:name w:val="Book Title"/>
    <w:uiPriority w:val="33"/>
    <w:qFormat/>
    <w:rsid w:val="00FD050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D050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lodtsova_sa\&#1056;&#1072;&#1073;&#1086;&#1095;&#1080;&#1081;%20&#1089;&#1090;&#1086;&#1083;\&#1054;&#1073;&#1098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6762-F3C1-401E-988C-F6262A1A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Объявление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Пользователь</cp:lastModifiedBy>
  <cp:revision>2</cp:revision>
  <cp:lastPrinted>2015-09-01T12:42:00Z</cp:lastPrinted>
  <dcterms:created xsi:type="dcterms:W3CDTF">2015-09-02T10:03:00Z</dcterms:created>
  <dcterms:modified xsi:type="dcterms:W3CDTF">2015-09-02T10:03:00Z</dcterms:modified>
</cp:coreProperties>
</file>