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8B" w:rsidRPr="005E4E01" w:rsidRDefault="00C3478B" w:rsidP="005E4E01">
      <w:pPr>
        <w:pStyle w:val="BodyText"/>
        <w:spacing w:line="360" w:lineRule="auto"/>
        <w:ind w:left="-709" w:right="-285"/>
        <w:rPr>
          <w:caps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8.2pt;height:79.8pt;visibility:visible">
            <v:imagedata r:id="rId7" o:title=""/>
          </v:shape>
        </w:pict>
      </w:r>
    </w:p>
    <w:p w:rsidR="00C3478B" w:rsidRDefault="00C3478B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C3478B" w:rsidRPr="00D176F7" w:rsidRDefault="00C3478B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C3478B" w:rsidRPr="00D176F7" w:rsidRDefault="00C3478B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C3478B" w:rsidRPr="003E2822" w:rsidRDefault="00C3478B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C3478B" w:rsidRDefault="00C3478B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14.05.2015</w:t>
      </w:r>
      <w:r w:rsidRPr="0064656C">
        <w:rPr>
          <w:bCs/>
          <w:sz w:val="28"/>
          <w:szCs w:val="28"/>
        </w:rPr>
        <w:t xml:space="preserve">                                                                                         № </w:t>
      </w:r>
      <w:r>
        <w:rPr>
          <w:bCs/>
          <w:sz w:val="28"/>
          <w:szCs w:val="28"/>
        </w:rPr>
        <w:t>78</w:t>
      </w:r>
    </w:p>
    <w:p w:rsidR="00C3478B" w:rsidRPr="0064656C" w:rsidRDefault="00C3478B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C3478B" w:rsidRDefault="00C3478B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установлении мест запрещенных для купания</w:t>
      </w:r>
    </w:p>
    <w:p w:rsidR="00C3478B" w:rsidRDefault="00C3478B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территории городского поселения Мышкин</w:t>
      </w:r>
    </w:p>
    <w:p w:rsidR="00C3478B" w:rsidRDefault="00C3478B" w:rsidP="00FD166A">
      <w:pPr>
        <w:widowControl w:val="0"/>
        <w:autoSpaceDE w:val="0"/>
        <w:autoSpaceDN w:val="0"/>
        <w:adjustRightInd w:val="0"/>
        <w:jc w:val="both"/>
      </w:pPr>
    </w:p>
    <w:p w:rsidR="00C3478B" w:rsidRDefault="00C3478B" w:rsidP="006D72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06 октября 2003 № 131-ФЗ «Об общих принципах организации местного самоуправления в Российской Федерации», Правилами охраны жизни людей на водных объектах Ярославской области и Правилами пользования водными объектами для плавания на маломерных судах в Ярославской области, утвержденными постановлением Администрации Ярославской области от 22 мая 2007 № 164 «Об утверждении Правил охраны жизни людей на водных объектах Ярославской области», постановлением Правительства Ярославской области от 18 марта 2015 № 269-п «О мерах по обеспечению безопасности людей на водных объектах в весенне – летний период 2015 года», в целях обеспечения безопасности населения  на водных объектах на территории городского поселения Мышкин,</w:t>
      </w:r>
    </w:p>
    <w:p w:rsidR="00C3478B" w:rsidRPr="00D176F7" w:rsidRDefault="00C3478B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C3478B" w:rsidRDefault="00C3478B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Запретить купание в местах, опасных для жизни и здоровья людей:</w:t>
      </w:r>
    </w:p>
    <w:p w:rsidR="00C3478B" w:rsidRDefault="00C3478B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устье реки Радиловка (р.Волга);</w:t>
      </w:r>
    </w:p>
    <w:p w:rsidR="00C3478B" w:rsidRDefault="00C3478B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набережная реки Волга (карьеры в районе паромного причала ЛПУМГ);</w:t>
      </w:r>
    </w:p>
    <w:p w:rsidR="00C3478B" w:rsidRDefault="00C3478B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набережная реки Волга (в районе ул. Фурманова, паромная переправа);</w:t>
      </w:r>
    </w:p>
    <w:p w:rsidR="00C3478B" w:rsidRDefault="00C3478B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34B6">
        <w:rPr>
          <w:sz w:val="28"/>
          <w:szCs w:val="28"/>
        </w:rPr>
        <w:t xml:space="preserve"> </w:t>
      </w:r>
      <w:r>
        <w:rPr>
          <w:sz w:val="28"/>
          <w:szCs w:val="28"/>
        </w:rPr>
        <w:t>набережная реки Волга (в районе гостиничного комплекса «Саммит» (ул. Угличская д.7);</w:t>
      </w:r>
    </w:p>
    <w:p w:rsidR="00C3478B" w:rsidRDefault="00C3478B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набережная реки Волга (в районе берегоукрепления реки Волга);</w:t>
      </w:r>
    </w:p>
    <w:p w:rsidR="00C3478B" w:rsidRDefault="00C3478B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2A94">
        <w:rPr>
          <w:sz w:val="28"/>
          <w:szCs w:val="28"/>
        </w:rPr>
        <w:t xml:space="preserve"> </w:t>
      </w:r>
      <w:r>
        <w:rPr>
          <w:sz w:val="28"/>
          <w:szCs w:val="28"/>
        </w:rPr>
        <w:t>набережная реки Волга (в районе ул. Рыболовка);</w:t>
      </w:r>
    </w:p>
    <w:p w:rsidR="00C3478B" w:rsidRDefault="00C3478B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пруд ул. Газовиков. </w:t>
      </w:r>
    </w:p>
    <w:p w:rsidR="00C3478B" w:rsidRDefault="00C3478B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Муниципальному учреждению «Управление городского хозяйства» до 29 мая 2015 года организовать  установку недостающих информационных знаков в местах, запрещенных для купания, и осуществлять контроль за их сохранностью до 01 октября 2015 года.</w:t>
      </w:r>
    </w:p>
    <w:p w:rsidR="00C3478B" w:rsidRDefault="00C3478B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</w:t>
      </w:r>
      <w:r w:rsidRPr="00D176F7">
        <w:rPr>
          <w:sz w:val="28"/>
          <w:szCs w:val="28"/>
        </w:rPr>
        <w:t xml:space="preserve">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C3478B" w:rsidRDefault="00C3478B" w:rsidP="00F527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D176F7">
        <w:rPr>
          <w:sz w:val="28"/>
          <w:szCs w:val="28"/>
        </w:rPr>
        <w:t>. Настоящее постано</w:t>
      </w:r>
      <w:r>
        <w:rPr>
          <w:sz w:val="28"/>
          <w:szCs w:val="28"/>
        </w:rPr>
        <w:t>вление вступает в силу с момента его официального опубликования в газете «Волжские зори».</w:t>
      </w: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78B" w:rsidRDefault="00C3478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C3478B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78B" w:rsidRDefault="00C3478B" w:rsidP="005E4E01">
      <w:r>
        <w:separator/>
      </w:r>
    </w:p>
  </w:endnote>
  <w:endnote w:type="continuationSeparator" w:id="1">
    <w:p w:rsidR="00C3478B" w:rsidRDefault="00C3478B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78B" w:rsidRDefault="00C3478B" w:rsidP="005E4E01">
      <w:r>
        <w:separator/>
      </w:r>
    </w:p>
  </w:footnote>
  <w:footnote w:type="continuationSeparator" w:id="1">
    <w:p w:rsidR="00C3478B" w:rsidRDefault="00C3478B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66A"/>
    <w:rsid w:val="00013A7B"/>
    <w:rsid w:val="00024876"/>
    <w:rsid w:val="00032AB9"/>
    <w:rsid w:val="000334B6"/>
    <w:rsid w:val="00056FDA"/>
    <w:rsid w:val="00070DD1"/>
    <w:rsid w:val="00084DE7"/>
    <w:rsid w:val="000969CF"/>
    <w:rsid w:val="000A24DC"/>
    <w:rsid w:val="000C369A"/>
    <w:rsid w:val="000D206D"/>
    <w:rsid w:val="000E7538"/>
    <w:rsid w:val="000F107D"/>
    <w:rsid w:val="000F10A3"/>
    <w:rsid w:val="00114215"/>
    <w:rsid w:val="001324F4"/>
    <w:rsid w:val="00142B55"/>
    <w:rsid w:val="00154824"/>
    <w:rsid w:val="00170092"/>
    <w:rsid w:val="00195463"/>
    <w:rsid w:val="001D4166"/>
    <w:rsid w:val="001E1FE2"/>
    <w:rsid w:val="001E5F05"/>
    <w:rsid w:val="001F1ACE"/>
    <w:rsid w:val="001F4A05"/>
    <w:rsid w:val="0020591B"/>
    <w:rsid w:val="00206E2A"/>
    <w:rsid w:val="00215719"/>
    <w:rsid w:val="00232F36"/>
    <w:rsid w:val="00254DD1"/>
    <w:rsid w:val="00283976"/>
    <w:rsid w:val="002B08C1"/>
    <w:rsid w:val="002B26D0"/>
    <w:rsid w:val="002E3750"/>
    <w:rsid w:val="003360CF"/>
    <w:rsid w:val="00353473"/>
    <w:rsid w:val="0035461C"/>
    <w:rsid w:val="0037019E"/>
    <w:rsid w:val="00396E54"/>
    <w:rsid w:val="0039720D"/>
    <w:rsid w:val="003A1709"/>
    <w:rsid w:val="003A71BB"/>
    <w:rsid w:val="003B3668"/>
    <w:rsid w:val="003B736B"/>
    <w:rsid w:val="003E2822"/>
    <w:rsid w:val="004000FC"/>
    <w:rsid w:val="00415728"/>
    <w:rsid w:val="00420B56"/>
    <w:rsid w:val="00460C72"/>
    <w:rsid w:val="00467B70"/>
    <w:rsid w:val="00495577"/>
    <w:rsid w:val="00497287"/>
    <w:rsid w:val="004A3422"/>
    <w:rsid w:val="004A3912"/>
    <w:rsid w:val="004B178D"/>
    <w:rsid w:val="004C01D7"/>
    <w:rsid w:val="004C6844"/>
    <w:rsid w:val="005022BB"/>
    <w:rsid w:val="005331AF"/>
    <w:rsid w:val="00535911"/>
    <w:rsid w:val="00542175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5F6FCA"/>
    <w:rsid w:val="00617F06"/>
    <w:rsid w:val="00630671"/>
    <w:rsid w:val="00633A8C"/>
    <w:rsid w:val="006439A3"/>
    <w:rsid w:val="0064656C"/>
    <w:rsid w:val="006471FA"/>
    <w:rsid w:val="006472BC"/>
    <w:rsid w:val="00665208"/>
    <w:rsid w:val="0069634B"/>
    <w:rsid w:val="00696DCA"/>
    <w:rsid w:val="006A0602"/>
    <w:rsid w:val="006A19F1"/>
    <w:rsid w:val="006B765F"/>
    <w:rsid w:val="006D6E64"/>
    <w:rsid w:val="006D720D"/>
    <w:rsid w:val="006E1068"/>
    <w:rsid w:val="006F4876"/>
    <w:rsid w:val="006F716C"/>
    <w:rsid w:val="00701C85"/>
    <w:rsid w:val="00706BE5"/>
    <w:rsid w:val="0070739A"/>
    <w:rsid w:val="0072384E"/>
    <w:rsid w:val="00756976"/>
    <w:rsid w:val="00770080"/>
    <w:rsid w:val="00772FF3"/>
    <w:rsid w:val="00782993"/>
    <w:rsid w:val="00784EB8"/>
    <w:rsid w:val="007A07B4"/>
    <w:rsid w:val="007E01C2"/>
    <w:rsid w:val="007E2C73"/>
    <w:rsid w:val="007F666D"/>
    <w:rsid w:val="0082605D"/>
    <w:rsid w:val="008325D7"/>
    <w:rsid w:val="00832E47"/>
    <w:rsid w:val="0083577B"/>
    <w:rsid w:val="00845238"/>
    <w:rsid w:val="00867B1F"/>
    <w:rsid w:val="00870CC0"/>
    <w:rsid w:val="00873198"/>
    <w:rsid w:val="0087433F"/>
    <w:rsid w:val="008745EF"/>
    <w:rsid w:val="00883B29"/>
    <w:rsid w:val="008A11AC"/>
    <w:rsid w:val="008C03F6"/>
    <w:rsid w:val="009048E2"/>
    <w:rsid w:val="00907075"/>
    <w:rsid w:val="00911F28"/>
    <w:rsid w:val="009273D8"/>
    <w:rsid w:val="00935C6D"/>
    <w:rsid w:val="0094317E"/>
    <w:rsid w:val="00962BC2"/>
    <w:rsid w:val="009678EA"/>
    <w:rsid w:val="0097034E"/>
    <w:rsid w:val="009767E2"/>
    <w:rsid w:val="00997318"/>
    <w:rsid w:val="009A5AC8"/>
    <w:rsid w:val="009B041A"/>
    <w:rsid w:val="009D46AF"/>
    <w:rsid w:val="00A00F1F"/>
    <w:rsid w:val="00A16CF1"/>
    <w:rsid w:val="00A17E13"/>
    <w:rsid w:val="00A232FB"/>
    <w:rsid w:val="00A33356"/>
    <w:rsid w:val="00A51A4B"/>
    <w:rsid w:val="00A53B8A"/>
    <w:rsid w:val="00A63F4B"/>
    <w:rsid w:val="00A66D05"/>
    <w:rsid w:val="00A72A94"/>
    <w:rsid w:val="00A81082"/>
    <w:rsid w:val="00A83E0B"/>
    <w:rsid w:val="00AA0FA8"/>
    <w:rsid w:val="00AA6840"/>
    <w:rsid w:val="00AC2BF8"/>
    <w:rsid w:val="00AF6CEC"/>
    <w:rsid w:val="00B107D0"/>
    <w:rsid w:val="00B1134E"/>
    <w:rsid w:val="00B21138"/>
    <w:rsid w:val="00B24134"/>
    <w:rsid w:val="00B42BA7"/>
    <w:rsid w:val="00B5771C"/>
    <w:rsid w:val="00B625B2"/>
    <w:rsid w:val="00B62D8A"/>
    <w:rsid w:val="00B674BF"/>
    <w:rsid w:val="00B81DB3"/>
    <w:rsid w:val="00B94823"/>
    <w:rsid w:val="00BB304B"/>
    <w:rsid w:val="00BC2715"/>
    <w:rsid w:val="00BC6FCB"/>
    <w:rsid w:val="00BD3575"/>
    <w:rsid w:val="00BD6D14"/>
    <w:rsid w:val="00BE61AA"/>
    <w:rsid w:val="00BF1182"/>
    <w:rsid w:val="00C05DF6"/>
    <w:rsid w:val="00C11941"/>
    <w:rsid w:val="00C11B11"/>
    <w:rsid w:val="00C17F6D"/>
    <w:rsid w:val="00C3478B"/>
    <w:rsid w:val="00C41280"/>
    <w:rsid w:val="00C4388C"/>
    <w:rsid w:val="00C62712"/>
    <w:rsid w:val="00C75EB3"/>
    <w:rsid w:val="00C9682E"/>
    <w:rsid w:val="00CC25BA"/>
    <w:rsid w:val="00CC6B74"/>
    <w:rsid w:val="00CD324B"/>
    <w:rsid w:val="00CD3A56"/>
    <w:rsid w:val="00CE2F8A"/>
    <w:rsid w:val="00CE460C"/>
    <w:rsid w:val="00CE5311"/>
    <w:rsid w:val="00CF22A3"/>
    <w:rsid w:val="00D051E8"/>
    <w:rsid w:val="00D0623D"/>
    <w:rsid w:val="00D175E0"/>
    <w:rsid w:val="00D176F7"/>
    <w:rsid w:val="00D35560"/>
    <w:rsid w:val="00D37C7B"/>
    <w:rsid w:val="00D52E4B"/>
    <w:rsid w:val="00D573C6"/>
    <w:rsid w:val="00D85397"/>
    <w:rsid w:val="00D87B6D"/>
    <w:rsid w:val="00DC2CD7"/>
    <w:rsid w:val="00DC4B2C"/>
    <w:rsid w:val="00DC5B48"/>
    <w:rsid w:val="00DC631E"/>
    <w:rsid w:val="00DD3C32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81CFC"/>
    <w:rsid w:val="00E87526"/>
    <w:rsid w:val="00E924E3"/>
    <w:rsid w:val="00EA02D1"/>
    <w:rsid w:val="00EA2991"/>
    <w:rsid w:val="00EE08EC"/>
    <w:rsid w:val="00EE5583"/>
    <w:rsid w:val="00EE62DE"/>
    <w:rsid w:val="00F22A54"/>
    <w:rsid w:val="00F308B8"/>
    <w:rsid w:val="00F354D0"/>
    <w:rsid w:val="00F44F6E"/>
    <w:rsid w:val="00F52771"/>
    <w:rsid w:val="00F57793"/>
    <w:rsid w:val="00F712FF"/>
    <w:rsid w:val="00F73134"/>
    <w:rsid w:val="00F748D7"/>
    <w:rsid w:val="00F83A76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F35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1228</TotalTime>
  <Pages>2</Pages>
  <Words>315</Words>
  <Characters>1796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38</cp:revision>
  <cp:lastPrinted>2015-05-20T12:01:00Z</cp:lastPrinted>
  <dcterms:created xsi:type="dcterms:W3CDTF">2015-01-27T07:36:00Z</dcterms:created>
  <dcterms:modified xsi:type="dcterms:W3CDTF">2015-05-20T12:04:00Z</dcterms:modified>
</cp:coreProperties>
</file>