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rPr>
          <w:b w:val="0"/>
          <w:bCs/>
          <w:sz w:val="28"/>
          <w:szCs w:val="28"/>
        </w:rPr>
      </w:pPr>
    </w:p>
    <w:p w:rsidR="003A1503" w:rsidRDefault="003A1503" w:rsidP="003A1503">
      <w:pPr>
        <w:pStyle w:val="a4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30">
        <w:rPr>
          <w:rFonts w:ascii="Times New Roman" w:hAnsi="Times New Roman" w:cs="Times New Roman"/>
          <w:sz w:val="28"/>
          <w:szCs w:val="28"/>
        </w:rPr>
        <w:t>1</w:t>
      </w:r>
      <w:r w:rsidR="00D70F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3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E4D6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hAnsi="Times New Roman" w:cs="Times New Roman"/>
          <w:sz w:val="28"/>
          <w:szCs w:val="28"/>
        </w:rPr>
        <w:t xml:space="preserve"> 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силу постановлени</w:t>
      </w:r>
      <w:r w:rsidR="00A55C6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городского поселения Мышкин </w:t>
      </w:r>
    </w:p>
    <w:p w:rsidR="008C3805" w:rsidRPr="008C3805" w:rsidRDefault="00D70F4A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11.01.2010 года № 1 </w:t>
      </w:r>
      <w:r w:rsidR="008C3805" w:rsidRPr="008C3805">
        <w:rPr>
          <w:rFonts w:ascii="Times New Roman" w:hAnsi="Times New Roman" w:cs="Times New Roman"/>
          <w:sz w:val="28"/>
          <w:szCs w:val="28"/>
        </w:rPr>
        <w:t xml:space="preserve">«Положение о проверке </w:t>
      </w:r>
    </w:p>
    <w:p w:rsidR="008C3805" w:rsidRPr="008C3805" w:rsidRDefault="008C3805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представляемых </w:t>
      </w:r>
    </w:p>
    <w:p w:rsidR="008C3805" w:rsidRPr="008C3805" w:rsidRDefault="008C3805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</w:t>
      </w:r>
    </w:p>
    <w:p w:rsidR="008C3805" w:rsidRPr="008C3805" w:rsidRDefault="008C3805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и </w:t>
      </w:r>
    </w:p>
    <w:p w:rsidR="008C3805" w:rsidRPr="008C3805" w:rsidRDefault="008C3805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 xml:space="preserve">муниципальными служащими, и соблюдения </w:t>
      </w:r>
    </w:p>
    <w:p w:rsidR="008C3805" w:rsidRDefault="008C3805" w:rsidP="00D70F4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 xml:space="preserve">муниципальными служащими требований </w:t>
      </w:r>
    </w:p>
    <w:p w:rsidR="00D70F4A" w:rsidRPr="008C3805" w:rsidRDefault="008C3805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C3805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503" w:rsidRPr="003A1503" w:rsidRDefault="003A1503" w:rsidP="003A1503">
      <w:pPr>
        <w:pStyle w:val="a4"/>
        <w:jc w:val="both"/>
        <w:rPr>
          <w:w w:val="100"/>
          <w:sz w:val="27"/>
          <w:szCs w:val="27"/>
        </w:rPr>
      </w:pPr>
    </w:p>
    <w:p w:rsidR="003F3958" w:rsidRPr="008C3805" w:rsidRDefault="003A1503" w:rsidP="003F3958">
      <w:pPr>
        <w:pStyle w:val="a4"/>
        <w:ind w:firstLine="708"/>
        <w:jc w:val="both"/>
        <w:rPr>
          <w:b w:val="0"/>
          <w:w w:val="100"/>
          <w:sz w:val="28"/>
          <w:szCs w:val="28"/>
        </w:rPr>
      </w:pPr>
      <w:r w:rsidRPr="003A1503">
        <w:rPr>
          <w:b w:val="0"/>
          <w:w w:val="100"/>
          <w:sz w:val="27"/>
          <w:szCs w:val="27"/>
        </w:rPr>
        <w:tab/>
      </w:r>
      <w:proofErr w:type="gramStart"/>
      <w:r w:rsidR="003F3958" w:rsidRPr="008C3805">
        <w:rPr>
          <w:b w:val="0"/>
          <w:w w:val="100"/>
          <w:sz w:val="28"/>
          <w:szCs w:val="28"/>
        </w:rPr>
        <w:t>В соответствии с Федеральным законом от 25 декабря 2008 года №273-ФЗ «О противодействии коррупции», Федеральным законом от 2 марта 2007 года №25-ФЗ  «О муниципальной службе в Российской Федерации», Указом</w:t>
      </w:r>
      <w:r w:rsidR="00A55C6B">
        <w:rPr>
          <w:b w:val="0"/>
          <w:w w:val="100"/>
          <w:sz w:val="28"/>
          <w:szCs w:val="28"/>
        </w:rPr>
        <w:t xml:space="preserve"> </w:t>
      </w:r>
      <w:r w:rsidR="003F3958" w:rsidRPr="008C3805">
        <w:rPr>
          <w:b w:val="0"/>
          <w:w w:val="100"/>
          <w:sz w:val="28"/>
          <w:szCs w:val="28"/>
        </w:rPr>
        <w:t xml:space="preserve"> Губернатора</w:t>
      </w:r>
      <w:r w:rsidR="00A55C6B">
        <w:rPr>
          <w:b w:val="0"/>
          <w:w w:val="100"/>
          <w:sz w:val="28"/>
          <w:szCs w:val="28"/>
        </w:rPr>
        <w:t xml:space="preserve"> </w:t>
      </w:r>
      <w:r w:rsidR="003F3958" w:rsidRPr="008C3805">
        <w:rPr>
          <w:b w:val="0"/>
          <w:w w:val="100"/>
          <w:sz w:val="28"/>
          <w:szCs w:val="28"/>
        </w:rPr>
        <w:t xml:space="preserve"> Ярославской области от 31.01.2013 года №</w:t>
      </w:r>
      <w:r w:rsidR="00A55C6B">
        <w:rPr>
          <w:b w:val="0"/>
          <w:w w:val="100"/>
          <w:sz w:val="28"/>
          <w:szCs w:val="28"/>
        </w:rPr>
        <w:t xml:space="preserve"> </w:t>
      </w:r>
      <w:r w:rsidR="003F3958" w:rsidRPr="008C3805">
        <w:rPr>
          <w:b w:val="0"/>
          <w:w w:val="100"/>
          <w:sz w:val="28"/>
          <w:szCs w:val="28"/>
        </w:rPr>
        <w:t xml:space="preserve">45 </w:t>
      </w:r>
      <w:r w:rsidR="00A55C6B">
        <w:rPr>
          <w:b w:val="0"/>
          <w:w w:val="100"/>
          <w:sz w:val="28"/>
          <w:szCs w:val="28"/>
        </w:rPr>
        <w:t xml:space="preserve"> </w:t>
      </w:r>
      <w:r w:rsidR="003F3958" w:rsidRPr="008C3805">
        <w:rPr>
          <w:b w:val="0"/>
          <w:w w:val="100"/>
          <w:sz w:val="28"/>
          <w:szCs w:val="28"/>
        </w:rPr>
        <w:t>«О противодействии коррупции на государственной гражданской службе Ярославской области и муниципальной службе в Ярославской области»,</w:t>
      </w:r>
      <w:proofErr w:type="gramEnd"/>
    </w:p>
    <w:p w:rsid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</w:p>
    <w:p w:rsidR="003A1503" w:rsidRPr="008C3805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8C3805">
        <w:rPr>
          <w:b w:val="0"/>
          <w:w w:val="100"/>
          <w:sz w:val="28"/>
          <w:szCs w:val="28"/>
        </w:rPr>
        <w:t>ПОСТАНОВЛЯЕТ:</w:t>
      </w:r>
    </w:p>
    <w:p w:rsidR="00656753" w:rsidRPr="00CB209F" w:rsidRDefault="00D70F4A" w:rsidP="0065675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</w:rPr>
        <w:br/>
      </w:r>
      <w:r w:rsidRPr="00CB209F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1"/>
      <w:r w:rsidRPr="00CB209F">
        <w:rPr>
          <w:rFonts w:ascii="Times New Roman" w:hAnsi="Times New Roman" w:cs="Times New Roman"/>
          <w:sz w:val="28"/>
          <w:szCs w:val="28"/>
        </w:rPr>
        <w:t>1. Призна</w:t>
      </w:r>
      <w:r w:rsidR="00A55C6B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CB20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B209F"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поселения Мышкин</w:t>
      </w:r>
      <w:r w:rsidR="008C3805" w:rsidRPr="00CB20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B209F">
        <w:rPr>
          <w:rFonts w:ascii="Times New Roman" w:hAnsi="Times New Roman" w:cs="Times New Roman"/>
          <w:sz w:val="28"/>
          <w:szCs w:val="28"/>
        </w:rPr>
        <w:t xml:space="preserve">от </w:t>
      </w:r>
      <w:r w:rsidRPr="00CB20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11.01.2010 года № 1 </w:t>
      </w:r>
      <w:r w:rsidRPr="00CB209F">
        <w:rPr>
          <w:rFonts w:ascii="Times New Roman" w:hAnsi="Times New Roman" w:cs="Times New Roman"/>
          <w:sz w:val="28"/>
          <w:szCs w:val="28"/>
        </w:rPr>
        <w:t>«Положение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A55C6B">
        <w:rPr>
          <w:rFonts w:ascii="Times New Roman" w:hAnsi="Times New Roman" w:cs="Times New Roman"/>
          <w:sz w:val="28"/>
          <w:szCs w:val="28"/>
        </w:rPr>
        <w:t>.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bookmarkStart w:id="1" w:name="sub_193"/>
      <w:bookmarkEnd w:id="0"/>
      <w:r w:rsidRPr="003A1503">
        <w:rPr>
          <w:b w:val="0"/>
          <w:w w:val="100"/>
          <w:sz w:val="27"/>
          <w:szCs w:val="27"/>
        </w:rPr>
        <w:tab/>
      </w:r>
      <w:r w:rsidR="008C3805" w:rsidRPr="00CB209F">
        <w:rPr>
          <w:b w:val="0"/>
          <w:w w:val="100"/>
          <w:sz w:val="28"/>
          <w:szCs w:val="28"/>
        </w:rPr>
        <w:t>2</w:t>
      </w:r>
      <w:r w:rsidRPr="00CB209F">
        <w:rPr>
          <w:b w:val="0"/>
          <w:w w:val="100"/>
          <w:sz w:val="28"/>
          <w:szCs w:val="28"/>
        </w:rPr>
        <w:t xml:space="preserve">. </w:t>
      </w:r>
      <w:proofErr w:type="gramStart"/>
      <w:r w:rsidRPr="00CB209F">
        <w:rPr>
          <w:b w:val="0"/>
          <w:w w:val="100"/>
          <w:sz w:val="28"/>
          <w:szCs w:val="28"/>
        </w:rPr>
        <w:t>Контроль за</w:t>
      </w:r>
      <w:proofErr w:type="gramEnd"/>
      <w:r w:rsidRPr="00CB209F">
        <w:rPr>
          <w:b w:val="0"/>
          <w:w w:val="100"/>
          <w:sz w:val="28"/>
          <w:szCs w:val="28"/>
        </w:rPr>
        <w:t xml:space="preserve"> исполнением  настоящего постановления оставляю за собой.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ab/>
      </w:r>
      <w:r w:rsidR="008C3805" w:rsidRPr="00CB209F">
        <w:rPr>
          <w:b w:val="0"/>
          <w:w w:val="100"/>
          <w:sz w:val="28"/>
          <w:szCs w:val="28"/>
        </w:rPr>
        <w:t>3</w:t>
      </w:r>
      <w:r w:rsidRPr="00CB209F">
        <w:rPr>
          <w:b w:val="0"/>
          <w:w w:val="100"/>
          <w:sz w:val="28"/>
          <w:szCs w:val="28"/>
        </w:rPr>
        <w:t xml:space="preserve">. Постановление вступает в силу с момента  </w:t>
      </w:r>
      <w:r w:rsidR="008C3805" w:rsidRPr="00CB209F">
        <w:rPr>
          <w:b w:val="0"/>
          <w:w w:val="100"/>
          <w:sz w:val="28"/>
          <w:szCs w:val="28"/>
        </w:rPr>
        <w:t>подписания</w:t>
      </w:r>
      <w:r w:rsidRPr="00CB209F">
        <w:rPr>
          <w:b w:val="0"/>
          <w:w w:val="100"/>
          <w:sz w:val="28"/>
          <w:szCs w:val="28"/>
        </w:rPr>
        <w:t>.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CB209F">
        <w:rPr>
          <w:b w:val="0"/>
          <w:w w:val="100"/>
          <w:sz w:val="28"/>
          <w:szCs w:val="28"/>
        </w:rPr>
        <w:t>городского</w:t>
      </w:r>
      <w:proofErr w:type="gramEnd"/>
      <w:r w:rsidRPr="00CB209F">
        <w:rPr>
          <w:b w:val="0"/>
          <w:w w:val="100"/>
          <w:sz w:val="28"/>
          <w:szCs w:val="28"/>
        </w:rPr>
        <w:t xml:space="preserve"> </w:t>
      </w:r>
    </w:p>
    <w:p w:rsidR="003A1503" w:rsidRPr="00CB209F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CB209F">
        <w:rPr>
          <w:b w:val="0"/>
          <w:w w:val="100"/>
          <w:sz w:val="28"/>
          <w:szCs w:val="28"/>
        </w:rPr>
        <w:t>поселения Мышкин</w:t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</w:r>
      <w:r w:rsidRPr="00CB209F">
        <w:rPr>
          <w:b w:val="0"/>
          <w:w w:val="100"/>
          <w:sz w:val="28"/>
          <w:szCs w:val="28"/>
        </w:rPr>
        <w:tab/>
        <w:t>Е.В.Петров</w:t>
      </w:r>
    </w:p>
    <w:p w:rsidR="008466B0" w:rsidRDefault="008466B0"/>
    <w:sectPr w:rsidR="008466B0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83B51"/>
    <w:rsid w:val="000E4D68"/>
    <w:rsid w:val="0015645B"/>
    <w:rsid w:val="001C3499"/>
    <w:rsid w:val="002640DC"/>
    <w:rsid w:val="00357726"/>
    <w:rsid w:val="003A1503"/>
    <w:rsid w:val="003F3958"/>
    <w:rsid w:val="00543230"/>
    <w:rsid w:val="00644AE5"/>
    <w:rsid w:val="00656753"/>
    <w:rsid w:val="006B5ADF"/>
    <w:rsid w:val="006D43F2"/>
    <w:rsid w:val="008466B0"/>
    <w:rsid w:val="008C3805"/>
    <w:rsid w:val="00A25F52"/>
    <w:rsid w:val="00A55C6B"/>
    <w:rsid w:val="00CB209F"/>
    <w:rsid w:val="00D123BE"/>
    <w:rsid w:val="00D20BDB"/>
    <w:rsid w:val="00D70F4A"/>
    <w:rsid w:val="00DA23DD"/>
    <w:rsid w:val="00E3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2015-04-09T05:30:00Z</dcterms:created>
  <dcterms:modified xsi:type="dcterms:W3CDTF">2015-04-21T09:10:00Z</dcterms:modified>
</cp:coreProperties>
</file>