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AF" w:rsidRPr="005E4E01" w:rsidRDefault="00BE45AF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BE45AF" w:rsidRDefault="00BE45A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E45AF" w:rsidRPr="00D176F7" w:rsidRDefault="00BE45AF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E45AF" w:rsidRPr="00D176F7" w:rsidRDefault="00BE45A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E45AF" w:rsidRPr="003E2822" w:rsidRDefault="00BE45A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E45AF" w:rsidRDefault="00BE45A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01.04.2015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39</w:t>
      </w:r>
    </w:p>
    <w:p w:rsidR="00BE45AF" w:rsidRDefault="00BE45A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E45AF" w:rsidRPr="0064656C" w:rsidRDefault="00BE45A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E45AF" w:rsidRPr="000C6F72" w:rsidRDefault="00BE45AF" w:rsidP="000C6F72">
      <w:pPr>
        <w:rPr>
          <w:sz w:val="28"/>
          <w:szCs w:val="28"/>
        </w:rPr>
      </w:pPr>
      <w:r w:rsidRPr="000C6F72">
        <w:rPr>
          <w:sz w:val="28"/>
          <w:szCs w:val="28"/>
        </w:rPr>
        <w:t>О закреплении территорий за предприятиями,</w:t>
      </w:r>
    </w:p>
    <w:p w:rsidR="00BE45AF" w:rsidRPr="000C6F72" w:rsidRDefault="00BE45AF" w:rsidP="000C6F72">
      <w:pPr>
        <w:rPr>
          <w:sz w:val="28"/>
          <w:szCs w:val="28"/>
        </w:rPr>
      </w:pPr>
      <w:r w:rsidRPr="000C6F72">
        <w:rPr>
          <w:sz w:val="28"/>
          <w:szCs w:val="28"/>
        </w:rPr>
        <w:t xml:space="preserve">организациями, учреждениями, индивидуальными </w:t>
      </w:r>
    </w:p>
    <w:p w:rsidR="00BE45AF" w:rsidRPr="000C6F72" w:rsidRDefault="00BE45AF" w:rsidP="000C6F72">
      <w:pPr>
        <w:rPr>
          <w:sz w:val="28"/>
          <w:szCs w:val="28"/>
        </w:rPr>
      </w:pPr>
      <w:r w:rsidRPr="000C6F72">
        <w:rPr>
          <w:sz w:val="28"/>
          <w:szCs w:val="28"/>
        </w:rPr>
        <w:t>предпринимателями по уборке мусора</w:t>
      </w:r>
    </w:p>
    <w:p w:rsidR="00BE45AF" w:rsidRPr="000C6F72" w:rsidRDefault="00BE45AF" w:rsidP="000C6F72">
      <w:pPr>
        <w:rPr>
          <w:sz w:val="28"/>
          <w:szCs w:val="28"/>
        </w:rPr>
      </w:pPr>
      <w:r w:rsidRPr="000C6F72">
        <w:rPr>
          <w:sz w:val="28"/>
          <w:szCs w:val="28"/>
        </w:rPr>
        <w:t xml:space="preserve">на территории города  </w:t>
      </w:r>
    </w:p>
    <w:p w:rsidR="00BE45AF" w:rsidRDefault="00BE45AF" w:rsidP="000C6F72">
      <w:pPr>
        <w:jc w:val="both"/>
        <w:rPr>
          <w:sz w:val="28"/>
          <w:szCs w:val="28"/>
        </w:rPr>
      </w:pPr>
    </w:p>
    <w:p w:rsidR="00BE45AF" w:rsidRPr="000C6F72" w:rsidRDefault="00BE45AF" w:rsidP="000C6F72">
      <w:pPr>
        <w:jc w:val="both"/>
        <w:rPr>
          <w:sz w:val="28"/>
          <w:szCs w:val="28"/>
        </w:rPr>
      </w:pPr>
    </w:p>
    <w:p w:rsidR="00BE45AF" w:rsidRDefault="00BE45AF" w:rsidP="000C6F72">
      <w:pPr>
        <w:pStyle w:val="Heading1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6F72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06.10.2003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0C6F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131-ФЗ «Об общих принципах местного самоуправления в Российской Федерации», в  целях поддержания надлежащего санитарного состояния территории города, руководствуясь Правилами благоустройства территории городского поселения Мышкин, утвержденны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</w:t>
      </w:r>
      <w:r w:rsidRPr="000C6F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Муниципального Совета городского поселения Мышкин от 08.05.2013 г. № 13, Уставом городского поселения Мышкин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BE45AF" w:rsidRPr="00B845D9" w:rsidRDefault="00BE45AF" w:rsidP="00B845D9"/>
    <w:p w:rsidR="00BE45AF" w:rsidRDefault="00BE45AF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E45AF" w:rsidRPr="00D176F7" w:rsidRDefault="00BE45AF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E45AF" w:rsidRPr="000C6F72" w:rsidRDefault="00BE45AF" w:rsidP="000757CD">
      <w:pPr>
        <w:ind w:firstLine="720"/>
        <w:jc w:val="both"/>
        <w:rPr>
          <w:sz w:val="28"/>
          <w:szCs w:val="28"/>
        </w:rPr>
      </w:pPr>
      <w:r w:rsidRPr="000C6F72">
        <w:rPr>
          <w:sz w:val="28"/>
          <w:szCs w:val="28"/>
        </w:rPr>
        <w:t>1. Закрепить за предприятиями, организациями и учреждениями, индивидуальными предпринимателями, осуществляющими деятельность в границах городского поселения Мышкин, территории по уборке мусора и твердых бытовых отходов</w:t>
      </w:r>
      <w:r>
        <w:rPr>
          <w:sz w:val="28"/>
          <w:szCs w:val="28"/>
        </w:rPr>
        <w:t>, выкашиванию и уборке травы</w:t>
      </w:r>
      <w:r w:rsidRPr="000C6F72">
        <w:rPr>
          <w:sz w:val="28"/>
          <w:szCs w:val="28"/>
        </w:rPr>
        <w:t xml:space="preserve"> (Приложение №1).</w:t>
      </w:r>
    </w:p>
    <w:p w:rsidR="00BE45AF" w:rsidRPr="000C6F72" w:rsidRDefault="00BE45AF" w:rsidP="000757CD">
      <w:pPr>
        <w:ind w:firstLine="720"/>
        <w:jc w:val="both"/>
        <w:rPr>
          <w:sz w:val="28"/>
          <w:szCs w:val="28"/>
        </w:rPr>
      </w:pPr>
      <w:r w:rsidRPr="000C6F72">
        <w:rPr>
          <w:sz w:val="28"/>
          <w:szCs w:val="28"/>
        </w:rPr>
        <w:t>2. Обязать предприятия, организации и учреждения</w:t>
      </w:r>
      <w:r w:rsidRPr="00B845D9">
        <w:rPr>
          <w:sz w:val="28"/>
          <w:szCs w:val="28"/>
        </w:rPr>
        <w:t xml:space="preserve"> </w:t>
      </w:r>
      <w:r w:rsidRPr="000C6F72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0C6F7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0C6F72">
        <w:rPr>
          <w:sz w:val="28"/>
          <w:szCs w:val="28"/>
        </w:rPr>
        <w:t xml:space="preserve"> в целях поддержания чистоты и порядка систематически выполнять уборку закрепленных территорий, улиц, тротуаров, придорожных полос</w:t>
      </w:r>
      <w:r>
        <w:rPr>
          <w:sz w:val="28"/>
          <w:szCs w:val="28"/>
        </w:rPr>
        <w:t xml:space="preserve">, </w:t>
      </w:r>
      <w:r w:rsidRPr="000C6F72">
        <w:rPr>
          <w:sz w:val="28"/>
          <w:szCs w:val="28"/>
        </w:rPr>
        <w:t>в пределах закрепленных территорий от песка и мусора</w:t>
      </w:r>
      <w:r>
        <w:rPr>
          <w:sz w:val="28"/>
          <w:szCs w:val="28"/>
        </w:rPr>
        <w:t>,</w:t>
      </w:r>
      <w:r w:rsidRPr="00B845D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организовать</w:t>
      </w:r>
      <w:r w:rsidRPr="00B8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выкашивание и уборку травы  </w:t>
      </w:r>
      <w:r w:rsidRPr="000C6F72">
        <w:rPr>
          <w:sz w:val="28"/>
          <w:szCs w:val="28"/>
        </w:rPr>
        <w:t>с</w:t>
      </w:r>
      <w:r>
        <w:rPr>
          <w:sz w:val="28"/>
          <w:szCs w:val="28"/>
        </w:rPr>
        <w:t xml:space="preserve"> последующим</w:t>
      </w:r>
      <w:r w:rsidRPr="000C6F72">
        <w:rPr>
          <w:sz w:val="28"/>
          <w:szCs w:val="28"/>
        </w:rPr>
        <w:t xml:space="preserve"> вывозом на городскую свалку</w:t>
      </w:r>
      <w:r>
        <w:rPr>
          <w:sz w:val="28"/>
          <w:szCs w:val="28"/>
        </w:rPr>
        <w:t>.</w:t>
      </w:r>
      <w:r w:rsidRPr="00B8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E45AF" w:rsidRPr="000C6F72" w:rsidRDefault="00BE45AF" w:rsidP="000757CD">
      <w:pPr>
        <w:ind w:firstLine="720"/>
        <w:jc w:val="both"/>
        <w:rPr>
          <w:sz w:val="28"/>
          <w:szCs w:val="28"/>
        </w:rPr>
      </w:pPr>
      <w:r w:rsidRPr="000C6F72">
        <w:rPr>
          <w:sz w:val="28"/>
          <w:szCs w:val="28"/>
        </w:rPr>
        <w:t xml:space="preserve">3. Определить для предприятий, организаций и учреждений, торговых центров и павильонов  прилегающие территории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0C6F72">
          <w:rPr>
            <w:sz w:val="28"/>
            <w:szCs w:val="28"/>
          </w:rPr>
          <w:t>10 метров</w:t>
        </w:r>
      </w:smartTag>
      <w:r w:rsidRPr="000C6F72">
        <w:rPr>
          <w:sz w:val="28"/>
          <w:szCs w:val="28"/>
        </w:rPr>
        <w:t xml:space="preserve"> во все стороны от периметра здания и принадлежащего им земельного участка.</w:t>
      </w:r>
    </w:p>
    <w:p w:rsidR="00BE45AF" w:rsidRPr="00C6552D" w:rsidRDefault="00BE45AF" w:rsidP="0007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0C6F72">
        <w:rPr>
          <w:sz w:val="28"/>
          <w:szCs w:val="28"/>
        </w:rPr>
        <w:t>. П</w:t>
      </w:r>
      <w:r>
        <w:rPr>
          <w:sz w:val="28"/>
          <w:szCs w:val="28"/>
        </w:rPr>
        <w:t>ризнать утратившим силу п</w:t>
      </w:r>
      <w:r w:rsidRPr="000C6F72">
        <w:rPr>
          <w:sz w:val="28"/>
          <w:szCs w:val="28"/>
        </w:rPr>
        <w:t xml:space="preserve">остановление Администрации городского поселения Мышкин от </w:t>
      </w:r>
      <w:r>
        <w:rPr>
          <w:sz w:val="28"/>
          <w:szCs w:val="28"/>
        </w:rPr>
        <w:t>25</w:t>
      </w:r>
      <w:r w:rsidRPr="000C6F7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C6F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C6F72">
        <w:rPr>
          <w:sz w:val="28"/>
          <w:szCs w:val="28"/>
        </w:rPr>
        <w:t xml:space="preserve"> г. № </w:t>
      </w:r>
      <w:r w:rsidRPr="00C6552D">
        <w:rPr>
          <w:sz w:val="28"/>
          <w:szCs w:val="28"/>
        </w:rPr>
        <w:t>41 «О закреплении территорий за предприятиями,</w:t>
      </w:r>
      <w:r>
        <w:rPr>
          <w:sz w:val="28"/>
          <w:szCs w:val="28"/>
        </w:rPr>
        <w:t xml:space="preserve"> </w:t>
      </w:r>
      <w:r w:rsidRPr="00C6552D">
        <w:rPr>
          <w:sz w:val="28"/>
          <w:szCs w:val="28"/>
        </w:rPr>
        <w:t>организациями, учреждениями, индивидуальными предпринимателями по уборке мусора</w:t>
      </w:r>
      <w:r>
        <w:rPr>
          <w:sz w:val="28"/>
          <w:szCs w:val="28"/>
        </w:rPr>
        <w:t xml:space="preserve"> </w:t>
      </w:r>
      <w:r w:rsidRPr="00C6552D">
        <w:rPr>
          <w:sz w:val="28"/>
          <w:szCs w:val="28"/>
        </w:rPr>
        <w:t>на территории города</w:t>
      </w:r>
      <w:r>
        <w:rPr>
          <w:sz w:val="28"/>
          <w:szCs w:val="28"/>
        </w:rPr>
        <w:t>»</w:t>
      </w:r>
      <w:r w:rsidRPr="00C6552D">
        <w:rPr>
          <w:sz w:val="28"/>
          <w:szCs w:val="28"/>
        </w:rPr>
        <w:t xml:space="preserve">. </w:t>
      </w:r>
    </w:p>
    <w:p w:rsidR="00BE45AF" w:rsidRPr="000C6F72" w:rsidRDefault="00BE45AF" w:rsidP="000757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F72">
        <w:rPr>
          <w:sz w:val="28"/>
          <w:szCs w:val="28"/>
        </w:rPr>
        <w:t xml:space="preserve">. Контроль за выполнением настоящего постановления оставляю за собой.               </w:t>
      </w:r>
    </w:p>
    <w:p w:rsidR="00BE45AF" w:rsidRPr="000C6F72" w:rsidRDefault="00BE45AF" w:rsidP="000757CD">
      <w:pPr>
        <w:ind w:firstLine="720"/>
        <w:jc w:val="both"/>
        <w:rPr>
          <w:sz w:val="28"/>
          <w:szCs w:val="28"/>
        </w:rPr>
      </w:pPr>
      <w:r w:rsidRPr="000C6F72">
        <w:rPr>
          <w:sz w:val="28"/>
          <w:szCs w:val="28"/>
        </w:rPr>
        <w:t>6. Настоящее постановление вступает в силу с момента опубликования.</w:t>
      </w:r>
    </w:p>
    <w:p w:rsidR="00BE45AF" w:rsidRDefault="00BE45AF" w:rsidP="000757CD">
      <w:pPr>
        <w:ind w:firstLine="720"/>
        <w:jc w:val="both"/>
        <w:rPr>
          <w:sz w:val="28"/>
          <w:szCs w:val="28"/>
        </w:rPr>
      </w:pPr>
      <w:r w:rsidRPr="000C6F72">
        <w:rPr>
          <w:sz w:val="28"/>
          <w:szCs w:val="28"/>
        </w:rPr>
        <w:t>7. Опубликовать настоящее постановление в газете «Волжские зори».</w:t>
      </w:r>
    </w:p>
    <w:p w:rsidR="00BE45AF" w:rsidRPr="000C6F72" w:rsidRDefault="00BE45AF" w:rsidP="000757CD">
      <w:pPr>
        <w:ind w:firstLine="720"/>
        <w:jc w:val="both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1 </w:t>
      </w: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городского поселения Мышкин</w:t>
      </w: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«01»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39 </w:t>
      </w:r>
    </w:p>
    <w:p w:rsidR="00BE45AF" w:rsidRDefault="00BE45A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5AF" w:rsidRPr="00BE4033" w:rsidRDefault="00BE45AF" w:rsidP="00C655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033">
        <w:rPr>
          <w:b/>
          <w:sz w:val="28"/>
          <w:szCs w:val="28"/>
        </w:rPr>
        <w:t xml:space="preserve">Список </w:t>
      </w:r>
    </w:p>
    <w:p w:rsidR="00BE45AF" w:rsidRDefault="00BE45AF" w:rsidP="00C655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закрепленных</w:t>
      </w:r>
      <w:r w:rsidRPr="00BE403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 w:rsidRPr="00BE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уборке мусора </w:t>
      </w:r>
      <w:r w:rsidRPr="000C6F72">
        <w:rPr>
          <w:sz w:val="28"/>
          <w:szCs w:val="28"/>
        </w:rPr>
        <w:t>и твердых бытовых отходов</w:t>
      </w:r>
      <w:r>
        <w:rPr>
          <w:sz w:val="28"/>
          <w:szCs w:val="28"/>
        </w:rPr>
        <w:t>, выкашиванию и уборке травы</w:t>
      </w:r>
      <w:r w:rsidRPr="000C6F72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предприятиями, организациями, учреждениями, индивидуальными предпринимателями, расположенными</w:t>
      </w:r>
      <w:r w:rsidRPr="00BE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черте городского поселения Мышкин </w:t>
      </w:r>
    </w:p>
    <w:p w:rsidR="00BE45AF" w:rsidRDefault="00BE45AF" w:rsidP="00C655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703"/>
      </w:tblGrid>
      <w:tr w:rsidR="00BE45AF" w:rsidTr="00C47460">
        <w:tc>
          <w:tcPr>
            <w:tcW w:w="648" w:type="dxa"/>
          </w:tcPr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№</w:t>
            </w:r>
          </w:p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20" w:type="dxa"/>
          </w:tcPr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Предприятия, организации, учреждения, индивидуальные предприниматели</w:t>
            </w:r>
          </w:p>
        </w:tc>
        <w:tc>
          <w:tcPr>
            <w:tcW w:w="3703" w:type="dxa"/>
          </w:tcPr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Закрепленная территория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</w:t>
            </w:r>
          </w:p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2-13-18</w:t>
            </w: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2-17-91</w:t>
            </w:r>
          </w:p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стоянки автобусов, 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«Ремонтник»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2-15-46</w:t>
            </w:r>
          </w:p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Шаля Зоя Ивановна</w:t>
            </w: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Угличской.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Аптека № 42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2-15-80</w:t>
            </w:r>
          </w:p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Зайцева Елена Александровна</w:t>
            </w: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ул. К.-Либкнехта, д. 24а</w:t>
            </w:r>
          </w:p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Козлов Игорь Анатольевич</w:t>
            </w: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Туризма (здания туристического показа), валяно – катальный цех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2-81-35</w:t>
            </w:r>
          </w:p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Чистякова Светлана Владимировна</w:t>
            </w: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зданиям туристического показа, спуск к р. Волга и территория, прилегающая к валяно – катальному цеху на ул. К.-Либкнехта.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Россельхозбанк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2-11-13</w:t>
            </w:r>
          </w:p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Ржанова Валентина Николаевна</w:t>
            </w: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от ул. Никольской до здания администрации Приволжского сельского поселения.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Сбербанка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2-79-90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Смирнова Юлия Викторовна</w:t>
            </w:r>
          </w:p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на пл. Успенской, ул. Никольской.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</w:tcPr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Опочининская межпоселенческая библиотека 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2-11-16</w:t>
            </w:r>
          </w:p>
          <w:p w:rsidR="00BE45AF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Бешметова Галина Владимировна</w:t>
            </w:r>
          </w:p>
          <w:p w:rsidR="00BE45AF" w:rsidRPr="006B388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6B3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и спуск от библиотеки к р. Волга.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</w:tcPr>
          <w:p w:rsidR="00BE45AF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ЯО «ЦРБ им. Д.Л. Соколова»</w:t>
            </w:r>
          </w:p>
          <w:p w:rsidR="00BE45AF" w:rsidRPr="006B3887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2-81-54</w:t>
            </w:r>
          </w:p>
          <w:p w:rsidR="00BE45AF" w:rsidRPr="00513F07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887">
              <w:rPr>
                <w:b/>
                <w:sz w:val="28"/>
                <w:szCs w:val="28"/>
              </w:rPr>
              <w:t>Сычиков Сергей Викторович</w:t>
            </w:r>
          </w:p>
        </w:tc>
        <w:tc>
          <w:tcPr>
            <w:tcW w:w="3703" w:type="dxa"/>
          </w:tcPr>
          <w:p w:rsidR="00BE45AF" w:rsidRPr="00513F07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ЦРБ.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</w:tcPr>
          <w:p w:rsidR="00BE45AF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Центр ремесел «Мышгород»</w:t>
            </w:r>
          </w:p>
          <w:p w:rsidR="00BE45AF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2-24-37</w:t>
            </w:r>
          </w:p>
          <w:p w:rsidR="00BE45AF" w:rsidRPr="00E60251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0251">
              <w:rPr>
                <w:b/>
                <w:sz w:val="28"/>
                <w:szCs w:val="28"/>
              </w:rPr>
              <w:t>Теркин Сергей Васильевич</w:t>
            </w:r>
          </w:p>
          <w:p w:rsidR="00BE45AF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«Мышгород»</w:t>
            </w:r>
          </w:p>
          <w:p w:rsidR="00BE45AF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2-24-37</w:t>
            </w:r>
          </w:p>
          <w:p w:rsidR="00BE45AF" w:rsidRPr="00403D93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D93">
              <w:rPr>
                <w:b/>
                <w:sz w:val="28"/>
                <w:szCs w:val="28"/>
              </w:rPr>
              <w:t>Теркин Василий Владимирович</w:t>
            </w:r>
          </w:p>
        </w:tc>
        <w:tc>
          <w:tcPr>
            <w:tcW w:w="3703" w:type="dxa"/>
          </w:tcPr>
          <w:p w:rsidR="00BE45AF" w:rsidRPr="00513F07" w:rsidRDefault="00BE45AF" w:rsidP="00E60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Никольская  - четная сторона от Верхнего бульвара до ул. Нагорной, ул. Нагорная – нечетная сторона от Дома мельника до ул. К. – Либкнехта.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20" w:type="dxa"/>
          </w:tcPr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казначейство и Центр занятости населения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2-22-13</w:t>
            </w:r>
          </w:p>
          <w:p w:rsidR="00BE45AF" w:rsidRPr="00E60251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0251">
              <w:rPr>
                <w:b/>
                <w:sz w:val="28"/>
                <w:szCs w:val="28"/>
              </w:rPr>
              <w:t>Ваганова Елена Александровна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2-24-92</w:t>
            </w:r>
          </w:p>
          <w:p w:rsidR="00BE45AF" w:rsidRPr="00E60251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0251">
              <w:rPr>
                <w:b/>
                <w:sz w:val="28"/>
                <w:szCs w:val="28"/>
              </w:rPr>
              <w:t>Мирошниченко Мария Николаевна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спуск по ул. Никольской до ул. Нагорной.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20" w:type="dxa"/>
          </w:tcPr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детского творчества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2-11-08</w:t>
            </w:r>
          </w:p>
          <w:p w:rsidR="00BE45AF" w:rsidRPr="00E60251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0251">
              <w:rPr>
                <w:b/>
                <w:sz w:val="28"/>
                <w:szCs w:val="28"/>
              </w:rPr>
              <w:t>Бутылкина Любовь Владимировна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20" w:type="dxa"/>
          </w:tcPr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Паромная переправа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2-71-70</w:t>
            </w:r>
          </w:p>
          <w:p w:rsidR="00BE45AF" w:rsidRPr="00C328D1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328D1">
              <w:rPr>
                <w:b/>
                <w:sz w:val="28"/>
                <w:szCs w:val="28"/>
              </w:rPr>
              <w:t>Латышев Иван Иванович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откосы подъездных путей от ул. Фурманова до переправы.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20" w:type="dxa"/>
          </w:tcPr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Мышкинский районный суд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2-14-25</w:t>
            </w:r>
          </w:p>
          <w:p w:rsidR="00BE45AF" w:rsidRPr="00403D93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D93">
              <w:rPr>
                <w:b/>
                <w:sz w:val="28"/>
                <w:szCs w:val="28"/>
              </w:rPr>
              <w:t>Ухова Татьяна Сергеевна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20" w:type="dxa"/>
          </w:tcPr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социальной защиты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2-80-73</w:t>
            </w:r>
          </w:p>
          <w:p w:rsidR="00BE45AF" w:rsidRPr="00E60251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0251">
              <w:rPr>
                <w:b/>
                <w:sz w:val="28"/>
                <w:szCs w:val="28"/>
              </w:rPr>
              <w:t>Голубин Алексей Владимирович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зданиям по ул. Никольской и ул. Штабской.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20" w:type="dxa"/>
          </w:tcPr>
          <w:p w:rsidR="00BE45AF" w:rsidRDefault="00BE45AF" w:rsidP="000757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ЯО</w:t>
            </w:r>
          </w:p>
          <w:p w:rsidR="00BE45AF" w:rsidRDefault="00BE45AF" w:rsidP="000757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«Мышкинский политехнический колледж»</w:t>
            </w:r>
          </w:p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2-11-27</w:t>
            </w:r>
          </w:p>
          <w:p w:rsidR="00BE45AF" w:rsidRPr="00E77C4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7C4F">
              <w:rPr>
                <w:b/>
                <w:sz w:val="28"/>
                <w:szCs w:val="28"/>
              </w:rPr>
              <w:t>Кошелева Татьяна Алексеевна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учебному корпусу и общежитию. Улица Мологская – от ул. Успенской до ул. Нагорной, ул. Успенская – от ул. Мологской до ул. К. – Либкнехта, автодром. Сквер и памятник «Борцам за установление советской власти в Мышкинском районе 1918-1922 гг.».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20" w:type="dxa"/>
          </w:tcPr>
          <w:p w:rsidR="00BE45A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Овчинников</w:t>
            </w:r>
          </w:p>
          <w:p w:rsidR="00BE45AF" w:rsidRPr="00E77C4F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7C4F">
              <w:rPr>
                <w:b/>
                <w:sz w:val="28"/>
                <w:szCs w:val="28"/>
              </w:rPr>
              <w:t>Овчинников Сергей Александрович</w:t>
            </w:r>
          </w:p>
        </w:tc>
        <w:tc>
          <w:tcPr>
            <w:tcW w:w="3703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Собственная производственная база, территория автостоянки, прилегающая территория по ул. К. – Либкнехта от собственной базы до ул. Нагорной.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20" w:type="dxa"/>
          </w:tcPr>
          <w:p w:rsidR="00BE45AF" w:rsidRDefault="00BE45AF" w:rsidP="00C14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Приволжского сельского поселения </w:t>
            </w:r>
          </w:p>
          <w:p w:rsidR="00BE45AF" w:rsidRDefault="00BE45AF" w:rsidP="00C14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2-12-42</w:t>
            </w:r>
          </w:p>
          <w:p w:rsidR="00BE45AF" w:rsidRPr="00E77C4F" w:rsidRDefault="00BE45AF" w:rsidP="00C14A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7C4F">
              <w:rPr>
                <w:b/>
                <w:sz w:val="28"/>
                <w:szCs w:val="28"/>
              </w:rPr>
              <w:t>Коршунова Елена Николаевна</w:t>
            </w:r>
          </w:p>
        </w:tc>
        <w:tc>
          <w:tcPr>
            <w:tcW w:w="3703" w:type="dxa"/>
          </w:tcPr>
          <w:p w:rsidR="00BE45AF" w:rsidRPr="00513F07" w:rsidRDefault="00BE45AF" w:rsidP="00C14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20" w:type="dxa"/>
          </w:tcPr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«Автодор»</w:t>
            </w:r>
          </w:p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2-11-84</w:t>
            </w:r>
          </w:p>
          <w:p w:rsidR="00BE45AF" w:rsidRPr="00C14AB7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4AB7">
              <w:rPr>
                <w:b/>
                <w:sz w:val="28"/>
                <w:szCs w:val="28"/>
              </w:rPr>
              <w:t>Савина Елена Александровна</w:t>
            </w:r>
          </w:p>
        </w:tc>
        <w:tc>
          <w:tcPr>
            <w:tcW w:w="3703" w:type="dxa"/>
          </w:tcPr>
          <w:p w:rsidR="00BE45AF" w:rsidRPr="00513F07" w:rsidRDefault="00BE45AF" w:rsidP="00C14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собственная производственная база.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20" w:type="dxa"/>
          </w:tcPr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Ярэнерго Мышкинский РЭС</w:t>
            </w:r>
          </w:p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2-79-52</w:t>
            </w:r>
          </w:p>
          <w:p w:rsidR="00BE45AF" w:rsidRPr="00C14AB7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4AB7">
              <w:rPr>
                <w:b/>
                <w:sz w:val="28"/>
                <w:szCs w:val="28"/>
              </w:rPr>
              <w:t>Калинин Сергей Михайлович</w:t>
            </w:r>
          </w:p>
        </w:tc>
        <w:tc>
          <w:tcPr>
            <w:tcW w:w="3703" w:type="dxa"/>
          </w:tcPr>
          <w:p w:rsidR="00BE45AF" w:rsidRPr="00513F07" w:rsidRDefault="00BE45AF" w:rsidP="00C14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собственная производственная база.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20" w:type="dxa"/>
          </w:tcPr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Мышкинское РайПО</w:t>
            </w:r>
          </w:p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2-14-86</w:t>
            </w:r>
          </w:p>
          <w:p w:rsidR="00BE45AF" w:rsidRPr="00403D93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D93">
              <w:rPr>
                <w:b/>
                <w:sz w:val="28"/>
                <w:szCs w:val="28"/>
              </w:rPr>
              <w:t>Носырин Владимир Анатольевич</w:t>
            </w:r>
          </w:p>
        </w:tc>
        <w:tc>
          <w:tcPr>
            <w:tcW w:w="3703" w:type="dxa"/>
          </w:tcPr>
          <w:p w:rsidR="00BE45AF" w:rsidRPr="00513F07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у магазинов и складов в черте города, прилегающая территория к административному зданию по ул. Ананьинская, ул. К. – Либкнехта от ул. Ананьинской до дома № 19.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20" w:type="dxa"/>
          </w:tcPr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«Мышкинское строительное управление»</w:t>
            </w:r>
          </w:p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2-81-62</w:t>
            </w:r>
          </w:p>
          <w:p w:rsidR="00BE45AF" w:rsidRPr="003329F2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329F2">
              <w:rPr>
                <w:b/>
                <w:sz w:val="28"/>
                <w:szCs w:val="28"/>
              </w:rPr>
              <w:t>Барахоев Руслан Мустафаевич</w:t>
            </w:r>
          </w:p>
        </w:tc>
        <w:tc>
          <w:tcPr>
            <w:tcW w:w="3703" w:type="dxa"/>
          </w:tcPr>
          <w:p w:rsidR="00BE45AF" w:rsidRPr="00513F07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собственная производственная база.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20" w:type="dxa"/>
          </w:tcPr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полиции «Мышкинское» Угличский МО МВД России </w:t>
            </w:r>
          </w:p>
          <w:p w:rsidR="00BE45AF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2-13-72</w:t>
            </w:r>
          </w:p>
          <w:p w:rsidR="00BE45AF" w:rsidRPr="003329F2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329F2">
              <w:rPr>
                <w:b/>
                <w:sz w:val="28"/>
                <w:szCs w:val="28"/>
              </w:rPr>
              <w:t>Гаврилов Сергей Владимирович</w:t>
            </w:r>
          </w:p>
        </w:tc>
        <w:tc>
          <w:tcPr>
            <w:tcW w:w="3703" w:type="dxa"/>
          </w:tcPr>
          <w:p w:rsidR="00BE45AF" w:rsidRPr="00513F07" w:rsidRDefault="00BE45AF" w:rsidP="00332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– от Студеного ручья до ул. Угличской.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20" w:type="dxa"/>
          </w:tcPr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«ЯГК» Ярославская генерирующая компания филиал «Мышкинский»</w:t>
            </w:r>
          </w:p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2-14-70</w:t>
            </w:r>
          </w:p>
          <w:p w:rsidR="00BE45AF" w:rsidRPr="005C5C42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5C42">
              <w:rPr>
                <w:b/>
                <w:sz w:val="28"/>
                <w:szCs w:val="28"/>
              </w:rPr>
              <w:t>Иванов Владимир Геор</w:t>
            </w:r>
            <w:r>
              <w:rPr>
                <w:b/>
                <w:sz w:val="28"/>
                <w:szCs w:val="28"/>
              </w:rPr>
              <w:t>г</w:t>
            </w:r>
            <w:r w:rsidRPr="005C5C42">
              <w:rPr>
                <w:b/>
                <w:sz w:val="28"/>
                <w:szCs w:val="28"/>
              </w:rPr>
              <w:t>иевич</w:t>
            </w:r>
          </w:p>
        </w:tc>
        <w:tc>
          <w:tcPr>
            <w:tcW w:w="3703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по обе стороны у станции третьего подъема, КНС № 1, на ул. Ананьинская, КНС № 3 «Сельхозтехника», КНС у межпоселенческого Дома культуры. Территория водозабора, очистных сооружений.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20" w:type="dxa"/>
          </w:tcPr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«Возрождение»</w:t>
            </w:r>
          </w:p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2-15-21, 2-12-18</w:t>
            </w:r>
          </w:p>
          <w:p w:rsidR="00BE45AF" w:rsidRPr="005C5C42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5C42">
              <w:rPr>
                <w:b/>
                <w:sz w:val="28"/>
                <w:szCs w:val="28"/>
              </w:rPr>
              <w:t>Макарова Александра Юрьевна</w:t>
            </w:r>
          </w:p>
        </w:tc>
        <w:tc>
          <w:tcPr>
            <w:tcW w:w="3703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ограждению птицефабрики со стороны ул. Успенской и объездной дороги до автодрома.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E77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20" w:type="dxa"/>
          </w:tcPr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Мышкинская районная станция по борьбе с болезнями животных</w:t>
            </w:r>
          </w:p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2-15-43</w:t>
            </w:r>
          </w:p>
          <w:p w:rsidR="00BE45AF" w:rsidRPr="005C5C42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5C42">
              <w:rPr>
                <w:b/>
                <w:sz w:val="28"/>
                <w:szCs w:val="28"/>
              </w:rPr>
              <w:t>Мазурова Ольга Николаевна</w:t>
            </w:r>
          </w:p>
        </w:tc>
        <w:tc>
          <w:tcPr>
            <w:tcW w:w="3703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Успенской и со стороны индивидуальных гаражей.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20" w:type="dxa"/>
          </w:tcPr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ПЧ-32</w:t>
            </w:r>
          </w:p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2-13-83</w:t>
            </w:r>
          </w:p>
          <w:p w:rsidR="00BE45AF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5C42">
              <w:rPr>
                <w:b/>
                <w:sz w:val="28"/>
                <w:szCs w:val="28"/>
              </w:rPr>
              <w:t>Воробьева Галина Николаевна</w:t>
            </w:r>
          </w:p>
          <w:p w:rsidR="00BE45AF" w:rsidRPr="005C5C42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детский сад «Петушок»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2-15-19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5C42">
              <w:rPr>
                <w:b/>
                <w:sz w:val="28"/>
                <w:szCs w:val="28"/>
              </w:rPr>
              <w:t>Орлова Наталья Анатольевна</w:t>
            </w:r>
          </w:p>
          <w:p w:rsidR="00BE45AF" w:rsidRPr="005C5C42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к ограждению с внешней стороны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детский сад «Тополек»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2-52-17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5C42">
              <w:rPr>
                <w:b/>
                <w:sz w:val="28"/>
                <w:szCs w:val="28"/>
              </w:rPr>
              <w:t>Луцеева Татьяна Анатольевна</w:t>
            </w:r>
          </w:p>
          <w:p w:rsidR="00BE45AF" w:rsidRPr="005C5C42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Газовиков.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детский сад «Росинка»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2-12-61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B30F6">
              <w:rPr>
                <w:b/>
                <w:sz w:val="28"/>
                <w:szCs w:val="28"/>
              </w:rPr>
              <w:t>Грекова Светлана Васильевна</w:t>
            </w:r>
          </w:p>
          <w:p w:rsidR="00BE45AF" w:rsidRPr="00FB30F6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Газовиков.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5C5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почтовой связи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2-12-94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B30F6">
              <w:rPr>
                <w:b/>
                <w:sz w:val="28"/>
                <w:szCs w:val="28"/>
              </w:rPr>
              <w:t>Поспелова Елена Анатольевна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0F6">
              <w:rPr>
                <w:sz w:val="28"/>
                <w:szCs w:val="28"/>
              </w:rPr>
              <w:t>ОАО «Ростелеком» Ярославский и Костромской филиал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2-13-35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B30F6">
              <w:rPr>
                <w:b/>
                <w:sz w:val="28"/>
                <w:szCs w:val="28"/>
              </w:rPr>
              <w:t>Пивоваров Олег Анатольевич</w:t>
            </w:r>
          </w:p>
          <w:p w:rsidR="00BE45AF" w:rsidRPr="00FB30F6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Успенской от ул. Загородной до торгового комплекса; ул. Загородная  -  территория, примыкающая к гаражам.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«ЯСК» Ярославская сбытовая компания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2-23-30</w:t>
            </w:r>
          </w:p>
          <w:p w:rsidR="00BE45AF" w:rsidRPr="005023EB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023EB">
              <w:rPr>
                <w:b/>
                <w:sz w:val="28"/>
                <w:szCs w:val="28"/>
              </w:rPr>
              <w:t>Смирнов Анатолий Леонидович</w:t>
            </w:r>
          </w:p>
        </w:tc>
        <w:tc>
          <w:tcPr>
            <w:tcW w:w="3703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Прилегающая территория по ул. Нагорной и </w:t>
            </w:r>
          </w:p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Мологской.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ММР «Межпоселенческий Дом культуры»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2-26-54</w:t>
            </w:r>
          </w:p>
          <w:p w:rsidR="00BE45AF" w:rsidRPr="00FF3DAB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F3DAB">
              <w:rPr>
                <w:b/>
                <w:sz w:val="28"/>
                <w:szCs w:val="28"/>
              </w:rPr>
              <w:t>Дейкина Ирина Михайловна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ДЮСШ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2-80-48</w:t>
            </w:r>
          </w:p>
          <w:p w:rsidR="00BE45AF" w:rsidRPr="00FF3DAB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F3DAB">
              <w:rPr>
                <w:b/>
                <w:sz w:val="28"/>
                <w:szCs w:val="28"/>
              </w:rPr>
              <w:t>Петрова Яна Юрьевна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 им. А.К. Салтыкова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2-12-50</w:t>
            </w:r>
          </w:p>
          <w:p w:rsidR="00BE45AF" w:rsidRPr="00FF3DAB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F3DAB">
              <w:rPr>
                <w:b/>
                <w:sz w:val="28"/>
                <w:szCs w:val="28"/>
              </w:rPr>
              <w:t>Бешметова Юлия Юрьевна</w:t>
            </w:r>
          </w:p>
        </w:tc>
        <w:tc>
          <w:tcPr>
            <w:tcW w:w="3703" w:type="dxa"/>
          </w:tcPr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Нечетная сторона по ул. К – Либкнехта от пожарного водоема до здания бывшего универмага, территория за ДК до ул. Мологской, включая ручей.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220" w:type="dxa"/>
          </w:tcPr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ММР «Социальное агентство молодежи»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2-17-71</w:t>
            </w:r>
          </w:p>
          <w:p w:rsidR="00BE45AF" w:rsidRPr="0097288A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7288A">
              <w:rPr>
                <w:b/>
                <w:sz w:val="28"/>
                <w:szCs w:val="28"/>
              </w:rPr>
              <w:t>Стопинова Наталья Васильевна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«АЛЗО»</w:t>
            </w:r>
          </w:p>
          <w:p w:rsidR="00BE45AF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2-16-49</w:t>
            </w:r>
          </w:p>
          <w:p w:rsidR="00BE45AF" w:rsidRPr="0097288A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7288A">
              <w:rPr>
                <w:b/>
                <w:sz w:val="28"/>
                <w:szCs w:val="28"/>
              </w:rPr>
              <w:t>Слепнева Алена Вадимовна</w:t>
            </w:r>
          </w:p>
        </w:tc>
        <w:tc>
          <w:tcPr>
            <w:tcW w:w="3703" w:type="dxa"/>
          </w:tcPr>
          <w:p w:rsidR="00BE45AF" w:rsidRPr="00513F07" w:rsidRDefault="00BE45AF" w:rsidP="00CF5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зданию, включая проезды, территория за зданием.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220" w:type="dxa"/>
          </w:tcPr>
          <w:p w:rsidR="00BE45AF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Мышкинского муниципального района</w:t>
            </w:r>
          </w:p>
          <w:p w:rsidR="00BE45AF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2-16-45</w:t>
            </w:r>
          </w:p>
          <w:p w:rsidR="00BE45AF" w:rsidRPr="00CF5DD8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F5DD8">
              <w:rPr>
                <w:b/>
                <w:sz w:val="28"/>
                <w:szCs w:val="28"/>
              </w:rPr>
              <w:t>Небаева Нина Николаевна</w:t>
            </w:r>
          </w:p>
        </w:tc>
        <w:tc>
          <w:tcPr>
            <w:tcW w:w="3703" w:type="dxa"/>
          </w:tcPr>
          <w:p w:rsidR="00BE45AF" w:rsidRPr="00513F07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и скверы между административными зданиями по ул. Успенской и ул. К. – Либкнехта, спуск с горы от Никольского собора.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220" w:type="dxa"/>
          </w:tcPr>
          <w:p w:rsidR="00BE45AF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отдел Пенсионного фонда РФ в Мышкинском муниципальном районе,  и другие учреждения, расположенные в здании Администрации Мышкинского муниципального района (пл. Успенская, д.3)</w:t>
            </w:r>
          </w:p>
          <w:p w:rsidR="00BE45AF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2-16-45</w:t>
            </w:r>
          </w:p>
          <w:p w:rsidR="00BE45AF" w:rsidRPr="00513F07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DD8">
              <w:rPr>
                <w:b/>
                <w:sz w:val="28"/>
                <w:szCs w:val="28"/>
              </w:rPr>
              <w:t>Небаева Нина Николаевна</w:t>
            </w:r>
          </w:p>
        </w:tc>
        <w:tc>
          <w:tcPr>
            <w:tcW w:w="3703" w:type="dxa"/>
          </w:tcPr>
          <w:p w:rsidR="00BE45AF" w:rsidRPr="00513F07" w:rsidRDefault="00BE45AF" w:rsidP="00283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административному зданию, гаражу по ул. Успенской, Успенская площадь, скверы, прилегающие к ул. К. – Либкнехта до памятника  «Борцам за установление советской власти в Мышкинском районе 1918-1922 гг.».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поселения Мышкин, арендаторы помещений в здании Администрации городского поселения Мышкин (ул. К. – Либкнехта, д.40)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2-27-09</w:t>
            </w:r>
          </w:p>
          <w:p w:rsidR="00BE45AF" w:rsidRPr="00903F81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3F81">
              <w:rPr>
                <w:b/>
                <w:sz w:val="28"/>
                <w:szCs w:val="28"/>
              </w:rPr>
              <w:t>Кошутина Анна Александровна</w:t>
            </w:r>
          </w:p>
        </w:tc>
        <w:tc>
          <w:tcPr>
            <w:tcW w:w="3703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ул. К. – Либкнехта от ул. Штабской до пл. 60-летия Победы (четная сторона), ул. К. – Либкнехта от МУ ММР «Межпоселенческий Дом культуры» до ул. Нагорной, ул. Ананьинская от ул. К. – Либкнехта до ул. Никольской, бульвар.</w:t>
            </w:r>
          </w:p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№ 1 ОУФМС России по Ярославской области в г. Угличе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2-13-84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371C">
              <w:rPr>
                <w:b/>
                <w:sz w:val="28"/>
                <w:szCs w:val="28"/>
              </w:rPr>
              <w:t>Галямина Наталья Ивановна</w:t>
            </w:r>
          </w:p>
          <w:p w:rsidR="00BE45AF" w:rsidRPr="0028371C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стоянка автомобилей.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Мышкинский районный отдел судебных приставов УФССП России по ЯО 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2-12-12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371C">
              <w:rPr>
                <w:b/>
                <w:sz w:val="28"/>
                <w:szCs w:val="28"/>
              </w:rPr>
              <w:t>Субботина Наталья Михайловна</w:t>
            </w:r>
          </w:p>
          <w:p w:rsidR="00BE45AF" w:rsidRPr="0028371C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«Абрис»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2-14-89</w:t>
            </w:r>
          </w:p>
          <w:p w:rsidR="00BE45AF" w:rsidRPr="0028371C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371C">
              <w:rPr>
                <w:b/>
                <w:sz w:val="28"/>
                <w:szCs w:val="28"/>
              </w:rPr>
              <w:t>Хитрова Татьяна Николаевна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Никольская – нечетная сторона от пл. 60-летия Победы до ул. Нагорной, внутренний двор здания.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FB3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ММР «Мышкинская типография»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2-24-35</w:t>
            </w:r>
          </w:p>
          <w:p w:rsidR="00BE45AF" w:rsidRPr="0028371C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371C">
              <w:rPr>
                <w:b/>
                <w:sz w:val="28"/>
                <w:szCs w:val="28"/>
              </w:rPr>
              <w:t>Васильева Валентина Алексеевна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ММР «Редакция газеты «Волжские Зори»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2-14-33</w:t>
            </w:r>
          </w:p>
          <w:p w:rsidR="00BE45AF" w:rsidRPr="0028371C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371C">
              <w:rPr>
                <w:b/>
                <w:sz w:val="28"/>
                <w:szCs w:val="28"/>
              </w:rPr>
              <w:t>Печкина Любовь Германовна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НЧУК «Мышкинский народный музей»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2-15-92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F3DAB">
              <w:rPr>
                <w:b/>
                <w:sz w:val="28"/>
                <w:szCs w:val="28"/>
              </w:rPr>
              <w:t>Гречухина Любовь Владимировна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BE45AF" w:rsidRPr="00FF3DAB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Угличской  - от ул. Ленина до ул. Орджоникидзе.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Мышкинский детский дом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2-26-64</w:t>
            </w:r>
          </w:p>
          <w:p w:rsidR="00BE45AF" w:rsidRPr="009B66C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66CF">
              <w:rPr>
                <w:b/>
                <w:sz w:val="28"/>
                <w:szCs w:val="28"/>
              </w:rPr>
              <w:t>Ткаченко Татьяна Михайловна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детский сад «Теремок»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2-11-74</w:t>
            </w:r>
          </w:p>
          <w:p w:rsidR="00BE45AF" w:rsidRPr="009B66C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66CF">
              <w:rPr>
                <w:b/>
                <w:sz w:val="28"/>
                <w:szCs w:val="28"/>
              </w:rPr>
              <w:t>Краева Екатерина Тихоновна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 по ул. Угличской и ул. Орджоникидзе (прилегающая территория).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регистрационной службы 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2-15-01</w:t>
            </w:r>
          </w:p>
          <w:p w:rsidR="00BE45AF" w:rsidRPr="009B66C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66CF">
              <w:rPr>
                <w:b/>
                <w:sz w:val="28"/>
                <w:szCs w:val="28"/>
              </w:rPr>
              <w:t>Забелина Ирина Николаевна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по ул. К. – Либкнехта от ручья до д.21.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Судебный участок № 1 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2-14-66</w:t>
            </w:r>
          </w:p>
          <w:p w:rsidR="00BE45AF" w:rsidRPr="00B238F2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238F2">
              <w:rPr>
                <w:b/>
                <w:sz w:val="28"/>
                <w:szCs w:val="28"/>
              </w:rPr>
              <w:t>Сорочина Светлана Михайловна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Картинная галерея</w:t>
            </w:r>
          </w:p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2-13-38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Детская музыкальная школа города Мышкин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2-15-29</w:t>
            </w:r>
          </w:p>
          <w:p w:rsidR="00BE45AF" w:rsidRPr="00B238F2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238F2">
              <w:rPr>
                <w:b/>
                <w:sz w:val="28"/>
                <w:szCs w:val="28"/>
              </w:rPr>
              <w:t>Смагина Наталья Юрьевна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«Мышкинград»</w:t>
            </w:r>
          </w:p>
          <w:p w:rsidR="00BE45AF" w:rsidRPr="000874C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874CF">
              <w:rPr>
                <w:b/>
                <w:sz w:val="28"/>
                <w:szCs w:val="28"/>
              </w:rPr>
              <w:t>Попова Елена Серафимовна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2-80-05</w:t>
            </w:r>
          </w:p>
          <w:p w:rsidR="00BE45AF" w:rsidRPr="00B238F2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238F2">
              <w:rPr>
                <w:b/>
                <w:sz w:val="28"/>
                <w:szCs w:val="28"/>
              </w:rPr>
              <w:t>Сердобинцева Вероника Сергеевна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2-24-80</w:t>
            </w:r>
          </w:p>
          <w:p w:rsidR="00BE45AF" w:rsidRPr="00B238F2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238F2">
              <w:rPr>
                <w:b/>
                <w:sz w:val="28"/>
                <w:szCs w:val="28"/>
              </w:rPr>
              <w:t>Дубей Елена Анатольевна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и внутренний двор ресторана «Мышеловка» и гостиницы «Кошкин Дом», Парк отдыха.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220" w:type="dxa"/>
          </w:tcPr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Гостиничный комплекс ООО «Саммит»</w:t>
            </w:r>
          </w:p>
          <w:p w:rsidR="00BE45AF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2-27-55</w:t>
            </w:r>
          </w:p>
          <w:p w:rsidR="00BE45AF" w:rsidRPr="00B238F2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238F2">
              <w:rPr>
                <w:b/>
                <w:sz w:val="28"/>
                <w:szCs w:val="28"/>
              </w:rPr>
              <w:t>Воробьев Артем Анатольевич</w:t>
            </w:r>
          </w:p>
        </w:tc>
        <w:tc>
          <w:tcPr>
            <w:tcW w:w="3703" w:type="dxa"/>
          </w:tcPr>
          <w:p w:rsidR="00BE45AF" w:rsidRPr="00513F07" w:rsidRDefault="00BE45AF" w:rsidP="00B23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гостиничного комплекса и д.6 по ул. Угличской, база отдыха в устье реки Радиловка.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220" w:type="dxa"/>
          </w:tcPr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охотников и рыболовов</w:t>
            </w:r>
          </w:p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2-14-94</w:t>
            </w:r>
          </w:p>
          <w:p w:rsidR="00BE45AF" w:rsidRPr="004E26E3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Шувалов Евгений Александрович</w:t>
            </w:r>
          </w:p>
        </w:tc>
        <w:tc>
          <w:tcPr>
            <w:tcW w:w="3703" w:type="dxa"/>
          </w:tcPr>
          <w:p w:rsidR="00BE45AF" w:rsidRPr="00513F07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по ул. К. – Либкнехта от гостиницы «Кошкин дом» до ул. Ананьинская.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220" w:type="dxa"/>
          </w:tcPr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«Мышкинмелиорация»</w:t>
            </w:r>
          </w:p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2-13-61</w:t>
            </w:r>
          </w:p>
          <w:p w:rsidR="00BE45AF" w:rsidRPr="004E26E3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Гулик Антонина Васильевна</w:t>
            </w:r>
          </w:p>
        </w:tc>
        <w:tc>
          <w:tcPr>
            <w:tcW w:w="3703" w:type="dxa"/>
          </w:tcPr>
          <w:p w:rsidR="00BE45AF" w:rsidRPr="00513F07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Угличская от здания ОГИБДД до ГУП «Автодор», территория производственной базы.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220" w:type="dxa"/>
          </w:tcPr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Церковно- приходская школа, Успенский приход г. Мышкин, Церковь «Всех Скорбящих Радости», ул. Мира</w:t>
            </w:r>
          </w:p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2-11-67</w:t>
            </w:r>
          </w:p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Иванов Александр Петрович</w:t>
            </w:r>
          </w:p>
          <w:p w:rsidR="00BE45AF" w:rsidRPr="004E26E3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храмам и церковно – приходской школе.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220" w:type="dxa"/>
          </w:tcPr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приход г. Мышкин</w:t>
            </w:r>
          </w:p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Круду Сергей Петрович</w:t>
            </w:r>
          </w:p>
          <w:p w:rsidR="00BE45AF" w:rsidRPr="004E26E3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E45AF" w:rsidRPr="00513F07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 к храму.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220" w:type="dxa"/>
          </w:tcPr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Мышкинская средняя школа</w:t>
            </w:r>
          </w:p>
          <w:p w:rsidR="00BE45AF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2-81-50</w:t>
            </w:r>
          </w:p>
          <w:p w:rsidR="00BE45AF" w:rsidRPr="004E26E3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Лихачева Елена Николаевна</w:t>
            </w:r>
          </w:p>
        </w:tc>
        <w:tc>
          <w:tcPr>
            <w:tcW w:w="3703" w:type="dxa"/>
          </w:tcPr>
          <w:p w:rsidR="00BE45AF" w:rsidRPr="00513F07" w:rsidRDefault="00BE45AF" w:rsidP="004E2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территория, включая школьный стадион, вдоль пришкольного земельного участка по ул. Загородной, Школьный переулок до ул. Мологской.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220" w:type="dxa"/>
          </w:tcPr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Гостевой дом «Волга»</w:t>
            </w:r>
          </w:p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2-26-51</w:t>
            </w:r>
          </w:p>
          <w:p w:rsidR="00BE45AF" w:rsidRPr="004E26E3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Зевакин Алексей Николаевич</w:t>
            </w:r>
          </w:p>
        </w:tc>
        <w:tc>
          <w:tcPr>
            <w:tcW w:w="3703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и своя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220" w:type="dxa"/>
          </w:tcPr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отдыха «Лесная сказка»</w:t>
            </w:r>
          </w:p>
          <w:p w:rsidR="00BE45AF" w:rsidRPr="004E26E3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2-53-45,2-53-70</w:t>
            </w:r>
          </w:p>
        </w:tc>
        <w:tc>
          <w:tcPr>
            <w:tcW w:w="3703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и своя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220" w:type="dxa"/>
          </w:tcPr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Мышкинский сельский лесхоз – филиал ГУ ЯО «Управление сельскими лесами»</w:t>
            </w:r>
          </w:p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2-12-47</w:t>
            </w:r>
          </w:p>
          <w:p w:rsidR="00BE45AF" w:rsidRPr="004E26E3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E26E3">
              <w:rPr>
                <w:b/>
                <w:sz w:val="28"/>
                <w:szCs w:val="28"/>
              </w:rPr>
              <w:t>Яроцкая Руслана Сергеевна</w:t>
            </w:r>
          </w:p>
        </w:tc>
        <w:tc>
          <w:tcPr>
            <w:tcW w:w="3703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к зданию территория.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220" w:type="dxa"/>
          </w:tcPr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«БРИГ»</w:t>
            </w:r>
          </w:p>
          <w:p w:rsidR="00BE45AF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2-12-25</w:t>
            </w:r>
          </w:p>
          <w:p w:rsidR="00BE45AF" w:rsidRPr="00DC4F6A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C4F6A">
              <w:rPr>
                <w:b/>
                <w:sz w:val="28"/>
                <w:szCs w:val="28"/>
              </w:rPr>
              <w:t>Игрушкин Алексей Викторович</w:t>
            </w:r>
          </w:p>
        </w:tc>
        <w:tc>
          <w:tcPr>
            <w:tcW w:w="3703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 территория бани и котельной ул. Штабская, д.3.</w:t>
            </w:r>
          </w:p>
        </w:tc>
      </w:tr>
      <w:tr w:rsidR="00BE45AF" w:rsidTr="00C47460">
        <w:tc>
          <w:tcPr>
            <w:tcW w:w="648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220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предприниматели, имеющие или арендующие торговые площади на территории городского поселения Мышкин</w:t>
            </w:r>
          </w:p>
        </w:tc>
        <w:tc>
          <w:tcPr>
            <w:tcW w:w="3703" w:type="dxa"/>
          </w:tcPr>
          <w:p w:rsidR="00BE45AF" w:rsidRPr="00513F07" w:rsidRDefault="00BE45AF" w:rsidP="00DC4F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Прилегающая к ларькам, торговым павильонам, магазинам, кафе территория на расстоянии 10 метров во все стороны от периметра здания и земельного участка.</w:t>
            </w:r>
          </w:p>
        </w:tc>
      </w:tr>
    </w:tbl>
    <w:p w:rsidR="00BE45AF" w:rsidRDefault="00BE45AF" w:rsidP="00BE40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E45AF" w:rsidSect="000757CD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AF" w:rsidRDefault="00BE45AF" w:rsidP="005E4E01">
      <w:r>
        <w:separator/>
      </w:r>
    </w:p>
  </w:endnote>
  <w:endnote w:type="continuationSeparator" w:id="1">
    <w:p w:rsidR="00BE45AF" w:rsidRDefault="00BE45AF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AF" w:rsidRDefault="00BE45AF" w:rsidP="005E4E01">
      <w:r>
        <w:separator/>
      </w:r>
    </w:p>
  </w:footnote>
  <w:footnote w:type="continuationSeparator" w:id="1">
    <w:p w:rsidR="00BE45AF" w:rsidRDefault="00BE45AF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757CD"/>
    <w:rsid w:val="000874CF"/>
    <w:rsid w:val="000969CF"/>
    <w:rsid w:val="000A24DC"/>
    <w:rsid w:val="000C369A"/>
    <w:rsid w:val="000C6F72"/>
    <w:rsid w:val="000D206D"/>
    <w:rsid w:val="000D5A4D"/>
    <w:rsid w:val="000E7538"/>
    <w:rsid w:val="000F107D"/>
    <w:rsid w:val="000F10A3"/>
    <w:rsid w:val="00107FFE"/>
    <w:rsid w:val="00114215"/>
    <w:rsid w:val="0012530B"/>
    <w:rsid w:val="001324F4"/>
    <w:rsid w:val="00142B55"/>
    <w:rsid w:val="00154824"/>
    <w:rsid w:val="00170092"/>
    <w:rsid w:val="00195463"/>
    <w:rsid w:val="001E1FE2"/>
    <w:rsid w:val="001E5F05"/>
    <w:rsid w:val="001F4A05"/>
    <w:rsid w:val="0020591B"/>
    <w:rsid w:val="00206E2A"/>
    <w:rsid w:val="00215719"/>
    <w:rsid w:val="002169B8"/>
    <w:rsid w:val="00254DD1"/>
    <w:rsid w:val="0028371C"/>
    <w:rsid w:val="00283976"/>
    <w:rsid w:val="002B08C1"/>
    <w:rsid w:val="002B26D0"/>
    <w:rsid w:val="002E3750"/>
    <w:rsid w:val="002E398F"/>
    <w:rsid w:val="003329F2"/>
    <w:rsid w:val="0035461C"/>
    <w:rsid w:val="0037019E"/>
    <w:rsid w:val="003800CC"/>
    <w:rsid w:val="003A1709"/>
    <w:rsid w:val="003A71BB"/>
    <w:rsid w:val="003B3668"/>
    <w:rsid w:val="003B736B"/>
    <w:rsid w:val="003E2211"/>
    <w:rsid w:val="003E2822"/>
    <w:rsid w:val="004000FC"/>
    <w:rsid w:val="00403D93"/>
    <w:rsid w:val="00415728"/>
    <w:rsid w:val="00420B56"/>
    <w:rsid w:val="00460C72"/>
    <w:rsid w:val="00467B70"/>
    <w:rsid w:val="004803E4"/>
    <w:rsid w:val="00495577"/>
    <w:rsid w:val="00497287"/>
    <w:rsid w:val="004A3422"/>
    <w:rsid w:val="004A3912"/>
    <w:rsid w:val="004B178D"/>
    <w:rsid w:val="004C01D7"/>
    <w:rsid w:val="004C6844"/>
    <w:rsid w:val="004E26E3"/>
    <w:rsid w:val="004E7DFC"/>
    <w:rsid w:val="005022BB"/>
    <w:rsid w:val="005023EB"/>
    <w:rsid w:val="00513F07"/>
    <w:rsid w:val="005331AF"/>
    <w:rsid w:val="00535911"/>
    <w:rsid w:val="00542175"/>
    <w:rsid w:val="00562702"/>
    <w:rsid w:val="00574A9D"/>
    <w:rsid w:val="005A0819"/>
    <w:rsid w:val="005A4769"/>
    <w:rsid w:val="005B1CE4"/>
    <w:rsid w:val="005B3B18"/>
    <w:rsid w:val="005B3EF0"/>
    <w:rsid w:val="005C3112"/>
    <w:rsid w:val="005C5192"/>
    <w:rsid w:val="005C5C42"/>
    <w:rsid w:val="005C5FFC"/>
    <w:rsid w:val="005C618F"/>
    <w:rsid w:val="005C6ACF"/>
    <w:rsid w:val="005D3FC4"/>
    <w:rsid w:val="005E0813"/>
    <w:rsid w:val="005E2A80"/>
    <w:rsid w:val="005E4E01"/>
    <w:rsid w:val="00617F06"/>
    <w:rsid w:val="00630671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3887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E01C2"/>
    <w:rsid w:val="007E13AA"/>
    <w:rsid w:val="007E2C73"/>
    <w:rsid w:val="007E73E0"/>
    <w:rsid w:val="007F51A9"/>
    <w:rsid w:val="007F666D"/>
    <w:rsid w:val="0082605D"/>
    <w:rsid w:val="00834F6A"/>
    <w:rsid w:val="0083577B"/>
    <w:rsid w:val="00845238"/>
    <w:rsid w:val="00852478"/>
    <w:rsid w:val="00870CC0"/>
    <w:rsid w:val="00873198"/>
    <w:rsid w:val="0087433F"/>
    <w:rsid w:val="008745EF"/>
    <w:rsid w:val="00883B29"/>
    <w:rsid w:val="008A11AC"/>
    <w:rsid w:val="008C03F6"/>
    <w:rsid w:val="00903F81"/>
    <w:rsid w:val="00907075"/>
    <w:rsid w:val="00911F28"/>
    <w:rsid w:val="009273D8"/>
    <w:rsid w:val="00935C6D"/>
    <w:rsid w:val="0094317E"/>
    <w:rsid w:val="00962BC2"/>
    <w:rsid w:val="0097034E"/>
    <w:rsid w:val="0097288A"/>
    <w:rsid w:val="00997318"/>
    <w:rsid w:val="009A5AC8"/>
    <w:rsid w:val="009B041A"/>
    <w:rsid w:val="009B66CF"/>
    <w:rsid w:val="009D46AF"/>
    <w:rsid w:val="00A00F1F"/>
    <w:rsid w:val="00A232FB"/>
    <w:rsid w:val="00A51A4B"/>
    <w:rsid w:val="00A53B8A"/>
    <w:rsid w:val="00A63F4B"/>
    <w:rsid w:val="00A66D05"/>
    <w:rsid w:val="00A81082"/>
    <w:rsid w:val="00A83E0B"/>
    <w:rsid w:val="00A962C7"/>
    <w:rsid w:val="00AA0FA8"/>
    <w:rsid w:val="00AA6840"/>
    <w:rsid w:val="00AC2BF8"/>
    <w:rsid w:val="00AC52CC"/>
    <w:rsid w:val="00B107D0"/>
    <w:rsid w:val="00B21138"/>
    <w:rsid w:val="00B238F2"/>
    <w:rsid w:val="00B24134"/>
    <w:rsid w:val="00B54E75"/>
    <w:rsid w:val="00B625B2"/>
    <w:rsid w:val="00B81DB3"/>
    <w:rsid w:val="00B845D9"/>
    <w:rsid w:val="00B93C2D"/>
    <w:rsid w:val="00B94823"/>
    <w:rsid w:val="00BB304B"/>
    <w:rsid w:val="00BC2715"/>
    <w:rsid w:val="00BC6FCB"/>
    <w:rsid w:val="00BD3575"/>
    <w:rsid w:val="00BE4033"/>
    <w:rsid w:val="00BE45AF"/>
    <w:rsid w:val="00BE61AA"/>
    <w:rsid w:val="00BF1182"/>
    <w:rsid w:val="00C05DF6"/>
    <w:rsid w:val="00C11941"/>
    <w:rsid w:val="00C14AB7"/>
    <w:rsid w:val="00C328D1"/>
    <w:rsid w:val="00C41280"/>
    <w:rsid w:val="00C4388C"/>
    <w:rsid w:val="00C473EF"/>
    <w:rsid w:val="00C47460"/>
    <w:rsid w:val="00C62712"/>
    <w:rsid w:val="00C62FD6"/>
    <w:rsid w:val="00C6552D"/>
    <w:rsid w:val="00C75EB3"/>
    <w:rsid w:val="00CC25BA"/>
    <w:rsid w:val="00CC6B74"/>
    <w:rsid w:val="00CD3A56"/>
    <w:rsid w:val="00CE460C"/>
    <w:rsid w:val="00CE5311"/>
    <w:rsid w:val="00CF22A3"/>
    <w:rsid w:val="00CF5DD8"/>
    <w:rsid w:val="00D175E0"/>
    <w:rsid w:val="00D176F7"/>
    <w:rsid w:val="00D2371B"/>
    <w:rsid w:val="00D37C7B"/>
    <w:rsid w:val="00D52E4B"/>
    <w:rsid w:val="00D573C6"/>
    <w:rsid w:val="00D82212"/>
    <w:rsid w:val="00D87B6D"/>
    <w:rsid w:val="00DC2CD7"/>
    <w:rsid w:val="00DC4B2C"/>
    <w:rsid w:val="00DC4F6A"/>
    <w:rsid w:val="00DC5B48"/>
    <w:rsid w:val="00DC631E"/>
    <w:rsid w:val="00DD3C32"/>
    <w:rsid w:val="00DF5D22"/>
    <w:rsid w:val="00E00432"/>
    <w:rsid w:val="00E07A7C"/>
    <w:rsid w:val="00E20DC6"/>
    <w:rsid w:val="00E25562"/>
    <w:rsid w:val="00E36DD8"/>
    <w:rsid w:val="00E408CC"/>
    <w:rsid w:val="00E46ECC"/>
    <w:rsid w:val="00E51C83"/>
    <w:rsid w:val="00E528DA"/>
    <w:rsid w:val="00E60251"/>
    <w:rsid w:val="00E77C4F"/>
    <w:rsid w:val="00E81CFC"/>
    <w:rsid w:val="00E87526"/>
    <w:rsid w:val="00E924E3"/>
    <w:rsid w:val="00EA02D1"/>
    <w:rsid w:val="00EE08EC"/>
    <w:rsid w:val="00EE5583"/>
    <w:rsid w:val="00EE62DE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B30F6"/>
    <w:rsid w:val="00FC08CC"/>
    <w:rsid w:val="00FC2C1D"/>
    <w:rsid w:val="00FC7C95"/>
    <w:rsid w:val="00FD166A"/>
    <w:rsid w:val="00FD1B05"/>
    <w:rsid w:val="00FF095D"/>
    <w:rsid w:val="00FF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6F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1A9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BE403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1311</TotalTime>
  <Pages>9</Pages>
  <Words>1892</Words>
  <Characters>10791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cp:lastPrinted>2015-04-02T04:28:00Z</cp:lastPrinted>
  <dcterms:created xsi:type="dcterms:W3CDTF">2015-01-27T07:36:00Z</dcterms:created>
  <dcterms:modified xsi:type="dcterms:W3CDTF">2015-04-02T04:29:00Z</dcterms:modified>
</cp:coreProperties>
</file>