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68" w:rsidRPr="005E4E01" w:rsidRDefault="006E1068" w:rsidP="005E4E01">
      <w:pPr>
        <w:pStyle w:val="BodyText"/>
        <w:spacing w:line="360" w:lineRule="auto"/>
        <w:ind w:left="-709" w:right="-285"/>
        <w:rPr>
          <w:caps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8.2pt;height:79.8pt;visibility:visible">
            <v:imagedata r:id="rId7" o:title=""/>
          </v:shape>
        </w:pict>
      </w:r>
    </w:p>
    <w:p w:rsidR="006E1068" w:rsidRDefault="006E1068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6E1068" w:rsidRPr="00D176F7" w:rsidRDefault="006E1068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6E1068" w:rsidRPr="00D176F7" w:rsidRDefault="006E1068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6E1068" w:rsidRPr="003E2822" w:rsidRDefault="006E1068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6E1068" w:rsidRDefault="006E1068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13.02.2015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>
        <w:rPr>
          <w:bCs/>
          <w:sz w:val="28"/>
          <w:szCs w:val="28"/>
        </w:rPr>
        <w:t>18</w:t>
      </w:r>
    </w:p>
    <w:p w:rsidR="006E1068" w:rsidRPr="0064656C" w:rsidRDefault="006E1068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6E1068" w:rsidRDefault="006E1068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 подготовке и проведении</w:t>
      </w:r>
    </w:p>
    <w:p w:rsidR="006E1068" w:rsidRDefault="006E1068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весеннего паводка 2015 года</w:t>
      </w:r>
    </w:p>
    <w:p w:rsidR="006E1068" w:rsidRDefault="006E1068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территории городского </w:t>
      </w:r>
    </w:p>
    <w:p w:rsidR="006E1068" w:rsidRPr="00D176F7" w:rsidRDefault="006E1068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Мышкин</w:t>
      </w:r>
    </w:p>
    <w:p w:rsidR="006E1068" w:rsidRDefault="006E1068" w:rsidP="00FD166A">
      <w:pPr>
        <w:widowControl w:val="0"/>
        <w:autoSpaceDE w:val="0"/>
        <w:autoSpaceDN w:val="0"/>
        <w:adjustRightInd w:val="0"/>
        <w:jc w:val="both"/>
      </w:pPr>
    </w:p>
    <w:p w:rsidR="006E1068" w:rsidRDefault="006E106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 декабря 1994 № 68-ФЗ «О защите населения и территорий от чрезвычайных ситуаций природного и техногенного характера»,</w:t>
      </w:r>
      <w:r w:rsidRPr="00132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№ 794 «О единой государственной системе предупреждения и ликвидации чрезвычайных ситуаций», а также в целях обеспечения безопасности населения, снижения риска возникновения чрезвычайных ситуаций и возможного ущерба и устойчивой работы объектов экономики в период весеннего половодья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., </w:t>
      </w:r>
    </w:p>
    <w:p w:rsidR="006E1068" w:rsidRDefault="006E1068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1068" w:rsidRDefault="006E1068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6E1068" w:rsidRPr="00D176F7" w:rsidRDefault="006E1068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E1068" w:rsidRDefault="006E1068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1.Организацию по планированию, подготовке и проведению мероприятий по безаварийному пропуску паводковых вод весной 2015 года возложить на комиссию по предупреждению и ликвидации чрезвычайных ситуаций и обеспечению пожарной безопасности городского поселения Мышкин (Петров Е.В. – председатель КЧС и ОПБ).</w:t>
      </w:r>
    </w:p>
    <w:p w:rsidR="006E1068" w:rsidRDefault="006E1068" w:rsidP="004955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Комиссии по предупреждению и ликвидации чрезвычайных ситуаций и обеспечению пожарной безопасности городского поселения Мышкин: </w:t>
      </w:r>
    </w:p>
    <w:p w:rsidR="006E1068" w:rsidRPr="00D176F7" w:rsidRDefault="006E1068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2.1. Проверить наличие и состояние запасов материально – технических средств, продовольствия, медикаментов, предметов первой необходимости, вещевого и другого имущества, горюче-смазочных и строительных материалов для ликвидации последствий чрезвычайных ситуаций.</w:t>
      </w:r>
    </w:p>
    <w:p w:rsidR="006E1068" w:rsidRDefault="006E1068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Уточнить расчет сил и средств городского поселения Мышкин, привлекаемых для выполнения мероприятий при угрозе и возникновении производственных аварий, катастроф и стихийных бедствий.</w:t>
      </w:r>
    </w:p>
    <w:p w:rsidR="006E1068" w:rsidRDefault="006E1068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 Уточнить план действий по предупреждению и ликвидации чрезвычайных ситуаций  природного и техногенного характера городского поселения Мышкин.</w:t>
      </w:r>
    </w:p>
    <w:p w:rsidR="006E1068" w:rsidRDefault="006E1068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2.4. Уточнить план эвакуации городского поселения Мышкин в чрезвычайных ситуациях природного и техногенного характера.</w:t>
      </w:r>
    </w:p>
    <w:p w:rsidR="006E1068" w:rsidRDefault="006E1068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2.5.    Проверить готовность ПВР для приема эвакуируемого населения на случай развития паводковой ситуации по наихудшему варианту.</w:t>
      </w:r>
    </w:p>
    <w:p w:rsidR="006E1068" w:rsidRDefault="006E1068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Утвердить План городского поселения Мышкин по подготовке к паводковому периоду 2015 года (приложение № 1).</w:t>
      </w:r>
    </w:p>
    <w:p w:rsidR="006E1068" w:rsidRPr="00D176F7" w:rsidRDefault="006E106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76F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6E1068" w:rsidRDefault="006E106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76F7">
        <w:rPr>
          <w:sz w:val="28"/>
          <w:szCs w:val="28"/>
        </w:rPr>
        <w:t>. Настоящее постано</w:t>
      </w:r>
      <w:r>
        <w:rPr>
          <w:sz w:val="28"/>
          <w:szCs w:val="28"/>
        </w:rPr>
        <w:t>вление вступает в силу с момента официального опубликования в газете «Волжские зори».</w:t>
      </w:r>
    </w:p>
    <w:p w:rsidR="006E1068" w:rsidRDefault="006E106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1068" w:rsidRDefault="006E1068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6E1068" w:rsidRDefault="006E1068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sectPr w:rsidR="006E1068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068" w:rsidRDefault="006E1068" w:rsidP="005E4E01">
      <w:r>
        <w:separator/>
      </w:r>
    </w:p>
  </w:endnote>
  <w:endnote w:type="continuationSeparator" w:id="1">
    <w:p w:rsidR="006E1068" w:rsidRDefault="006E1068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068" w:rsidRDefault="006E1068" w:rsidP="005E4E01">
      <w:r>
        <w:separator/>
      </w:r>
    </w:p>
  </w:footnote>
  <w:footnote w:type="continuationSeparator" w:id="1">
    <w:p w:rsidR="006E1068" w:rsidRDefault="006E1068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6A"/>
    <w:rsid w:val="00024876"/>
    <w:rsid w:val="00056FDA"/>
    <w:rsid w:val="000969CF"/>
    <w:rsid w:val="000A24DC"/>
    <w:rsid w:val="000C369A"/>
    <w:rsid w:val="000D206D"/>
    <w:rsid w:val="000E7538"/>
    <w:rsid w:val="000F107D"/>
    <w:rsid w:val="000F10A3"/>
    <w:rsid w:val="00114215"/>
    <w:rsid w:val="001324F4"/>
    <w:rsid w:val="00142B55"/>
    <w:rsid w:val="00154824"/>
    <w:rsid w:val="00170092"/>
    <w:rsid w:val="00195463"/>
    <w:rsid w:val="001E1FE2"/>
    <w:rsid w:val="001E5F05"/>
    <w:rsid w:val="001F4A05"/>
    <w:rsid w:val="0020591B"/>
    <w:rsid w:val="00206E2A"/>
    <w:rsid w:val="00215719"/>
    <w:rsid w:val="00254DD1"/>
    <w:rsid w:val="00283976"/>
    <w:rsid w:val="002B26D0"/>
    <w:rsid w:val="0035461C"/>
    <w:rsid w:val="0037019E"/>
    <w:rsid w:val="003A1709"/>
    <w:rsid w:val="003A71BB"/>
    <w:rsid w:val="003B3668"/>
    <w:rsid w:val="003B736B"/>
    <w:rsid w:val="003E2822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5022BB"/>
    <w:rsid w:val="005331AF"/>
    <w:rsid w:val="00535911"/>
    <w:rsid w:val="00542175"/>
    <w:rsid w:val="00562702"/>
    <w:rsid w:val="00574A9D"/>
    <w:rsid w:val="005A4769"/>
    <w:rsid w:val="005B1CE4"/>
    <w:rsid w:val="005B3B18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439A3"/>
    <w:rsid w:val="0064656C"/>
    <w:rsid w:val="006471FA"/>
    <w:rsid w:val="006472BC"/>
    <w:rsid w:val="0069634B"/>
    <w:rsid w:val="00696DCA"/>
    <w:rsid w:val="006A0602"/>
    <w:rsid w:val="006A19F1"/>
    <w:rsid w:val="006B765F"/>
    <w:rsid w:val="006D6E64"/>
    <w:rsid w:val="006E1068"/>
    <w:rsid w:val="006F4876"/>
    <w:rsid w:val="00701C85"/>
    <w:rsid w:val="00706BE5"/>
    <w:rsid w:val="0072384E"/>
    <w:rsid w:val="00756976"/>
    <w:rsid w:val="00770080"/>
    <w:rsid w:val="00772FF3"/>
    <w:rsid w:val="00784EB8"/>
    <w:rsid w:val="007A07B4"/>
    <w:rsid w:val="007E01C2"/>
    <w:rsid w:val="007E2C73"/>
    <w:rsid w:val="007F666D"/>
    <w:rsid w:val="0082605D"/>
    <w:rsid w:val="0083577B"/>
    <w:rsid w:val="00870CC0"/>
    <w:rsid w:val="00873198"/>
    <w:rsid w:val="0087433F"/>
    <w:rsid w:val="00883B29"/>
    <w:rsid w:val="008A11AC"/>
    <w:rsid w:val="008C03F6"/>
    <w:rsid w:val="00907075"/>
    <w:rsid w:val="00911F28"/>
    <w:rsid w:val="009273D8"/>
    <w:rsid w:val="00935C6D"/>
    <w:rsid w:val="00962BC2"/>
    <w:rsid w:val="0097034E"/>
    <w:rsid w:val="00997318"/>
    <w:rsid w:val="009A5AC8"/>
    <w:rsid w:val="009B041A"/>
    <w:rsid w:val="009D46AF"/>
    <w:rsid w:val="00A232FB"/>
    <w:rsid w:val="00A51A4B"/>
    <w:rsid w:val="00A53B8A"/>
    <w:rsid w:val="00A63F4B"/>
    <w:rsid w:val="00A81082"/>
    <w:rsid w:val="00A83E0B"/>
    <w:rsid w:val="00AA0FA8"/>
    <w:rsid w:val="00AA6840"/>
    <w:rsid w:val="00AC2BF8"/>
    <w:rsid w:val="00B107D0"/>
    <w:rsid w:val="00B21138"/>
    <w:rsid w:val="00B24134"/>
    <w:rsid w:val="00B625B2"/>
    <w:rsid w:val="00B81DB3"/>
    <w:rsid w:val="00B94823"/>
    <w:rsid w:val="00BC2715"/>
    <w:rsid w:val="00BC6FCB"/>
    <w:rsid w:val="00BD3575"/>
    <w:rsid w:val="00BE61AA"/>
    <w:rsid w:val="00BF1182"/>
    <w:rsid w:val="00C11941"/>
    <w:rsid w:val="00C41280"/>
    <w:rsid w:val="00C4388C"/>
    <w:rsid w:val="00C62712"/>
    <w:rsid w:val="00C75EB3"/>
    <w:rsid w:val="00CC25BA"/>
    <w:rsid w:val="00CC6B74"/>
    <w:rsid w:val="00CD3A56"/>
    <w:rsid w:val="00CE460C"/>
    <w:rsid w:val="00CE5311"/>
    <w:rsid w:val="00CF22A3"/>
    <w:rsid w:val="00D175E0"/>
    <w:rsid w:val="00D176F7"/>
    <w:rsid w:val="00D37C7B"/>
    <w:rsid w:val="00D52E4B"/>
    <w:rsid w:val="00D573C6"/>
    <w:rsid w:val="00D87B6D"/>
    <w:rsid w:val="00DC2CD7"/>
    <w:rsid w:val="00DC4B2C"/>
    <w:rsid w:val="00DC5B48"/>
    <w:rsid w:val="00DC631E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87526"/>
    <w:rsid w:val="00EA02D1"/>
    <w:rsid w:val="00EE08EC"/>
    <w:rsid w:val="00EE5583"/>
    <w:rsid w:val="00EE62DE"/>
    <w:rsid w:val="00F308B8"/>
    <w:rsid w:val="00F354D0"/>
    <w:rsid w:val="00F44F6E"/>
    <w:rsid w:val="00F57793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3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832</TotalTime>
  <Pages>2</Pages>
  <Words>401</Words>
  <Characters>2290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29</cp:revision>
  <cp:lastPrinted>2015-02-16T06:28:00Z</cp:lastPrinted>
  <dcterms:created xsi:type="dcterms:W3CDTF">2015-01-27T07:36:00Z</dcterms:created>
  <dcterms:modified xsi:type="dcterms:W3CDTF">2015-02-16T06:28:00Z</dcterms:modified>
</cp:coreProperties>
</file>