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23" w:rsidRDefault="00976E23" w:rsidP="00976E23">
      <w:pPr>
        <w:jc w:val="center"/>
        <w:rPr>
          <w:b/>
          <w:sz w:val="36"/>
          <w:szCs w:val="36"/>
        </w:rPr>
      </w:pPr>
      <w:bookmarkStart w:id="0" w:name="sub_1000"/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23" w:rsidRDefault="00976E23" w:rsidP="00976E23">
      <w:pPr>
        <w:pStyle w:val="a3"/>
        <w:rPr>
          <w:sz w:val="32"/>
        </w:rPr>
      </w:pPr>
    </w:p>
    <w:p w:rsidR="00976E23" w:rsidRDefault="00976E23" w:rsidP="00976E2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976E23" w:rsidRDefault="00976E23" w:rsidP="00976E23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976E23" w:rsidRDefault="00976E23" w:rsidP="00976E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 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 к и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976E23" w:rsidRPr="00634662" w:rsidRDefault="00976E23" w:rsidP="00976E23">
      <w:pPr>
        <w:pStyle w:val="a4"/>
        <w:jc w:val="center"/>
        <w:rPr>
          <w:rFonts w:ascii="Times New Roman" w:hAnsi="Times New Roman" w:cs="Times New Roman"/>
          <w:b w:val="0"/>
          <w:bCs w:val="0"/>
          <w:lang w:val="ru-RU"/>
        </w:rPr>
      </w:pPr>
    </w:p>
    <w:p w:rsidR="00976E23" w:rsidRDefault="00976E23" w:rsidP="00976E23">
      <w:pPr>
        <w:pStyle w:val="a4"/>
        <w:jc w:val="both"/>
        <w:rPr>
          <w:b w:val="0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976E23" w:rsidRDefault="00976E23" w:rsidP="00976E2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6C6">
        <w:rPr>
          <w:rFonts w:ascii="Times New Roman" w:hAnsi="Times New Roman" w:cs="Times New Roman"/>
          <w:sz w:val="28"/>
          <w:szCs w:val="28"/>
        </w:rPr>
        <w:t>2</w:t>
      </w:r>
      <w:r w:rsidR="008D5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32D">
        <w:rPr>
          <w:rFonts w:ascii="Times New Roman" w:hAnsi="Times New Roman" w:cs="Times New Roman"/>
          <w:sz w:val="28"/>
          <w:szCs w:val="28"/>
        </w:rPr>
        <w:t>1</w:t>
      </w:r>
      <w:r w:rsidR="00CF0A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2014                                                                     № </w:t>
      </w:r>
      <w:r w:rsidR="00466C1D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B42">
        <w:rPr>
          <w:rFonts w:ascii="Times New Roman" w:hAnsi="Times New Roman" w:cs="Times New Roman"/>
          <w:sz w:val="28"/>
          <w:szCs w:val="28"/>
        </w:rPr>
        <w:t xml:space="preserve"> </w:t>
      </w:r>
      <w:r w:rsidR="00387B4D">
        <w:rPr>
          <w:rFonts w:ascii="Times New Roman" w:hAnsi="Times New Roman" w:cs="Times New Roman"/>
          <w:sz w:val="28"/>
          <w:szCs w:val="28"/>
        </w:rPr>
        <w:t xml:space="preserve"> </w:t>
      </w:r>
      <w:r w:rsidR="00B3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23" w:rsidRDefault="00976E23" w:rsidP="00976E23">
      <w:pPr>
        <w:rPr>
          <w:rFonts w:ascii="Times New Roman" w:hAnsi="Times New Roman" w:cs="Times New Roman"/>
          <w:sz w:val="28"/>
          <w:szCs w:val="28"/>
        </w:rPr>
      </w:pPr>
    </w:p>
    <w:p w:rsidR="002846C6" w:rsidRPr="00634662" w:rsidRDefault="002846C6" w:rsidP="002846C6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  <w:r w:rsidR="00535D67" w:rsidRPr="00634662">
        <w:rPr>
          <w:rFonts w:ascii="Times New Roman" w:hAnsi="Times New Roman" w:cs="Times New Roman"/>
          <w:sz w:val="27"/>
          <w:szCs w:val="27"/>
        </w:rPr>
        <w:t>А</w:t>
      </w:r>
      <w:r w:rsidRPr="00634662">
        <w:rPr>
          <w:rFonts w:ascii="Times New Roman" w:hAnsi="Times New Roman" w:cs="Times New Roman"/>
          <w:sz w:val="27"/>
          <w:szCs w:val="27"/>
        </w:rPr>
        <w:t xml:space="preserve">дминистрации </w:t>
      </w:r>
    </w:p>
    <w:p w:rsidR="002846C6" w:rsidRPr="00634662" w:rsidRDefault="002846C6" w:rsidP="002846C6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городского поселения Мышкин от 26.02.2014 №17</w:t>
      </w:r>
    </w:p>
    <w:p w:rsidR="002846C6" w:rsidRPr="00634662" w:rsidRDefault="002846C6" w:rsidP="002846C6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«Об  утверждении схемы размещения</w:t>
      </w:r>
    </w:p>
    <w:p w:rsidR="002846C6" w:rsidRPr="00634662" w:rsidRDefault="002846C6" w:rsidP="002846C6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нестационарных торговых объектов</w:t>
      </w:r>
    </w:p>
    <w:p w:rsidR="002846C6" w:rsidRPr="00634662" w:rsidRDefault="002846C6" w:rsidP="002846C6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 xml:space="preserve">на территории городского поселения Мышкин» </w:t>
      </w:r>
    </w:p>
    <w:p w:rsidR="002846C6" w:rsidRPr="00634662" w:rsidRDefault="002846C6" w:rsidP="002846C6">
      <w:pPr>
        <w:rPr>
          <w:rFonts w:ascii="Times New Roman" w:hAnsi="Times New Roman" w:cs="Times New Roman"/>
          <w:sz w:val="27"/>
          <w:szCs w:val="27"/>
        </w:rPr>
      </w:pPr>
    </w:p>
    <w:p w:rsidR="002846C6" w:rsidRPr="00634662" w:rsidRDefault="002846C6" w:rsidP="002846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4662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года №166 «Об утверждении Порядка разработки и утверждения схемы размещения нестационарных торговых объектов» (в</w:t>
      </w:r>
      <w:proofErr w:type="gramEnd"/>
      <w:r w:rsidRPr="00634662">
        <w:rPr>
          <w:rFonts w:ascii="Times New Roman" w:hAnsi="Times New Roman" w:cs="Times New Roman"/>
          <w:sz w:val="27"/>
          <w:szCs w:val="27"/>
        </w:rPr>
        <w:t xml:space="preserve"> редакции приказа департамента от 05.07.2013 №300), Уставом городского поселения Мышкин, </w:t>
      </w:r>
    </w:p>
    <w:p w:rsidR="00DF41DC" w:rsidRPr="00634662" w:rsidRDefault="00DF41DC" w:rsidP="00DF41DC">
      <w:pPr>
        <w:tabs>
          <w:tab w:val="left" w:pos="1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DF41DC" w:rsidRPr="00634662" w:rsidRDefault="00DF41DC" w:rsidP="00DF41DC">
      <w:pPr>
        <w:tabs>
          <w:tab w:val="left" w:pos="106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7615B0" w:rsidRPr="00634662" w:rsidRDefault="00A0033E" w:rsidP="0051547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 xml:space="preserve">1.Внести в </w:t>
      </w:r>
      <w:r w:rsidR="007615B0" w:rsidRPr="00634662">
        <w:rPr>
          <w:rFonts w:ascii="Times New Roman" w:hAnsi="Times New Roman" w:cs="Times New Roman"/>
          <w:sz w:val="27"/>
          <w:szCs w:val="27"/>
        </w:rPr>
        <w:t xml:space="preserve">Приложение №1 </w:t>
      </w:r>
      <w:r w:rsidR="00535D67" w:rsidRPr="00634662">
        <w:rPr>
          <w:rFonts w:ascii="Times New Roman" w:hAnsi="Times New Roman" w:cs="Times New Roman"/>
          <w:sz w:val="27"/>
          <w:szCs w:val="27"/>
        </w:rPr>
        <w:t xml:space="preserve">к </w:t>
      </w:r>
      <w:r w:rsidRPr="00634662">
        <w:rPr>
          <w:rFonts w:ascii="Times New Roman" w:hAnsi="Times New Roman" w:cs="Times New Roman"/>
          <w:sz w:val="27"/>
          <w:szCs w:val="27"/>
        </w:rPr>
        <w:t>постановлени</w:t>
      </w:r>
      <w:r w:rsidR="00535D67" w:rsidRPr="00634662">
        <w:rPr>
          <w:rFonts w:ascii="Times New Roman" w:hAnsi="Times New Roman" w:cs="Times New Roman"/>
          <w:sz w:val="27"/>
          <w:szCs w:val="27"/>
        </w:rPr>
        <w:t>ю</w:t>
      </w:r>
      <w:r w:rsidRPr="00634662">
        <w:rPr>
          <w:rFonts w:ascii="Times New Roman" w:hAnsi="Times New Roman" w:cs="Times New Roman"/>
          <w:sz w:val="27"/>
          <w:szCs w:val="27"/>
        </w:rPr>
        <w:t xml:space="preserve"> Администрации городского поселения Мышкин от 26.02.2014 года №17</w:t>
      </w:r>
      <w:r w:rsidRPr="0063466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34662">
        <w:rPr>
          <w:rFonts w:ascii="Times New Roman" w:hAnsi="Times New Roman" w:cs="Times New Roman"/>
          <w:sz w:val="27"/>
          <w:szCs w:val="27"/>
        </w:rPr>
        <w:t>«Об  утверждении схемы размещения нестационарных торговых объектов на территории городского поселения Мышкин»</w:t>
      </w:r>
      <w:r w:rsidR="007615B0" w:rsidRPr="00634662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7615B0" w:rsidRPr="00634662" w:rsidRDefault="007615B0" w:rsidP="0051547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-</w:t>
      </w:r>
      <w:r w:rsidR="00A0033E" w:rsidRPr="00634662">
        <w:rPr>
          <w:rFonts w:ascii="Times New Roman" w:hAnsi="Times New Roman" w:cs="Times New Roman"/>
          <w:sz w:val="27"/>
          <w:szCs w:val="27"/>
        </w:rPr>
        <w:t xml:space="preserve"> дополни</w:t>
      </w:r>
      <w:r w:rsidR="00535D67" w:rsidRPr="00634662">
        <w:rPr>
          <w:rFonts w:ascii="Times New Roman" w:hAnsi="Times New Roman" w:cs="Times New Roman"/>
          <w:sz w:val="27"/>
          <w:szCs w:val="27"/>
        </w:rPr>
        <w:t>ть</w:t>
      </w:r>
      <w:r w:rsidR="00A0033E" w:rsidRPr="00634662">
        <w:rPr>
          <w:rFonts w:ascii="Times New Roman" w:hAnsi="Times New Roman" w:cs="Times New Roman"/>
          <w:sz w:val="27"/>
          <w:szCs w:val="27"/>
        </w:rPr>
        <w:t xml:space="preserve"> </w:t>
      </w:r>
      <w:r w:rsidRPr="00634662">
        <w:rPr>
          <w:rFonts w:ascii="Times New Roman" w:hAnsi="Times New Roman" w:cs="Times New Roman"/>
          <w:sz w:val="27"/>
          <w:szCs w:val="27"/>
        </w:rPr>
        <w:t xml:space="preserve">пункт 3 </w:t>
      </w:r>
      <w:r w:rsidR="00535D67" w:rsidRPr="00634662">
        <w:rPr>
          <w:rFonts w:ascii="Times New Roman" w:hAnsi="Times New Roman" w:cs="Times New Roman"/>
          <w:sz w:val="27"/>
          <w:szCs w:val="27"/>
        </w:rPr>
        <w:t>«Продажа прохладительных напитков, мороженного, кондитерских изделий и прочих продовольственных товаров» С</w:t>
      </w:r>
      <w:r w:rsidR="00A0033E" w:rsidRPr="00634662">
        <w:rPr>
          <w:rFonts w:ascii="Times New Roman" w:hAnsi="Times New Roman" w:cs="Times New Roman"/>
          <w:sz w:val="27"/>
          <w:szCs w:val="27"/>
        </w:rPr>
        <w:t>хем</w:t>
      </w:r>
      <w:r w:rsidRPr="00634662">
        <w:rPr>
          <w:rFonts w:ascii="Times New Roman" w:hAnsi="Times New Roman" w:cs="Times New Roman"/>
          <w:sz w:val="27"/>
          <w:szCs w:val="27"/>
        </w:rPr>
        <w:t>ы</w:t>
      </w:r>
      <w:r w:rsidR="00A0033E" w:rsidRPr="00634662">
        <w:rPr>
          <w:rFonts w:ascii="Times New Roman" w:hAnsi="Times New Roman" w:cs="Times New Roman"/>
          <w:sz w:val="27"/>
          <w:szCs w:val="27"/>
        </w:rPr>
        <w:t xml:space="preserve"> размещения нестационарных торговых объектов на территории городского поселения Мышкин </w:t>
      </w:r>
      <w:r w:rsidR="00CA7634" w:rsidRPr="00634662">
        <w:rPr>
          <w:rFonts w:ascii="Times New Roman" w:hAnsi="Times New Roman" w:cs="Times New Roman"/>
          <w:sz w:val="27"/>
          <w:szCs w:val="27"/>
        </w:rPr>
        <w:t xml:space="preserve"> подпункт</w:t>
      </w:r>
      <w:r w:rsidR="003E462F" w:rsidRPr="00634662">
        <w:rPr>
          <w:rFonts w:ascii="Times New Roman" w:hAnsi="Times New Roman" w:cs="Times New Roman"/>
          <w:sz w:val="27"/>
          <w:szCs w:val="27"/>
        </w:rPr>
        <w:t>о</w:t>
      </w:r>
      <w:r w:rsidR="00CA7634" w:rsidRPr="00634662">
        <w:rPr>
          <w:rFonts w:ascii="Times New Roman" w:hAnsi="Times New Roman" w:cs="Times New Roman"/>
          <w:sz w:val="27"/>
          <w:szCs w:val="27"/>
        </w:rPr>
        <w:t>м 3.9</w:t>
      </w:r>
      <w:r w:rsidR="00535D67" w:rsidRPr="00634662">
        <w:rPr>
          <w:rFonts w:ascii="Times New Roman" w:hAnsi="Times New Roman" w:cs="Times New Roman"/>
          <w:sz w:val="27"/>
          <w:szCs w:val="27"/>
        </w:rPr>
        <w:t>;</w:t>
      </w:r>
      <w:r w:rsidR="00CA7634" w:rsidRPr="0063466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0033E" w:rsidRPr="00634662" w:rsidRDefault="007615B0" w:rsidP="0051547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 xml:space="preserve">- </w:t>
      </w:r>
      <w:r w:rsidR="008D508C" w:rsidRPr="00634662">
        <w:rPr>
          <w:rFonts w:ascii="Times New Roman" w:hAnsi="Times New Roman" w:cs="Times New Roman"/>
          <w:sz w:val="27"/>
          <w:szCs w:val="27"/>
        </w:rPr>
        <w:t>дополнить</w:t>
      </w:r>
      <w:r w:rsidR="00535D67" w:rsidRPr="00634662">
        <w:rPr>
          <w:rFonts w:ascii="Times New Roman" w:hAnsi="Times New Roman" w:cs="Times New Roman"/>
          <w:sz w:val="27"/>
          <w:szCs w:val="27"/>
        </w:rPr>
        <w:t xml:space="preserve"> Схему размещения нестационарных торговых объектов на территории городского поселения Мышкин  </w:t>
      </w:r>
      <w:r w:rsidR="00C73977" w:rsidRPr="00634662">
        <w:rPr>
          <w:rFonts w:ascii="Times New Roman" w:hAnsi="Times New Roman" w:cs="Times New Roman"/>
          <w:sz w:val="27"/>
          <w:szCs w:val="27"/>
        </w:rPr>
        <w:t>пунктом 4</w:t>
      </w:r>
      <w:r w:rsidR="00535D67" w:rsidRPr="00634662">
        <w:rPr>
          <w:rFonts w:ascii="Times New Roman" w:hAnsi="Times New Roman" w:cs="Times New Roman"/>
          <w:sz w:val="27"/>
          <w:szCs w:val="27"/>
        </w:rPr>
        <w:t xml:space="preserve"> «Продажа непродовольственных товаров» (прилагается)</w:t>
      </w:r>
      <w:r w:rsidR="00A0033E" w:rsidRPr="0063466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0033E" w:rsidRPr="00634662" w:rsidRDefault="00A0033E" w:rsidP="00A0033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7"/>
      <w:r w:rsidRPr="00634662">
        <w:rPr>
          <w:rFonts w:ascii="Times New Roman" w:hAnsi="Times New Roman" w:cs="Times New Roman"/>
          <w:sz w:val="27"/>
          <w:szCs w:val="27"/>
        </w:rPr>
        <w:t xml:space="preserve">2. </w:t>
      </w:r>
      <w:bookmarkEnd w:id="1"/>
      <w:proofErr w:type="gramStart"/>
      <w:r w:rsidRPr="0063466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34662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A0033E" w:rsidRPr="00634662" w:rsidRDefault="00C73977" w:rsidP="00A0033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3</w:t>
      </w:r>
      <w:r w:rsidR="00A0033E" w:rsidRPr="00634662">
        <w:rPr>
          <w:sz w:val="27"/>
          <w:szCs w:val="27"/>
        </w:rPr>
        <w:t xml:space="preserve">. </w:t>
      </w:r>
      <w:r w:rsidR="00A0033E" w:rsidRPr="00634662">
        <w:rPr>
          <w:rFonts w:ascii="Times New Roman" w:hAnsi="Times New Roman" w:cs="Times New Roman"/>
          <w:sz w:val="27"/>
          <w:szCs w:val="27"/>
        </w:rPr>
        <w:t>Постановление вступает в силу с момента опубликования</w:t>
      </w:r>
      <w:r w:rsidRPr="00634662">
        <w:rPr>
          <w:rFonts w:ascii="Times New Roman" w:hAnsi="Times New Roman" w:cs="Times New Roman"/>
          <w:sz w:val="27"/>
          <w:szCs w:val="27"/>
        </w:rPr>
        <w:t xml:space="preserve"> в газете «Волжские Зори»</w:t>
      </w:r>
      <w:r w:rsidR="00A0033E" w:rsidRPr="00634662">
        <w:rPr>
          <w:sz w:val="27"/>
          <w:szCs w:val="27"/>
        </w:rPr>
        <w:t>.</w:t>
      </w:r>
    </w:p>
    <w:p w:rsidR="00976E23" w:rsidRPr="00634662" w:rsidRDefault="00976E23" w:rsidP="00976E23">
      <w:pPr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E3932" w:rsidRDefault="00976E23" w:rsidP="003E3932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 w:rsidRPr="00634662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976E23" w:rsidRPr="00634662" w:rsidRDefault="00976E23" w:rsidP="003E3932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поселения Мышки</w:t>
      </w:r>
      <w:r w:rsidR="00535D67" w:rsidRPr="00634662">
        <w:rPr>
          <w:rFonts w:ascii="Times New Roman" w:hAnsi="Times New Roman" w:cs="Times New Roman"/>
          <w:sz w:val="27"/>
          <w:szCs w:val="27"/>
        </w:rPr>
        <w:t>н</w:t>
      </w:r>
      <w:r w:rsidRPr="0063466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Е.В.Петров</w:t>
      </w:r>
    </w:p>
    <w:bookmarkEnd w:id="0"/>
    <w:p w:rsidR="00CA7634" w:rsidRDefault="00CA7634" w:rsidP="00976E23">
      <w:pPr>
        <w:rPr>
          <w:rFonts w:ascii="Times New Roman" w:hAnsi="Times New Roman" w:cs="Times New Roman"/>
          <w:b/>
          <w:bCs/>
        </w:rPr>
        <w:sectPr w:rsidR="00CA7634" w:rsidSect="008466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477" w:rsidRDefault="00CA7634" w:rsidP="00CA7634">
      <w:pPr>
        <w:pStyle w:val="a8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515477" w:rsidRPr="004F1E20">
        <w:rPr>
          <w:rFonts w:ascii="Times New Roman" w:hAnsi="Times New Roman" w:cs="Times New Roman"/>
        </w:rPr>
        <w:t>Приложение №1</w:t>
      </w:r>
      <w:r w:rsidR="00515477">
        <w:rPr>
          <w:rFonts w:ascii="Times New Roman" w:hAnsi="Times New Roman" w:cs="Times New Roman"/>
        </w:rPr>
        <w:t xml:space="preserve"> </w:t>
      </w:r>
    </w:p>
    <w:p w:rsidR="00515477" w:rsidRDefault="00515477" w:rsidP="0051547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515477" w:rsidRDefault="00515477" w:rsidP="0051547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ГП Мышкин от</w:t>
      </w:r>
      <w:r w:rsidR="00466C1D">
        <w:rPr>
          <w:rFonts w:ascii="Times New Roman" w:hAnsi="Times New Roman" w:cs="Times New Roman"/>
          <w:b w:val="0"/>
          <w:sz w:val="24"/>
          <w:szCs w:val="24"/>
        </w:rPr>
        <w:t>27</w:t>
      </w:r>
      <w:r>
        <w:rPr>
          <w:rFonts w:ascii="Times New Roman" w:hAnsi="Times New Roman" w:cs="Times New Roman"/>
          <w:b w:val="0"/>
          <w:sz w:val="24"/>
          <w:szCs w:val="24"/>
        </w:rPr>
        <w:t>.11.2014г. №</w:t>
      </w:r>
      <w:r w:rsidR="00466C1D">
        <w:rPr>
          <w:rFonts w:ascii="Times New Roman" w:hAnsi="Times New Roman" w:cs="Times New Roman"/>
          <w:b w:val="0"/>
          <w:sz w:val="24"/>
          <w:szCs w:val="24"/>
        </w:rPr>
        <w:t>200</w:t>
      </w:r>
    </w:p>
    <w:p w:rsidR="00515477" w:rsidRDefault="00515477" w:rsidP="0051547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15477" w:rsidRDefault="00515477" w:rsidP="0051547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15477" w:rsidRPr="004F1E20" w:rsidRDefault="00515477" w:rsidP="0051547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15477" w:rsidRPr="004F1E20" w:rsidRDefault="00515477" w:rsidP="00515477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 xml:space="preserve">СХЕМА </w:t>
      </w:r>
    </w:p>
    <w:p w:rsidR="00515477" w:rsidRPr="004F1E20" w:rsidRDefault="00515477" w:rsidP="00515477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>размещения нестационарных торговых объектов</w:t>
      </w:r>
    </w:p>
    <w:p w:rsidR="00515477" w:rsidRDefault="00515477" w:rsidP="00515477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городского поселения </w:t>
      </w:r>
      <w:r w:rsidRPr="004F1E20">
        <w:rPr>
          <w:sz w:val="24"/>
          <w:szCs w:val="24"/>
        </w:rPr>
        <w:t>Мышкин</w:t>
      </w:r>
    </w:p>
    <w:p w:rsidR="00515477" w:rsidRDefault="00515477" w:rsidP="00515477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51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1559"/>
        <w:gridCol w:w="1985"/>
        <w:gridCol w:w="1701"/>
        <w:gridCol w:w="1843"/>
        <w:gridCol w:w="1984"/>
        <w:gridCol w:w="2003"/>
        <w:gridCol w:w="1701"/>
      </w:tblGrid>
      <w:tr w:rsidR="00515477" w:rsidRPr="004F1E20" w:rsidTr="00D9164F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4F1E20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4F1E20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Место  размещения</w:t>
            </w:r>
          </w:p>
          <w:p w:rsidR="00515477" w:rsidRPr="004F1E20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и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4F1E20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Площадь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сооружения)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его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части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4F1E20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нестацио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нарных торговых объектов (павильон, киоск, 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тонар</w:t>
            </w:r>
            <w:proofErr w:type="spell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, торговая площадка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4F1E20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нестационар-ных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торговых 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4F1E20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Вид реализуемой продукции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4F1E20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пред-принимательства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F1E20">
              <w:rPr>
                <w:sz w:val="22"/>
                <w:szCs w:val="22"/>
              </w:rPr>
              <w:t xml:space="preserve"> 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осуществляю-щими</w:t>
            </w:r>
            <w:proofErr w:type="spell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торговую деятельность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4F1E20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4F1E20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Дополни-тельная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информация</w:t>
            </w:r>
          </w:p>
        </w:tc>
      </w:tr>
      <w:tr w:rsidR="00515477" w:rsidTr="00D916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477" w:rsidRPr="00C369E9" w:rsidTr="00D9164F">
        <w:trPr>
          <w:cantSplit/>
          <w:trHeight w:val="240"/>
        </w:trPr>
        <w:tc>
          <w:tcPr>
            <w:tcW w:w="151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C369E9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369E9">
              <w:rPr>
                <w:rFonts w:ascii="Times New Roman" w:hAnsi="Times New Roman" w:cs="Times New Roman"/>
                <w:sz w:val="24"/>
                <w:szCs w:val="24"/>
              </w:rPr>
              <w:t>Продажа прохладительных напитков, мороженого, кондитерских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продовольственных товаров</w:t>
            </w:r>
          </w:p>
        </w:tc>
      </w:tr>
      <w:tr w:rsidR="00515477" w:rsidTr="00D916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0A502D" w:rsidRDefault="00515477" w:rsidP="00CA7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CA763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0A502D" w:rsidRDefault="00515477" w:rsidP="00F60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  </w:t>
            </w:r>
            <w:r w:rsidR="00CA763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спенская</w:t>
            </w:r>
            <w:r w:rsidR="00CA7634" w:rsidRPr="00CA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0A502D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477" w:rsidRPr="000A502D" w:rsidRDefault="00CA7634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154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15477"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0A502D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477" w:rsidRPr="000A502D" w:rsidRDefault="00CA7634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0A502D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477" w:rsidRPr="000A502D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0A502D" w:rsidRDefault="00CA7634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0A502D" w:rsidRDefault="00F60008" w:rsidP="00F60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 w:rsidR="003E462F" w:rsidRPr="00CA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0A502D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7" w:rsidRPr="00CA7634" w:rsidRDefault="00515477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60" w:rsidTr="00C32517">
        <w:trPr>
          <w:cantSplit/>
          <w:trHeight w:val="240"/>
        </w:trPr>
        <w:tc>
          <w:tcPr>
            <w:tcW w:w="151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60" w:rsidRDefault="006E2460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4.Продажа непродовольственных товаров</w:t>
            </w:r>
          </w:p>
        </w:tc>
      </w:tr>
      <w:tr w:rsidR="006E2460" w:rsidTr="00D916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60" w:rsidRDefault="006E2460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60" w:rsidRPr="000A502D" w:rsidRDefault="008D508C" w:rsidP="008D5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азовиков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60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60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60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60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60" w:rsidRPr="000A502D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60" w:rsidRPr="000A502D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60" w:rsidRDefault="006E2460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8C" w:rsidTr="00D916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8D508C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Pr="000A502D" w:rsidRDefault="008D508C" w:rsidP="00FB77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B77B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FB77BF">
              <w:rPr>
                <w:rFonts w:ascii="Times New Roman" w:hAnsi="Times New Roman" w:cs="Times New Roman"/>
                <w:sz w:val="22"/>
                <w:szCs w:val="22"/>
              </w:rPr>
              <w:t>гличская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комбикорм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Pr="000A502D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Pr="000A502D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8D508C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8C" w:rsidTr="00D916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8D508C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Pr="000A502D" w:rsidRDefault="008D508C" w:rsidP="00D421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л.</w:t>
            </w:r>
            <w:r w:rsidR="00D421B0">
              <w:rPr>
                <w:rFonts w:ascii="Times New Roman" w:hAnsi="Times New Roman" w:cs="Times New Roman"/>
                <w:sz w:val="22"/>
                <w:szCs w:val="22"/>
              </w:rPr>
              <w:t>К.Либкнехта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2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D421B0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D421B0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D421B0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F60008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Галантерейные товары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Pr="000A502D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Pr="000A502D" w:rsidRDefault="00FB77BF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8C" w:rsidRDefault="008D508C" w:rsidP="00D9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515477" w:rsidSect="00CA7634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477" w:rsidRDefault="00515477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15477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34E"/>
    <w:multiLevelType w:val="multilevel"/>
    <w:tmpl w:val="B76C49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6E23"/>
    <w:rsid w:val="00000F87"/>
    <w:rsid w:val="00013B8D"/>
    <w:rsid w:val="000F1C34"/>
    <w:rsid w:val="001F0BBC"/>
    <w:rsid w:val="00226E25"/>
    <w:rsid w:val="00245362"/>
    <w:rsid w:val="002846C6"/>
    <w:rsid w:val="002E762E"/>
    <w:rsid w:val="00356C46"/>
    <w:rsid w:val="00357726"/>
    <w:rsid w:val="00364DDE"/>
    <w:rsid w:val="00376915"/>
    <w:rsid w:val="00387B4D"/>
    <w:rsid w:val="003D2173"/>
    <w:rsid w:val="003E3932"/>
    <w:rsid w:val="003E462F"/>
    <w:rsid w:val="00422A40"/>
    <w:rsid w:val="00466C1D"/>
    <w:rsid w:val="00484EEB"/>
    <w:rsid w:val="0049078B"/>
    <w:rsid w:val="004D37D9"/>
    <w:rsid w:val="004E4B2C"/>
    <w:rsid w:val="004E732D"/>
    <w:rsid w:val="00511427"/>
    <w:rsid w:val="00515477"/>
    <w:rsid w:val="0052189D"/>
    <w:rsid w:val="00523FF3"/>
    <w:rsid w:val="00535D67"/>
    <w:rsid w:val="005571EC"/>
    <w:rsid w:val="00564BC6"/>
    <w:rsid w:val="006140C4"/>
    <w:rsid w:val="00634662"/>
    <w:rsid w:val="006467E3"/>
    <w:rsid w:val="006C41DF"/>
    <w:rsid w:val="006D6D74"/>
    <w:rsid w:val="006E2460"/>
    <w:rsid w:val="006E70B6"/>
    <w:rsid w:val="006F2E49"/>
    <w:rsid w:val="007362D3"/>
    <w:rsid w:val="007615B0"/>
    <w:rsid w:val="008466B0"/>
    <w:rsid w:val="008D508C"/>
    <w:rsid w:val="008F6368"/>
    <w:rsid w:val="00950D4D"/>
    <w:rsid w:val="00976E23"/>
    <w:rsid w:val="009A6AD8"/>
    <w:rsid w:val="00A0033E"/>
    <w:rsid w:val="00A24880"/>
    <w:rsid w:val="00AF1703"/>
    <w:rsid w:val="00B204B6"/>
    <w:rsid w:val="00B32BDB"/>
    <w:rsid w:val="00B536F1"/>
    <w:rsid w:val="00B615A4"/>
    <w:rsid w:val="00B75229"/>
    <w:rsid w:val="00B91B90"/>
    <w:rsid w:val="00BF7987"/>
    <w:rsid w:val="00C73977"/>
    <w:rsid w:val="00CA7634"/>
    <w:rsid w:val="00CE6F12"/>
    <w:rsid w:val="00CF0A1D"/>
    <w:rsid w:val="00D232B9"/>
    <w:rsid w:val="00D421B0"/>
    <w:rsid w:val="00DC6766"/>
    <w:rsid w:val="00DD5916"/>
    <w:rsid w:val="00DF41DC"/>
    <w:rsid w:val="00EB08A4"/>
    <w:rsid w:val="00EB7D34"/>
    <w:rsid w:val="00F12B42"/>
    <w:rsid w:val="00F60008"/>
    <w:rsid w:val="00FA179B"/>
    <w:rsid w:val="00FB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2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E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76E2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976E2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76E2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6E23"/>
    <w:rPr>
      <w:rFonts w:ascii="Arial CYR" w:hAnsi="Arial CYR" w:cs="Arial CYR"/>
      <w:b/>
      <w:bCs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7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4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unhideWhenUsed/>
    <w:rsid w:val="00D232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232B9"/>
    <w:rPr>
      <w:rFonts w:ascii="Arial CYR" w:hAnsi="Arial CYR" w:cs="Arial CYR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846C6"/>
    <w:pPr>
      <w:widowControl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46C6"/>
    <w:rPr>
      <w:sz w:val="16"/>
      <w:szCs w:val="16"/>
    </w:rPr>
  </w:style>
  <w:style w:type="paragraph" w:customStyle="1" w:styleId="ConsPlusTitle">
    <w:name w:val="ConsPlusTitle"/>
    <w:rsid w:val="005154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1547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DEF9-DCE1-4BCE-8B14-53B67B94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2014-11-27T10:30:00Z</cp:lastPrinted>
  <dcterms:created xsi:type="dcterms:W3CDTF">2014-10-30T04:56:00Z</dcterms:created>
  <dcterms:modified xsi:type="dcterms:W3CDTF">2014-12-01T11:15:00Z</dcterms:modified>
</cp:coreProperties>
</file>