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E2" w:rsidRDefault="005D3CE2" w:rsidP="00110079">
      <w:pPr>
        <w:pStyle w:val="a3"/>
        <w:rPr>
          <w:noProof/>
        </w:rPr>
      </w:pPr>
    </w:p>
    <w:p w:rsidR="005D3CE2" w:rsidRDefault="005D3CE2" w:rsidP="00110079">
      <w:pPr>
        <w:pStyle w:val="a3"/>
        <w:rPr>
          <w:noProof/>
        </w:rPr>
      </w:pPr>
    </w:p>
    <w:p w:rsidR="00110079" w:rsidRDefault="00110079" w:rsidP="00110079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110079" w:rsidRDefault="00110079" w:rsidP="00110079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Муниципальный Совет городского поселения Мышкин</w:t>
      </w:r>
    </w:p>
    <w:p w:rsidR="00110079" w:rsidRDefault="00110079" w:rsidP="00110079">
      <w:pPr>
        <w:pStyle w:val="a3"/>
        <w:rPr>
          <w:sz w:val="24"/>
        </w:rPr>
      </w:pPr>
    </w:p>
    <w:p w:rsidR="00110079" w:rsidRPr="00114383" w:rsidRDefault="00110079" w:rsidP="00110079">
      <w:pPr>
        <w:pStyle w:val="a3"/>
        <w:rPr>
          <w:szCs w:val="28"/>
        </w:rPr>
      </w:pPr>
      <w:r w:rsidRPr="00114383">
        <w:rPr>
          <w:szCs w:val="28"/>
        </w:rPr>
        <w:t xml:space="preserve">РЕШЕНИЕ </w:t>
      </w:r>
    </w:p>
    <w:p w:rsidR="00110079" w:rsidRPr="000708B5" w:rsidRDefault="00110079" w:rsidP="00110079">
      <w:pPr>
        <w:jc w:val="both"/>
        <w:rPr>
          <w:b/>
          <w:lang w:val="ru-RU"/>
        </w:rPr>
      </w:pPr>
    </w:p>
    <w:p w:rsidR="00110079" w:rsidRDefault="00110079" w:rsidP="00110079">
      <w:pPr>
        <w:jc w:val="center"/>
        <w:rPr>
          <w:b/>
          <w:lang w:val="ru-RU"/>
        </w:rPr>
      </w:pPr>
      <w:r w:rsidRPr="00F51C9E">
        <w:rPr>
          <w:b/>
          <w:lang w:val="ru-RU"/>
        </w:rPr>
        <w:t>О</w:t>
      </w:r>
      <w:r>
        <w:rPr>
          <w:b/>
          <w:lang w:val="ru-RU"/>
        </w:rPr>
        <w:t xml:space="preserve">б утверждении Председателей постоянных комиссий Муниципального </w:t>
      </w:r>
      <w:r w:rsidRPr="00F51C9E">
        <w:rPr>
          <w:b/>
          <w:lang w:val="ru-RU"/>
        </w:rPr>
        <w:t xml:space="preserve">Совета городского поселения Мышкин Мышкинского муниципального района </w:t>
      </w:r>
    </w:p>
    <w:p w:rsidR="00110079" w:rsidRPr="00F51C9E" w:rsidRDefault="00110079" w:rsidP="00110079">
      <w:pPr>
        <w:jc w:val="center"/>
        <w:rPr>
          <w:b/>
          <w:lang w:val="ru-RU"/>
        </w:rPr>
      </w:pPr>
      <w:r w:rsidRPr="00F51C9E">
        <w:rPr>
          <w:b/>
          <w:lang w:val="ru-RU"/>
        </w:rPr>
        <w:t>третьего созыва</w:t>
      </w:r>
    </w:p>
    <w:p w:rsidR="00110079" w:rsidRPr="00F51C9E" w:rsidRDefault="00110079" w:rsidP="00110079">
      <w:pPr>
        <w:jc w:val="both"/>
        <w:rPr>
          <w:sz w:val="28"/>
          <w:szCs w:val="28"/>
          <w:lang w:val="ru-RU"/>
        </w:rPr>
      </w:pPr>
    </w:p>
    <w:p w:rsidR="00110079" w:rsidRPr="00F51C9E" w:rsidRDefault="00110079" w:rsidP="00110079">
      <w:pPr>
        <w:jc w:val="both"/>
        <w:rPr>
          <w:lang w:val="ru-RU"/>
        </w:rPr>
      </w:pPr>
      <w:r w:rsidRPr="00F51C9E">
        <w:rPr>
          <w:lang w:val="ru-RU"/>
        </w:rPr>
        <w:t xml:space="preserve">Принято Муниципальным Советом </w:t>
      </w:r>
    </w:p>
    <w:p w:rsidR="00110079" w:rsidRPr="00F51C9E" w:rsidRDefault="00110079" w:rsidP="00110079">
      <w:pPr>
        <w:jc w:val="both"/>
        <w:rPr>
          <w:lang w:val="ru-RU"/>
        </w:rPr>
      </w:pPr>
      <w:r w:rsidRPr="00F51C9E">
        <w:rPr>
          <w:lang w:val="ru-RU"/>
        </w:rPr>
        <w:t>городского поселения Мышкин</w:t>
      </w:r>
    </w:p>
    <w:p w:rsidR="00110079" w:rsidRPr="00110079" w:rsidRDefault="00110079" w:rsidP="00110079">
      <w:pPr>
        <w:jc w:val="both"/>
        <w:rPr>
          <w:lang w:val="ru-RU"/>
        </w:rPr>
      </w:pPr>
      <w:r w:rsidRPr="00110079">
        <w:rPr>
          <w:lang w:val="ru-RU"/>
        </w:rPr>
        <w:t>«</w:t>
      </w:r>
      <w:r>
        <w:rPr>
          <w:lang w:val="ru-RU"/>
        </w:rPr>
        <w:t>29</w:t>
      </w:r>
      <w:r w:rsidRPr="00110079">
        <w:rPr>
          <w:lang w:val="ru-RU"/>
        </w:rPr>
        <w:t>» октября 2014 г.</w:t>
      </w:r>
    </w:p>
    <w:p w:rsidR="00110079" w:rsidRPr="00110079" w:rsidRDefault="00110079" w:rsidP="00110079">
      <w:pPr>
        <w:jc w:val="both"/>
        <w:rPr>
          <w:b/>
          <w:lang w:val="ru-RU"/>
        </w:rPr>
      </w:pPr>
      <w:r w:rsidRPr="00110079">
        <w:rPr>
          <w:b/>
          <w:lang w:val="ru-RU"/>
        </w:rPr>
        <w:t xml:space="preserve">                </w:t>
      </w:r>
    </w:p>
    <w:p w:rsidR="00110079" w:rsidRPr="00110079" w:rsidRDefault="00110079" w:rsidP="00110079">
      <w:pPr>
        <w:jc w:val="both"/>
        <w:rPr>
          <w:szCs w:val="28"/>
          <w:lang w:val="ru-RU"/>
        </w:rPr>
      </w:pPr>
      <w:r>
        <w:rPr>
          <w:lang w:val="ru-RU"/>
        </w:rPr>
        <w:t xml:space="preserve">1.  </w:t>
      </w:r>
      <w:r w:rsidRPr="00110079">
        <w:rPr>
          <w:lang w:val="ru-RU"/>
        </w:rPr>
        <w:t>Утвердить председателем постоянной комиссии по бюджету, налогам и финансам депутата Кошкина Сергея Петровича.</w:t>
      </w:r>
    </w:p>
    <w:p w:rsidR="00110079" w:rsidRDefault="00110079" w:rsidP="00110079">
      <w:pPr>
        <w:jc w:val="both"/>
        <w:rPr>
          <w:lang w:val="ru-RU"/>
        </w:rPr>
      </w:pPr>
    </w:p>
    <w:p w:rsidR="00110079" w:rsidRPr="00F51C9E" w:rsidRDefault="00110079" w:rsidP="00110079">
      <w:pPr>
        <w:jc w:val="both"/>
        <w:rPr>
          <w:szCs w:val="28"/>
          <w:lang w:val="ru-RU"/>
        </w:rPr>
      </w:pPr>
      <w:r>
        <w:rPr>
          <w:lang w:val="ru-RU"/>
        </w:rPr>
        <w:t xml:space="preserve">2.   </w:t>
      </w:r>
      <w:r w:rsidRPr="00110079">
        <w:rPr>
          <w:lang w:val="ru-RU"/>
        </w:rPr>
        <w:t>Утвердить председателем постоянной комиссии</w:t>
      </w:r>
      <w:r w:rsidRPr="00110079">
        <w:rPr>
          <w:szCs w:val="28"/>
          <w:lang w:val="ru-RU"/>
        </w:rPr>
        <w:t xml:space="preserve"> </w:t>
      </w:r>
      <w:r w:rsidRPr="00F51C9E">
        <w:rPr>
          <w:szCs w:val="28"/>
          <w:lang w:val="ru-RU"/>
        </w:rPr>
        <w:t>по социальной политике и вопросам местного самоуправления</w:t>
      </w:r>
      <w:r>
        <w:rPr>
          <w:szCs w:val="28"/>
          <w:lang w:val="ru-RU"/>
        </w:rPr>
        <w:t xml:space="preserve"> депутата Туркину Светлану </w:t>
      </w:r>
      <w:proofErr w:type="spellStart"/>
      <w:r>
        <w:rPr>
          <w:szCs w:val="28"/>
          <w:lang w:val="ru-RU"/>
        </w:rPr>
        <w:t>Мунировну</w:t>
      </w:r>
      <w:proofErr w:type="spellEnd"/>
      <w:r>
        <w:rPr>
          <w:szCs w:val="28"/>
          <w:lang w:val="ru-RU"/>
        </w:rPr>
        <w:t>.</w:t>
      </w:r>
    </w:p>
    <w:p w:rsidR="00110079" w:rsidRDefault="00110079" w:rsidP="00110079">
      <w:pPr>
        <w:jc w:val="both"/>
        <w:rPr>
          <w:b/>
          <w:szCs w:val="28"/>
          <w:lang w:val="ru-RU"/>
        </w:rPr>
      </w:pPr>
    </w:p>
    <w:p w:rsidR="00110079" w:rsidRPr="00F51C9E" w:rsidRDefault="00110079" w:rsidP="00110079">
      <w:pPr>
        <w:jc w:val="both"/>
        <w:rPr>
          <w:lang w:val="ru-RU"/>
        </w:rPr>
      </w:pPr>
      <w:r>
        <w:rPr>
          <w:szCs w:val="28"/>
          <w:lang w:val="ru-RU"/>
        </w:rPr>
        <w:t xml:space="preserve">3.  </w:t>
      </w:r>
      <w:r w:rsidRPr="00F51C9E">
        <w:rPr>
          <w:lang w:val="ru-RU"/>
        </w:rPr>
        <w:t>Опубликовать настоящее решение в газете «Волжские зори».</w:t>
      </w:r>
    </w:p>
    <w:p w:rsidR="00110079" w:rsidRDefault="00110079" w:rsidP="00110079">
      <w:pPr>
        <w:jc w:val="both"/>
        <w:rPr>
          <w:lang w:val="ru-RU"/>
        </w:rPr>
      </w:pPr>
    </w:p>
    <w:p w:rsidR="00110079" w:rsidRPr="00110079" w:rsidRDefault="00110079" w:rsidP="00110079">
      <w:pPr>
        <w:jc w:val="both"/>
        <w:rPr>
          <w:lang w:val="ru-RU"/>
        </w:rPr>
      </w:pPr>
      <w:r>
        <w:rPr>
          <w:lang w:val="ru-RU"/>
        </w:rPr>
        <w:t xml:space="preserve">4.  </w:t>
      </w:r>
      <w:r w:rsidRPr="00110079">
        <w:rPr>
          <w:lang w:val="ru-RU"/>
        </w:rPr>
        <w:t>Решение вступает в силу с момента его принятия.</w:t>
      </w:r>
    </w:p>
    <w:p w:rsidR="00110079" w:rsidRPr="000708B5" w:rsidRDefault="00110079" w:rsidP="00110079">
      <w:pPr>
        <w:rPr>
          <w:lang w:val="ru-RU"/>
        </w:rPr>
      </w:pPr>
    </w:p>
    <w:p w:rsidR="00110079" w:rsidRDefault="00110079" w:rsidP="00110079">
      <w:pPr>
        <w:rPr>
          <w:lang w:val="ru-RU"/>
        </w:rPr>
      </w:pPr>
    </w:p>
    <w:p w:rsidR="008059BD" w:rsidRDefault="008059BD" w:rsidP="00110079">
      <w:pPr>
        <w:rPr>
          <w:lang w:val="ru-RU"/>
        </w:rPr>
      </w:pPr>
    </w:p>
    <w:p w:rsidR="00110079" w:rsidRDefault="00110079" w:rsidP="00110079">
      <w:pPr>
        <w:rPr>
          <w:lang w:val="ru-RU"/>
        </w:rPr>
      </w:pPr>
    </w:p>
    <w:p w:rsidR="00110079" w:rsidRDefault="00110079" w:rsidP="00110079">
      <w:pPr>
        <w:rPr>
          <w:lang w:val="ru-RU"/>
        </w:rPr>
      </w:pPr>
    </w:p>
    <w:p w:rsidR="00110079" w:rsidRPr="000708B5" w:rsidRDefault="00110079" w:rsidP="00110079">
      <w:pPr>
        <w:rPr>
          <w:lang w:val="ru-RU"/>
        </w:rPr>
      </w:pPr>
      <w:r w:rsidRPr="000708B5">
        <w:rPr>
          <w:lang w:val="ru-RU"/>
        </w:rPr>
        <w:t xml:space="preserve">Глава городского </w:t>
      </w:r>
      <w:r>
        <w:rPr>
          <w:lang w:val="ru-RU"/>
        </w:rPr>
        <w:t xml:space="preserve">                                                       </w:t>
      </w:r>
      <w:r w:rsidRPr="000708B5">
        <w:rPr>
          <w:lang w:val="ru-RU"/>
        </w:rPr>
        <w:t>Председатель Муниципального Совета</w:t>
      </w:r>
    </w:p>
    <w:p w:rsidR="00110079" w:rsidRPr="000708B5" w:rsidRDefault="00110079" w:rsidP="00110079">
      <w:pPr>
        <w:jc w:val="both"/>
        <w:rPr>
          <w:lang w:val="ru-RU"/>
        </w:rPr>
      </w:pPr>
      <w:r w:rsidRPr="000708B5">
        <w:rPr>
          <w:lang w:val="ru-RU"/>
        </w:rPr>
        <w:t xml:space="preserve">поселения Мышкин    </w:t>
      </w:r>
      <w:r w:rsidR="00910B25">
        <w:rPr>
          <w:lang w:val="ru-RU"/>
        </w:rPr>
        <w:t xml:space="preserve">                                               </w:t>
      </w:r>
      <w:r w:rsidR="00910B25" w:rsidRPr="000708B5">
        <w:rPr>
          <w:lang w:val="ru-RU"/>
        </w:rPr>
        <w:t>городского поселения Мышкин</w:t>
      </w:r>
      <w:r w:rsidR="00910B25">
        <w:rPr>
          <w:lang w:val="ru-RU"/>
        </w:rPr>
        <w:t xml:space="preserve"> </w:t>
      </w:r>
    </w:p>
    <w:p w:rsidR="00910B25" w:rsidRDefault="00110079" w:rsidP="00110079">
      <w:pPr>
        <w:jc w:val="both"/>
        <w:rPr>
          <w:lang w:val="ru-RU"/>
        </w:rPr>
      </w:pPr>
      <w:r w:rsidRPr="000708B5">
        <w:rPr>
          <w:lang w:val="ru-RU"/>
        </w:rPr>
        <w:t>________ Е.В. Петров</w:t>
      </w:r>
      <w:r w:rsidR="00910B25">
        <w:rPr>
          <w:lang w:val="ru-RU"/>
        </w:rPr>
        <w:t xml:space="preserve">                                                __________ Р.С.Шувалов  </w:t>
      </w:r>
    </w:p>
    <w:p w:rsidR="00910B25" w:rsidRDefault="00910B25" w:rsidP="00110079">
      <w:pPr>
        <w:jc w:val="both"/>
        <w:rPr>
          <w:lang w:val="ru-RU"/>
        </w:rPr>
      </w:pPr>
    </w:p>
    <w:p w:rsidR="00910B25" w:rsidRDefault="00910B25" w:rsidP="00110079">
      <w:pPr>
        <w:jc w:val="both"/>
        <w:rPr>
          <w:lang w:val="ru-RU"/>
        </w:rPr>
      </w:pPr>
    </w:p>
    <w:p w:rsidR="00910B25" w:rsidRDefault="00910B25" w:rsidP="00110079">
      <w:pPr>
        <w:jc w:val="both"/>
        <w:rPr>
          <w:lang w:val="ru-RU"/>
        </w:rPr>
      </w:pPr>
      <w:r w:rsidRPr="000708B5">
        <w:rPr>
          <w:lang w:val="ru-RU"/>
        </w:rPr>
        <w:t>«</w:t>
      </w:r>
      <w:r>
        <w:rPr>
          <w:lang w:val="ru-RU"/>
        </w:rPr>
        <w:t>29</w:t>
      </w:r>
      <w:r w:rsidRPr="000708B5">
        <w:rPr>
          <w:lang w:val="ru-RU"/>
        </w:rPr>
        <w:t>» октября 2014 г</w:t>
      </w:r>
      <w:r>
        <w:rPr>
          <w:lang w:val="ru-RU"/>
        </w:rPr>
        <w:t>ода № 6</w:t>
      </w:r>
    </w:p>
    <w:p w:rsidR="00910B25" w:rsidRDefault="00910B25" w:rsidP="00110079">
      <w:pPr>
        <w:jc w:val="both"/>
        <w:rPr>
          <w:lang w:val="ru-RU"/>
        </w:rPr>
      </w:pPr>
    </w:p>
    <w:p w:rsidR="00910B25" w:rsidRDefault="00910B25" w:rsidP="00110079">
      <w:pPr>
        <w:jc w:val="both"/>
        <w:rPr>
          <w:lang w:val="ru-RU"/>
        </w:rPr>
      </w:pPr>
    </w:p>
    <w:p w:rsidR="00910B25" w:rsidRDefault="00910B25" w:rsidP="00110079">
      <w:pPr>
        <w:jc w:val="both"/>
        <w:rPr>
          <w:lang w:val="ru-RU"/>
        </w:rPr>
      </w:pPr>
    </w:p>
    <w:p w:rsidR="00110079" w:rsidRDefault="00910B25" w:rsidP="00110079">
      <w:pPr>
        <w:jc w:val="both"/>
        <w:rPr>
          <w:lang w:val="ru-RU"/>
        </w:rPr>
      </w:pPr>
      <w:r>
        <w:rPr>
          <w:lang w:val="ru-RU"/>
        </w:rPr>
        <w:t xml:space="preserve">            </w:t>
      </w:r>
    </w:p>
    <w:sectPr w:rsidR="00110079" w:rsidSect="00114383">
      <w:headerReference w:type="even" r:id="rId8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7F6" w:rsidRDefault="00BA47F6" w:rsidP="00801EAB">
      <w:r>
        <w:separator/>
      </w:r>
    </w:p>
  </w:endnote>
  <w:endnote w:type="continuationSeparator" w:id="0">
    <w:p w:rsidR="00BA47F6" w:rsidRDefault="00BA47F6" w:rsidP="00801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7F6" w:rsidRDefault="00BA47F6" w:rsidP="00801EAB">
      <w:r>
        <w:separator/>
      </w:r>
    </w:p>
  </w:footnote>
  <w:footnote w:type="continuationSeparator" w:id="0">
    <w:p w:rsidR="00BA47F6" w:rsidRDefault="00BA47F6" w:rsidP="00801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D1" w:rsidRDefault="00CB17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0B2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AD1" w:rsidRDefault="00BA47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2D5C"/>
    <w:multiLevelType w:val="hybridMultilevel"/>
    <w:tmpl w:val="63B6C7EE"/>
    <w:lvl w:ilvl="0" w:tplc="21D8B58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079"/>
    <w:rsid w:val="00110079"/>
    <w:rsid w:val="00566CF7"/>
    <w:rsid w:val="005D3CE2"/>
    <w:rsid w:val="00717D4B"/>
    <w:rsid w:val="0077522A"/>
    <w:rsid w:val="00801EAB"/>
    <w:rsid w:val="008059BD"/>
    <w:rsid w:val="00904BE6"/>
    <w:rsid w:val="00910B25"/>
    <w:rsid w:val="009E0C8F"/>
    <w:rsid w:val="00BA47F6"/>
    <w:rsid w:val="00CB1723"/>
    <w:rsid w:val="00DC4CEA"/>
    <w:rsid w:val="00DE7B51"/>
    <w:rsid w:val="00E5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10079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110079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1100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1007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110079"/>
  </w:style>
  <w:style w:type="paragraph" w:styleId="a8">
    <w:name w:val="Balloon Text"/>
    <w:basedOn w:val="a"/>
    <w:link w:val="a9"/>
    <w:uiPriority w:val="99"/>
    <w:semiHidden/>
    <w:unhideWhenUsed/>
    <w:rsid w:val="001100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0079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Title">
    <w:name w:val="ConsTitle"/>
    <w:rsid w:val="005D3C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2014-10-31T12:41:00Z</cp:lastPrinted>
  <dcterms:created xsi:type="dcterms:W3CDTF">2014-10-30T12:17:00Z</dcterms:created>
  <dcterms:modified xsi:type="dcterms:W3CDTF">2014-11-05T10:00:00Z</dcterms:modified>
</cp:coreProperties>
</file>