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02D" w:rsidRPr="0047302D" w:rsidRDefault="002E3C4F" w:rsidP="004730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47302D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B625A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7302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7302D" w:rsidRPr="0047302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4125A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47302D" w:rsidRPr="0047302D" w:rsidRDefault="0047302D" w:rsidP="004730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0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Уведомление о проведении ежегодной актуализации схемы теплоснабжения гор</w:t>
      </w:r>
      <w:r w:rsidR="00FB50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одского поселения </w:t>
      </w:r>
      <w:proofErr w:type="gramStart"/>
      <w:r w:rsidR="00FB50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Мышкин  на</w:t>
      </w:r>
      <w:proofErr w:type="gramEnd"/>
      <w:r w:rsidR="00FB50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</w:t>
      </w:r>
      <w:r w:rsidR="002E3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B625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4730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="00B625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од</w:t>
      </w:r>
    </w:p>
    <w:p w:rsidR="00B625AB" w:rsidRDefault="0047302D" w:rsidP="00B625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02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B625A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Постановлением Г</w:t>
      </w:r>
      <w:r w:rsidRPr="0047302D">
        <w:rPr>
          <w:rFonts w:ascii="Times New Roman" w:eastAsia="Times New Roman" w:hAnsi="Times New Roman"/>
          <w:sz w:val="24"/>
          <w:szCs w:val="24"/>
          <w:lang w:eastAsia="ru-RU"/>
        </w:rPr>
        <w:t xml:space="preserve">лавы администрации Мышкинского муниципального </w:t>
      </w:r>
      <w:proofErr w:type="gramStart"/>
      <w:r w:rsidRPr="0047302D">
        <w:rPr>
          <w:rFonts w:ascii="Times New Roman" w:eastAsia="Times New Roman" w:hAnsi="Times New Roman"/>
          <w:sz w:val="24"/>
          <w:szCs w:val="24"/>
          <w:lang w:eastAsia="ru-RU"/>
        </w:rPr>
        <w:t>района  от</w:t>
      </w:r>
      <w:proofErr w:type="gramEnd"/>
      <w:r w:rsidRPr="0047302D">
        <w:rPr>
          <w:rFonts w:ascii="Times New Roman" w:eastAsia="Times New Roman" w:hAnsi="Times New Roman"/>
          <w:sz w:val="24"/>
          <w:szCs w:val="24"/>
          <w:lang w:eastAsia="ru-RU"/>
        </w:rPr>
        <w:t xml:space="preserve"> 31.12.2014</w:t>
      </w:r>
      <w:r w:rsidR="00B625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302D">
        <w:rPr>
          <w:rFonts w:ascii="Times New Roman" w:eastAsia="Times New Roman" w:hAnsi="Times New Roman"/>
          <w:sz w:val="24"/>
          <w:szCs w:val="24"/>
          <w:lang w:eastAsia="ru-RU"/>
        </w:rPr>
        <w:t xml:space="preserve"> № 994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302D">
        <w:rPr>
          <w:rFonts w:ascii="Times New Roman" w:eastAsia="Times New Roman" w:hAnsi="Times New Roman"/>
          <w:sz w:val="24"/>
          <w:szCs w:val="24"/>
          <w:lang w:eastAsia="ru-RU"/>
        </w:rPr>
        <w:t>утверждена схема теплоснабжения городского поселения Мышкин.</w:t>
      </w:r>
      <w:r w:rsidRPr="0047302D">
        <w:rPr>
          <w:rFonts w:ascii="Times New Roman" w:eastAsia="Times New Roman" w:hAnsi="Times New Roman"/>
          <w:sz w:val="24"/>
          <w:szCs w:val="24"/>
          <w:lang w:eastAsia="ru-RU"/>
        </w:rPr>
        <w:br/>
        <w:t>Согласно пунктам 22-24 «</w:t>
      </w:r>
      <w:r w:rsidR="00B625AB">
        <w:rPr>
          <w:rFonts w:ascii="Times New Roman" w:eastAsia="Times New Roman" w:hAnsi="Times New Roman"/>
          <w:sz w:val="24"/>
          <w:szCs w:val="24"/>
          <w:lang w:eastAsia="ru-RU"/>
        </w:rPr>
        <w:t>О т</w:t>
      </w:r>
      <w:r w:rsidRPr="0047302D">
        <w:rPr>
          <w:rFonts w:ascii="Times New Roman" w:eastAsia="Times New Roman" w:hAnsi="Times New Roman"/>
          <w:sz w:val="24"/>
          <w:szCs w:val="24"/>
          <w:lang w:eastAsia="ru-RU"/>
        </w:rPr>
        <w:t>ребовани</w:t>
      </w:r>
      <w:r w:rsidR="00B625AB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47302D">
        <w:rPr>
          <w:rFonts w:ascii="Times New Roman" w:eastAsia="Times New Roman" w:hAnsi="Times New Roman"/>
          <w:sz w:val="24"/>
          <w:szCs w:val="24"/>
          <w:lang w:eastAsia="ru-RU"/>
        </w:rPr>
        <w:t xml:space="preserve"> к </w:t>
      </w:r>
      <w:r w:rsidR="00B625AB">
        <w:rPr>
          <w:rFonts w:ascii="Times New Roman" w:eastAsia="Times New Roman" w:hAnsi="Times New Roman"/>
          <w:sz w:val="24"/>
          <w:szCs w:val="24"/>
          <w:lang w:eastAsia="ru-RU"/>
        </w:rPr>
        <w:t xml:space="preserve">схемам </w:t>
      </w:r>
      <w:r w:rsidRPr="0047302D">
        <w:rPr>
          <w:rFonts w:ascii="Times New Roman" w:eastAsia="Times New Roman" w:hAnsi="Times New Roman"/>
          <w:sz w:val="24"/>
          <w:szCs w:val="24"/>
          <w:lang w:eastAsia="ru-RU"/>
        </w:rPr>
        <w:t>теплоснабжения</w:t>
      </w:r>
      <w:r w:rsidR="00B625AB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порядку их разработки и утверждения</w:t>
      </w:r>
      <w:r w:rsidRPr="0047302D">
        <w:rPr>
          <w:rFonts w:ascii="Times New Roman" w:eastAsia="Times New Roman" w:hAnsi="Times New Roman"/>
          <w:sz w:val="24"/>
          <w:szCs w:val="24"/>
          <w:lang w:eastAsia="ru-RU"/>
        </w:rPr>
        <w:t>», утвержденных постановлением Правительства Р</w:t>
      </w:r>
      <w:r w:rsidR="00B625AB">
        <w:rPr>
          <w:rFonts w:ascii="Times New Roman" w:eastAsia="Times New Roman" w:hAnsi="Times New Roman"/>
          <w:sz w:val="24"/>
          <w:szCs w:val="24"/>
          <w:lang w:eastAsia="ru-RU"/>
        </w:rPr>
        <w:t xml:space="preserve">оссийской </w:t>
      </w:r>
      <w:r w:rsidRPr="0047302D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B625AB">
        <w:rPr>
          <w:rFonts w:ascii="Times New Roman" w:eastAsia="Times New Roman" w:hAnsi="Times New Roman"/>
          <w:sz w:val="24"/>
          <w:szCs w:val="24"/>
          <w:lang w:eastAsia="ru-RU"/>
        </w:rPr>
        <w:t>едерации</w:t>
      </w:r>
      <w:r w:rsidRPr="0047302D">
        <w:rPr>
          <w:rFonts w:ascii="Times New Roman" w:eastAsia="Times New Roman" w:hAnsi="Times New Roman"/>
          <w:sz w:val="24"/>
          <w:szCs w:val="24"/>
          <w:lang w:eastAsia="ru-RU"/>
        </w:rPr>
        <w:t xml:space="preserve"> от 22.02.201</w:t>
      </w:r>
      <w:r w:rsidR="00B625AB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Pr="0047302D">
        <w:rPr>
          <w:rFonts w:ascii="Times New Roman" w:eastAsia="Times New Roman" w:hAnsi="Times New Roman"/>
          <w:sz w:val="24"/>
          <w:szCs w:val="24"/>
          <w:lang w:eastAsia="ru-RU"/>
        </w:rPr>
        <w:t>№ 154, схема теплоснабжения подлежит ежегодной актуализации.</w:t>
      </w:r>
      <w:r w:rsidRPr="0047302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B625A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47302D">
        <w:rPr>
          <w:rFonts w:ascii="Times New Roman" w:eastAsia="Times New Roman" w:hAnsi="Times New Roman"/>
          <w:sz w:val="24"/>
          <w:szCs w:val="24"/>
          <w:lang w:eastAsia="ru-RU"/>
        </w:rPr>
        <w:t>Предложения по актуализации схемы теплоснабжения городского поселения Мышкин принимаются по адресу: 15283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47302D">
        <w:rPr>
          <w:rFonts w:ascii="Times New Roman" w:eastAsia="Times New Roman" w:hAnsi="Times New Roman"/>
          <w:sz w:val="24"/>
          <w:szCs w:val="24"/>
          <w:lang w:eastAsia="ru-RU"/>
        </w:rPr>
        <w:t xml:space="preserve"> г. Мышкин, </w:t>
      </w:r>
      <w:r w:rsidR="00B625A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47302D">
        <w:rPr>
          <w:rFonts w:ascii="Times New Roman" w:eastAsia="Times New Roman" w:hAnsi="Times New Roman"/>
          <w:sz w:val="24"/>
          <w:szCs w:val="24"/>
          <w:lang w:eastAsia="ru-RU"/>
        </w:rPr>
        <w:t xml:space="preserve">л. </w:t>
      </w:r>
      <w:r w:rsidR="00B625AB">
        <w:rPr>
          <w:rFonts w:ascii="Times New Roman" w:eastAsia="Times New Roman" w:hAnsi="Times New Roman"/>
          <w:sz w:val="24"/>
          <w:szCs w:val="24"/>
          <w:lang w:eastAsia="ru-RU"/>
        </w:rPr>
        <w:t>Карла Либкнехта</w:t>
      </w:r>
      <w:r w:rsidRPr="0047302D">
        <w:rPr>
          <w:rFonts w:ascii="Times New Roman" w:eastAsia="Times New Roman" w:hAnsi="Times New Roman"/>
          <w:sz w:val="24"/>
          <w:szCs w:val="24"/>
          <w:lang w:eastAsia="ru-RU"/>
        </w:rPr>
        <w:t>, д. 4</w:t>
      </w:r>
      <w:r w:rsidR="00B625A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47302D">
        <w:rPr>
          <w:rFonts w:ascii="Times New Roman" w:eastAsia="Times New Roman" w:hAnsi="Times New Roman"/>
          <w:sz w:val="24"/>
          <w:szCs w:val="24"/>
          <w:lang w:eastAsia="ru-RU"/>
        </w:rPr>
        <w:t>, телефон/факс 8(48544) 2-</w:t>
      </w:r>
      <w:r w:rsidR="008F101F">
        <w:rPr>
          <w:rFonts w:ascii="Times New Roman" w:eastAsia="Times New Roman" w:hAnsi="Times New Roman"/>
          <w:sz w:val="24"/>
          <w:szCs w:val="24"/>
          <w:lang w:eastAsia="ru-RU"/>
        </w:rPr>
        <w:t>81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625AB">
        <w:rPr>
          <w:rFonts w:ascii="Times New Roman" w:eastAsia="Times New Roman" w:hAnsi="Times New Roman"/>
          <w:sz w:val="24"/>
          <w:szCs w:val="24"/>
          <w:lang w:eastAsia="ru-RU"/>
        </w:rPr>
        <w:t>58</w:t>
      </w:r>
      <w:r w:rsidRPr="0047302D">
        <w:rPr>
          <w:rFonts w:ascii="Times New Roman" w:eastAsia="Times New Roman" w:hAnsi="Times New Roman"/>
          <w:sz w:val="24"/>
          <w:szCs w:val="24"/>
          <w:lang w:eastAsia="ru-RU"/>
        </w:rPr>
        <w:t>, электронная почта</w:t>
      </w:r>
      <w:r w:rsidR="00B625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4" w:history="1">
        <w:r w:rsidR="00B625AB" w:rsidRPr="0050644B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goradm</w:t>
        </w:r>
        <w:r w:rsidR="00B625AB" w:rsidRPr="0050644B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B625AB" w:rsidRPr="0050644B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myshkin</w:t>
        </w:r>
        <w:r w:rsidR="00B625AB" w:rsidRPr="0050644B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="00B625AB" w:rsidRPr="0050644B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mail</w:t>
        </w:r>
        <w:r w:rsidR="00B625AB" w:rsidRPr="0050644B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B625AB" w:rsidRPr="0050644B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47302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625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302D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сбора замечаний и предложений – до </w:t>
      </w:r>
      <w:r w:rsidR="00A164DA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8059A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2C2B3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7302D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8F101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E3C4F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B625A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7302D" w:rsidRPr="0047302D" w:rsidRDefault="00B625AB" w:rsidP="00B625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47302D" w:rsidRPr="0047302D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Контактное лицо </w:t>
      </w:r>
      <w:proofErr w:type="gramStart"/>
      <w:r w:rsidR="0047302D" w:rsidRPr="0047302D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3C4F">
        <w:rPr>
          <w:rFonts w:ascii="Times New Roman" w:eastAsia="Times New Roman" w:hAnsi="Times New Roman"/>
          <w:sz w:val="24"/>
          <w:szCs w:val="24"/>
          <w:lang w:eastAsia="ru-RU"/>
        </w:rPr>
        <w:t>Заместитель</w:t>
      </w:r>
      <w:proofErr w:type="gramEnd"/>
      <w:r w:rsidR="002E3C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 w:rsidR="007D6D78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3C4F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="00D318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поселения Мышкин </w:t>
      </w:r>
      <w:r w:rsidR="00D3182C">
        <w:rPr>
          <w:rFonts w:ascii="Times New Roman" w:eastAsia="Times New Roman" w:hAnsi="Times New Roman"/>
          <w:sz w:val="24"/>
          <w:szCs w:val="24"/>
          <w:lang w:eastAsia="ru-RU"/>
        </w:rPr>
        <w:t>Крылов Валерий Анатольевич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D3E45" w:rsidRDefault="00ED3E45">
      <w:bookmarkStart w:id="0" w:name="_GoBack"/>
      <w:bookmarkEnd w:id="0"/>
    </w:p>
    <w:sectPr w:rsidR="00ED3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2D"/>
    <w:rsid w:val="00006E45"/>
    <w:rsid w:val="00155E4B"/>
    <w:rsid w:val="00290BDF"/>
    <w:rsid w:val="002C2B32"/>
    <w:rsid w:val="002E3C4F"/>
    <w:rsid w:val="003C13C4"/>
    <w:rsid w:val="004125A6"/>
    <w:rsid w:val="0047302D"/>
    <w:rsid w:val="004D5B6F"/>
    <w:rsid w:val="005C23F2"/>
    <w:rsid w:val="0079637E"/>
    <w:rsid w:val="007A664D"/>
    <w:rsid w:val="007D6D78"/>
    <w:rsid w:val="008059A8"/>
    <w:rsid w:val="008338FB"/>
    <w:rsid w:val="008F101F"/>
    <w:rsid w:val="009216B5"/>
    <w:rsid w:val="00946625"/>
    <w:rsid w:val="009E4D43"/>
    <w:rsid w:val="00A164DA"/>
    <w:rsid w:val="00A16A36"/>
    <w:rsid w:val="00A32C32"/>
    <w:rsid w:val="00B15C92"/>
    <w:rsid w:val="00B625AB"/>
    <w:rsid w:val="00D3182C"/>
    <w:rsid w:val="00DE6B6B"/>
    <w:rsid w:val="00E1531D"/>
    <w:rsid w:val="00ED3E45"/>
    <w:rsid w:val="00F406A4"/>
    <w:rsid w:val="00FB50AD"/>
    <w:rsid w:val="00FE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B55D6-2C71-4455-9FAC-5E4088E1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0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47302D"/>
    <w:rPr>
      <w:b/>
      <w:bCs/>
    </w:rPr>
  </w:style>
  <w:style w:type="character" w:styleId="a5">
    <w:name w:val="Hyperlink"/>
    <w:uiPriority w:val="99"/>
    <w:unhideWhenUsed/>
    <w:rsid w:val="004730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adm.myshk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Links>
    <vt:vector size="6" baseType="variant">
      <vt:variant>
        <vt:i4>7995416</vt:i4>
      </vt:variant>
      <vt:variant>
        <vt:i4>0</vt:i4>
      </vt:variant>
      <vt:variant>
        <vt:i4>0</vt:i4>
      </vt:variant>
      <vt:variant>
        <vt:i4>5</vt:i4>
      </vt:variant>
      <vt:variant>
        <vt:lpwstr>mailto:goradm.myshkin@mail.ru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cp:lastModifiedBy>Марина</cp:lastModifiedBy>
  <cp:revision>3</cp:revision>
  <cp:lastPrinted>2024-02-02T06:47:00Z</cp:lastPrinted>
  <dcterms:created xsi:type="dcterms:W3CDTF">2024-02-26T13:04:00Z</dcterms:created>
  <dcterms:modified xsi:type="dcterms:W3CDTF">2024-02-26T13:32:00Z</dcterms:modified>
</cp:coreProperties>
</file>