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FF" w:rsidRDefault="00CB59FF" w:rsidP="00CB59F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7220" cy="6781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FF" w:rsidRDefault="00CB59FF" w:rsidP="00CB5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CB59FF" w:rsidRDefault="00CB59FF" w:rsidP="00CB59FF">
      <w:pPr>
        <w:jc w:val="center"/>
        <w:rPr>
          <w:rFonts w:ascii="Georgia" w:hAnsi="Georgia"/>
          <w:b/>
          <w:sz w:val="20"/>
          <w:szCs w:val="20"/>
        </w:rPr>
      </w:pPr>
    </w:p>
    <w:p w:rsidR="00CB59FF" w:rsidRDefault="00CB59FF" w:rsidP="00CB59FF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П </w:t>
      </w:r>
      <w:r>
        <w:rPr>
          <w:rFonts w:eastAsia="SimSun"/>
          <w:b/>
          <w:caps/>
          <w:sz w:val="28"/>
          <w:szCs w:val="28"/>
        </w:rPr>
        <w:t>о с т а н о в л е н и е</w:t>
      </w:r>
    </w:p>
    <w:p w:rsidR="00CB59FF" w:rsidRDefault="00CB59FF" w:rsidP="00CB59FF">
      <w:pPr>
        <w:jc w:val="center"/>
      </w:pPr>
      <w:r>
        <w:t>г. Мышкин</w:t>
      </w:r>
      <w:r>
        <w:tab/>
      </w:r>
    </w:p>
    <w:p w:rsidR="00CB59FF" w:rsidRDefault="00CB59FF" w:rsidP="00CB59FF">
      <w:pPr>
        <w:jc w:val="center"/>
        <w:rPr>
          <w:b/>
        </w:rPr>
      </w:pPr>
    </w:p>
    <w:p w:rsidR="00CB59FF" w:rsidRDefault="00CB59FF" w:rsidP="00CB59FF">
      <w:pPr>
        <w:jc w:val="center"/>
        <w:rPr>
          <w:b/>
        </w:rPr>
      </w:pPr>
    </w:p>
    <w:p w:rsidR="00CB59FF" w:rsidRDefault="006C1C66" w:rsidP="00CB59FF">
      <w:pPr>
        <w:pStyle w:val="a4"/>
        <w:ind w:left="0"/>
        <w:rPr>
          <w:spacing w:val="38"/>
          <w:szCs w:val="28"/>
        </w:rPr>
      </w:pPr>
      <w:r>
        <w:rPr>
          <w:spacing w:val="38"/>
          <w:szCs w:val="28"/>
        </w:rPr>
        <w:t>29</w:t>
      </w:r>
      <w:r w:rsidR="00EA5322">
        <w:rPr>
          <w:spacing w:val="38"/>
          <w:szCs w:val="28"/>
        </w:rPr>
        <w:t>.</w:t>
      </w:r>
      <w:r>
        <w:rPr>
          <w:spacing w:val="38"/>
          <w:szCs w:val="28"/>
        </w:rPr>
        <w:t>05</w:t>
      </w:r>
      <w:r w:rsidR="00EA5322">
        <w:rPr>
          <w:spacing w:val="38"/>
          <w:szCs w:val="28"/>
        </w:rPr>
        <w:t>.202</w:t>
      </w:r>
      <w:r>
        <w:rPr>
          <w:spacing w:val="38"/>
          <w:szCs w:val="28"/>
        </w:rPr>
        <w:t>3</w:t>
      </w:r>
      <w:r w:rsidR="00CB59FF">
        <w:rPr>
          <w:spacing w:val="38"/>
          <w:szCs w:val="28"/>
        </w:rPr>
        <w:t xml:space="preserve">                               </w:t>
      </w:r>
      <w:r w:rsidR="00EA5322">
        <w:rPr>
          <w:spacing w:val="38"/>
          <w:szCs w:val="28"/>
        </w:rPr>
        <w:t xml:space="preserve">    </w:t>
      </w:r>
      <w:r w:rsidR="00D97F5C">
        <w:rPr>
          <w:spacing w:val="38"/>
          <w:szCs w:val="28"/>
        </w:rPr>
        <w:t xml:space="preserve">                            №</w:t>
      </w:r>
      <w:r>
        <w:rPr>
          <w:spacing w:val="38"/>
          <w:szCs w:val="28"/>
        </w:rPr>
        <w:t>114</w:t>
      </w:r>
    </w:p>
    <w:p w:rsidR="00CB59FF" w:rsidRDefault="00CB59FF" w:rsidP="00CB59FF">
      <w:pPr>
        <w:pStyle w:val="a4"/>
        <w:ind w:left="0"/>
        <w:rPr>
          <w:spacing w:val="38"/>
          <w:sz w:val="26"/>
          <w:szCs w:val="26"/>
        </w:rPr>
      </w:pPr>
    </w:p>
    <w:p w:rsidR="00CB59FF" w:rsidRDefault="00CB59FF" w:rsidP="00CB59FF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карты коррупционных</w:t>
      </w:r>
    </w:p>
    <w:p w:rsidR="00CB59FF" w:rsidRDefault="00CB59FF" w:rsidP="00CB59FF">
      <w:pPr>
        <w:jc w:val="both"/>
        <w:rPr>
          <w:sz w:val="28"/>
          <w:szCs w:val="28"/>
        </w:rPr>
      </w:pPr>
      <w:r>
        <w:rPr>
          <w:sz w:val="28"/>
          <w:szCs w:val="28"/>
        </w:rPr>
        <w:t>рисков в Администрации городского</w:t>
      </w:r>
    </w:p>
    <w:p w:rsidR="00CB59FF" w:rsidRDefault="00CB59FF" w:rsidP="00CB59F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CB59FF" w:rsidRDefault="00CB59FF" w:rsidP="00CB59FF">
      <w:pPr>
        <w:rPr>
          <w:szCs w:val="28"/>
        </w:rPr>
      </w:pPr>
    </w:p>
    <w:p w:rsidR="00CB59FF" w:rsidRDefault="00CB59FF" w:rsidP="00CB5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№ 131 - ФЗ «Об общих принципах организации местного самоуправления в Российской Федерации», Уставом городского поселения Мышкин Мышкинского муниципального района Ярославской области,</w:t>
      </w:r>
    </w:p>
    <w:p w:rsidR="00CB59FF" w:rsidRDefault="00CB59FF" w:rsidP="00CB59FF">
      <w:pPr>
        <w:jc w:val="both"/>
        <w:rPr>
          <w:sz w:val="28"/>
          <w:szCs w:val="28"/>
        </w:rPr>
      </w:pPr>
    </w:p>
    <w:p w:rsidR="00CB59FF" w:rsidRDefault="00CB59FF" w:rsidP="00CB59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B59FF" w:rsidRDefault="00CB59FF" w:rsidP="00CB59FF">
      <w:pPr>
        <w:jc w:val="both"/>
        <w:rPr>
          <w:sz w:val="28"/>
          <w:szCs w:val="28"/>
        </w:rPr>
      </w:pPr>
    </w:p>
    <w:p w:rsidR="00CB59FF" w:rsidRDefault="006C1C66" w:rsidP="00CB5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59FF">
        <w:rPr>
          <w:sz w:val="28"/>
          <w:szCs w:val="28"/>
        </w:rPr>
        <w:t xml:space="preserve">1.Внести изменения в постановление Администрации городского поселения Мышкин от 12.03.2019 №35/1 «Об утверждении карты коррупционных рисков в Администрации городского поселения Мышкин» изложив приложение №1 в новой редакции.  </w:t>
      </w:r>
    </w:p>
    <w:p w:rsidR="006C1C66" w:rsidRDefault="006C1C66" w:rsidP="00CB5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городского поселения Мышкин от 03.12.2021 №256 «Об утверждении карты коррупционных рисков в Администрации городского поселения Мышкин».</w:t>
      </w:r>
    </w:p>
    <w:p w:rsidR="00CB59FF" w:rsidRDefault="006C1C66" w:rsidP="00CB59FF">
      <w:pPr>
        <w:pStyle w:val="a3"/>
        <w:jc w:val="both"/>
        <w:rPr>
          <w:szCs w:val="28"/>
        </w:rPr>
      </w:pPr>
      <w:r>
        <w:rPr>
          <w:szCs w:val="28"/>
        </w:rPr>
        <w:tab/>
        <w:t>3</w:t>
      </w:r>
      <w:r w:rsidR="00CB59FF">
        <w:rPr>
          <w:szCs w:val="28"/>
        </w:rPr>
        <w:t>.</w:t>
      </w:r>
      <w:r w:rsidR="00CB59FF">
        <w:rPr>
          <w:szCs w:val="28"/>
          <w:lang w:eastAsia="ar-SA"/>
        </w:rPr>
        <w:t>Разместить настоящее постановление на официальном сайте  городского поселения Мышкин в информационно-телекоммуникационной сети «Интернет».</w:t>
      </w:r>
    </w:p>
    <w:p w:rsidR="00CB59FF" w:rsidRDefault="006C1C66" w:rsidP="00CB59FF">
      <w:pPr>
        <w:pStyle w:val="a3"/>
        <w:jc w:val="both"/>
        <w:rPr>
          <w:szCs w:val="28"/>
        </w:rPr>
      </w:pPr>
      <w:r>
        <w:rPr>
          <w:szCs w:val="28"/>
        </w:rPr>
        <w:tab/>
        <w:t>4</w:t>
      </w:r>
      <w:r w:rsidR="00CB59FF">
        <w:rPr>
          <w:szCs w:val="28"/>
        </w:rPr>
        <w:t>.Контроль за исполнением настоящего постановления оставляю за собой.</w:t>
      </w:r>
    </w:p>
    <w:p w:rsidR="00CB59FF" w:rsidRDefault="006C1C66" w:rsidP="00CB59FF">
      <w:pPr>
        <w:pStyle w:val="a3"/>
        <w:jc w:val="both"/>
        <w:rPr>
          <w:szCs w:val="28"/>
        </w:rPr>
      </w:pPr>
      <w:r>
        <w:rPr>
          <w:szCs w:val="28"/>
        </w:rPr>
        <w:tab/>
        <w:t>5</w:t>
      </w:r>
      <w:r w:rsidR="00CB59FF">
        <w:rPr>
          <w:szCs w:val="28"/>
        </w:rPr>
        <w:t>.Настоящее постановление вступает в силу с момента его подписания.</w:t>
      </w:r>
    </w:p>
    <w:p w:rsidR="00CB59FF" w:rsidRDefault="00CB59FF" w:rsidP="00CB59FF">
      <w:pPr>
        <w:pStyle w:val="a3"/>
        <w:rPr>
          <w:szCs w:val="28"/>
        </w:rPr>
      </w:pPr>
    </w:p>
    <w:p w:rsidR="00CB59FF" w:rsidRDefault="00CB59FF" w:rsidP="00CB59FF">
      <w:pPr>
        <w:pStyle w:val="a3"/>
        <w:rPr>
          <w:szCs w:val="28"/>
        </w:rPr>
      </w:pPr>
    </w:p>
    <w:p w:rsidR="00CB59FF" w:rsidRDefault="00CB59FF" w:rsidP="00CB59FF">
      <w:pPr>
        <w:pStyle w:val="a3"/>
        <w:rPr>
          <w:szCs w:val="28"/>
        </w:rPr>
      </w:pPr>
    </w:p>
    <w:p w:rsidR="00CB59FF" w:rsidRDefault="00CB59FF" w:rsidP="00CB59FF">
      <w:pPr>
        <w:pStyle w:val="a3"/>
        <w:rPr>
          <w:szCs w:val="28"/>
        </w:rPr>
      </w:pPr>
    </w:p>
    <w:p w:rsidR="00CB59FF" w:rsidRDefault="006C1C66" w:rsidP="00CB59FF">
      <w:pPr>
        <w:pStyle w:val="a3"/>
        <w:rPr>
          <w:szCs w:val="28"/>
        </w:rPr>
      </w:pPr>
      <w:r>
        <w:rPr>
          <w:szCs w:val="28"/>
        </w:rPr>
        <w:t>И.о.</w:t>
      </w:r>
      <w:r w:rsidR="00CB59FF">
        <w:rPr>
          <w:szCs w:val="28"/>
        </w:rPr>
        <w:t>Глав</w:t>
      </w:r>
      <w:r>
        <w:rPr>
          <w:szCs w:val="28"/>
        </w:rPr>
        <w:t>ы</w:t>
      </w:r>
      <w:r w:rsidR="00CB59FF">
        <w:rPr>
          <w:szCs w:val="28"/>
        </w:rPr>
        <w:t xml:space="preserve"> городского </w:t>
      </w:r>
    </w:p>
    <w:p w:rsidR="00CB59FF" w:rsidRDefault="00CB59FF" w:rsidP="00CB59FF">
      <w:pPr>
        <w:pStyle w:val="a3"/>
      </w:pPr>
      <w:r>
        <w:rPr>
          <w:szCs w:val="28"/>
        </w:rPr>
        <w:t>поселения Мышкин</w:t>
      </w:r>
      <w:r>
        <w:rPr>
          <w:szCs w:val="28"/>
        </w:rPr>
        <w:tab/>
        <w:t xml:space="preserve">                                                              </w:t>
      </w:r>
      <w:r w:rsidR="006C1C66">
        <w:rPr>
          <w:szCs w:val="28"/>
        </w:rPr>
        <w:t xml:space="preserve">        </w:t>
      </w:r>
      <w:r>
        <w:rPr>
          <w:szCs w:val="28"/>
        </w:rPr>
        <w:t xml:space="preserve"> </w:t>
      </w:r>
      <w:r w:rsidR="006C1C66">
        <w:rPr>
          <w:szCs w:val="28"/>
        </w:rPr>
        <w:t>В.А. Крылов</w:t>
      </w:r>
    </w:p>
    <w:p w:rsidR="000301CC" w:rsidRDefault="000301CC">
      <w:pPr>
        <w:spacing w:after="200" w:line="276" w:lineRule="auto"/>
      </w:pPr>
      <w:r>
        <w:br w:type="page"/>
      </w:r>
    </w:p>
    <w:p w:rsidR="000301CC" w:rsidRDefault="000301CC" w:rsidP="000301CC">
      <w:pPr>
        <w:jc w:val="right"/>
        <w:rPr>
          <w:bCs/>
          <w:sz w:val="28"/>
        </w:rPr>
        <w:sectPr w:rsidR="000301CC" w:rsidSect="000301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01CC" w:rsidRDefault="000301CC" w:rsidP="000301CC">
      <w:pPr>
        <w:jc w:val="right"/>
        <w:rPr>
          <w:bCs/>
          <w:sz w:val="28"/>
        </w:rPr>
      </w:pPr>
      <w:r>
        <w:rPr>
          <w:bCs/>
          <w:sz w:val="28"/>
        </w:rPr>
        <w:lastRenderedPageBreak/>
        <w:t>Приложение №1</w:t>
      </w:r>
    </w:p>
    <w:p w:rsidR="000301CC" w:rsidRDefault="000301CC" w:rsidP="000301CC">
      <w:pPr>
        <w:jc w:val="right"/>
        <w:rPr>
          <w:bCs/>
          <w:sz w:val="28"/>
        </w:rPr>
      </w:pPr>
      <w:r>
        <w:rPr>
          <w:bCs/>
          <w:sz w:val="28"/>
        </w:rPr>
        <w:t xml:space="preserve">к постановлению Администрации </w:t>
      </w:r>
    </w:p>
    <w:p w:rsidR="000301CC" w:rsidRDefault="000301CC" w:rsidP="000301CC">
      <w:pPr>
        <w:jc w:val="right"/>
        <w:rPr>
          <w:bCs/>
          <w:sz w:val="28"/>
        </w:rPr>
      </w:pPr>
      <w:r>
        <w:rPr>
          <w:bCs/>
          <w:sz w:val="28"/>
        </w:rPr>
        <w:t>городского поселения Мышкин</w:t>
      </w:r>
    </w:p>
    <w:p w:rsidR="000301CC" w:rsidRDefault="00D97F5C" w:rsidP="000301CC">
      <w:pPr>
        <w:jc w:val="right"/>
        <w:rPr>
          <w:bCs/>
          <w:sz w:val="28"/>
        </w:rPr>
      </w:pPr>
      <w:r>
        <w:rPr>
          <w:bCs/>
          <w:sz w:val="28"/>
        </w:rPr>
        <w:t xml:space="preserve">от </w:t>
      </w:r>
      <w:r w:rsidR="001A104D">
        <w:rPr>
          <w:bCs/>
          <w:sz w:val="28"/>
        </w:rPr>
        <w:t>29</w:t>
      </w:r>
      <w:r>
        <w:rPr>
          <w:bCs/>
          <w:sz w:val="28"/>
        </w:rPr>
        <w:t>.</w:t>
      </w:r>
      <w:r w:rsidR="001A104D">
        <w:rPr>
          <w:bCs/>
          <w:sz w:val="28"/>
        </w:rPr>
        <w:t>05.2023</w:t>
      </w:r>
      <w:r>
        <w:rPr>
          <w:bCs/>
          <w:sz w:val="28"/>
        </w:rPr>
        <w:t xml:space="preserve"> № </w:t>
      </w:r>
      <w:r w:rsidR="001A104D">
        <w:rPr>
          <w:bCs/>
          <w:sz w:val="28"/>
        </w:rPr>
        <w:t>114</w:t>
      </w:r>
    </w:p>
    <w:p w:rsidR="000301CC" w:rsidRDefault="000301CC" w:rsidP="000301CC">
      <w:pPr>
        <w:jc w:val="right"/>
        <w:rPr>
          <w:bCs/>
          <w:sz w:val="28"/>
        </w:rPr>
      </w:pPr>
    </w:p>
    <w:p w:rsidR="000301CC" w:rsidRDefault="000301CC" w:rsidP="000301CC">
      <w:pPr>
        <w:jc w:val="right"/>
        <w:rPr>
          <w:bCs/>
          <w:sz w:val="28"/>
        </w:rPr>
      </w:pPr>
    </w:p>
    <w:p w:rsidR="000301CC" w:rsidRDefault="000301CC" w:rsidP="000301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Карта коррупционных рисков</w:t>
      </w:r>
      <w:r>
        <w:rPr>
          <w:b/>
          <w:bCs/>
          <w:sz w:val="28"/>
        </w:rPr>
        <w:br/>
        <w:t xml:space="preserve">Администрации городского поселения Мышкин </w:t>
      </w:r>
    </w:p>
    <w:p w:rsidR="000301CC" w:rsidRDefault="000301CC" w:rsidP="000301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Мышкинского муниципального района Ярославской области</w:t>
      </w:r>
    </w:p>
    <w:p w:rsidR="000301CC" w:rsidRDefault="000301CC" w:rsidP="000301CC">
      <w:pPr>
        <w:jc w:val="center"/>
        <w:rPr>
          <w:b/>
          <w:bCs/>
          <w:sz w:val="28"/>
        </w:rPr>
      </w:pPr>
    </w:p>
    <w:p w:rsidR="000301CC" w:rsidRDefault="000301CC" w:rsidP="000301CC">
      <w:pPr>
        <w:jc w:val="center"/>
        <w:rPr>
          <w:b/>
          <w:bCs/>
          <w:sz w:val="28"/>
        </w:rPr>
      </w:pP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0301CC" w:rsidTr="000301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</w:rPr>
            </w:pPr>
            <w:r>
              <w:t>Коррупционно-опасная функция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</w:rPr>
            </w:pPr>
            <w:r>
              <w:t>Типовые ситуации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</w:rPr>
            </w:pPr>
            <w:r>
              <w:t>Наименование должности государственной гражданской (муниципальной)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</w:rPr>
            </w:pPr>
            <w:r>
              <w:t>Степень риска (низкая, средняя, высокая)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</w:rPr>
            </w:pPr>
            <w:r>
              <w:t xml:space="preserve">Меры по управлению </w:t>
            </w:r>
            <w:r>
              <w:br/>
              <w:t>коррупционными рисками</w:t>
            </w:r>
          </w:p>
        </w:tc>
      </w:tr>
    </w:tbl>
    <w:p w:rsidR="000301CC" w:rsidRDefault="000301CC" w:rsidP="000301CC">
      <w:pPr>
        <w:ind w:firstLine="709"/>
        <w:rPr>
          <w:rFonts w:cs="Calibri"/>
          <w:sz w:val="2"/>
          <w:szCs w:val="2"/>
          <w:lang w:eastAsia="en-US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1276"/>
        <w:gridCol w:w="4394"/>
      </w:tblGrid>
      <w:tr w:rsidR="000301CC" w:rsidTr="000301CC">
        <w:trPr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301CC" w:rsidTr="000301CC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 w:rsidP="00AB4146">
            <w:pPr>
              <w:keepNext/>
              <w:keepLines/>
              <w:numPr>
                <w:ilvl w:val="0"/>
                <w:numId w:val="1"/>
              </w:numPr>
              <w:tabs>
                <w:tab w:val="left" w:pos="567"/>
                <w:tab w:val="left" w:pos="1134"/>
              </w:tabs>
              <w:spacing w:before="240" w:after="12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городского поселения Мышкин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 w:rsidP="00AB414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</w:rPr>
            </w:pPr>
            <w: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r>
              <w:t>Разработка  проектов нормативных правовых актов, содержащих коррупциогенные факторы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Заместитель Главы Администрации городского поселения, специалисты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r>
              <w:t>низкая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r>
              <w:t>Привлечение к разработке проектов нормативных правовых актов Администрации городского поселения Мышкин Мышкинского муниципального района Ярославской области, институтов гражданского общества в формах обсуждения, создания совместных рабочих групп;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 w:rsidP="00AB414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 xml:space="preserve">Представление интересов органа  местного </w:t>
            </w:r>
            <w:r>
              <w:lastRenderedPageBreak/>
              <w:t>самоуправления городского поселения Мышкин в судебных и иных органах власти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lastRenderedPageBreak/>
              <w:t xml:space="preserve">ненадлежащее исполнение обязанностей представителя органа государственной власти </w:t>
            </w:r>
            <w:r>
              <w:lastRenderedPageBreak/>
              <w:t>(органа местного самоуправления) (пассивная позиция при защите интересов органа государственной власти (органа местного самоуправления) в целях принятия судебных решений в пользу третьих лиц) при представлении интересов органа государственной власти (органа местного самоуправления) в судебных и иных органах власти;</w:t>
            </w:r>
          </w:p>
          <w:p w:rsidR="000301CC" w:rsidRDefault="000301CC">
            <w: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государственной власти (органа местного самоуправления).</w:t>
            </w:r>
          </w:p>
          <w:p w:rsidR="000301CC" w:rsidRDefault="000301C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lastRenderedPageBreak/>
              <w:t xml:space="preserve">Глава городского поселения, </w:t>
            </w:r>
            <w:r>
              <w:lastRenderedPageBreak/>
              <w:t>Заместитель Главы Администрации городского поселения</w:t>
            </w:r>
          </w:p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lastRenderedPageBreak/>
              <w:t>высокая</w:t>
            </w: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lastRenderedPageBreak/>
              <w:t xml:space="preserve">Размещение на официальном сайте Администрации поселения Мышкин </w:t>
            </w:r>
            <w:r>
              <w:lastRenderedPageBreak/>
              <w:t>информации о результатах рассмотренных в суде дел.</w:t>
            </w:r>
          </w:p>
          <w:p w:rsidR="000301CC" w:rsidRDefault="000301CC">
            <w:r>
              <w:t xml:space="preserve">Разъяснение служащим: </w:t>
            </w:r>
          </w:p>
          <w:p w:rsidR="000301CC" w:rsidRDefault="000301CC">
            <w: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r>
              <w:t>- ответственности за совершение коррупционных правонарушений;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Выработка позиции представления в суде интересов органа государственной власти (органа местного самоуправления), используя договоренность со стороной по делу (судьей).</w:t>
            </w:r>
          </w:p>
          <w:p w:rsidR="000301CC" w:rsidRDefault="000301CC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>
              <w:t>Глава городского поселения, Заместитель Главы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высокая</w:t>
            </w: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Получение положительного решения по делам органа государственной власти (органа местного самоуправления):</w:t>
            </w:r>
          </w:p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- используя договоренность со стороной по делу (судьей);</w:t>
            </w:r>
          </w:p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- умалчивая о фактических обстоятельствах дела;</w:t>
            </w:r>
          </w:p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- инициируя разработку проекта нормативного правового акта, содержащего коррупциогенные факторы.</w:t>
            </w:r>
          </w:p>
          <w:p w:rsidR="000301CC" w:rsidRDefault="000301CC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Глава городского поселения, Заместитель Главы Администрации городского поселения</w:t>
            </w:r>
          </w:p>
          <w:p w:rsidR="000301CC" w:rsidRDefault="000301CC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высокая</w:t>
            </w: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spacing w:before="100" w:beforeAutospacing="1" w:after="100" w:afterAutospacing="1"/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 w:rsidP="00AB414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Осуществление полномочий собственника (учредителя) в отношении подведомственных органу местного самоуправления городского поселения Мышкин  организаций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 xml:space="preserve">Согласование крупных сделок с нарушением установленного порядка в интересах отдельных лиц </w:t>
            </w:r>
            <w:r>
              <w:t xml:space="preserve">в </w:t>
            </w:r>
            <w:r>
              <w:rPr>
                <w:bCs/>
              </w:rPr>
              <w:t>связи с полученным (обещанным) от них (иных заинтересованных лиц) вознаграждением.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Глава городского поселения, Заместитель Главы Администрации городского поселения,</w:t>
            </w:r>
          </w:p>
          <w:p w:rsidR="000301CC" w:rsidRDefault="000301C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Организация работы по контролю за деятельностью подведомственных организаций органа местного самоуправления городского поселения Мышкин.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/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r>
              <w:t xml:space="preserve">Принятие решений о распределении бюджетных ассигнований, субсидий, межбюджетных трансфертов с нарушением установленного порядка </w:t>
            </w:r>
            <w:r>
              <w:rPr>
                <w:bCs/>
              </w:rPr>
              <w:t xml:space="preserve">в </w:t>
            </w:r>
            <w: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Глава городского поселения, Заместитель Главы Администрации городского поселения,</w:t>
            </w:r>
          </w:p>
          <w:p w:rsidR="000301CC" w:rsidRDefault="001A104D">
            <w:r>
              <w:lastRenderedPageBreak/>
              <w:t xml:space="preserve">Начальник отдела финансов и общих вопросов </w:t>
            </w:r>
            <w:r w:rsidR="000301CC">
              <w:t>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r>
              <w:lastRenderedPageBreak/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r>
              <w:t>низкая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r>
              <w:t>Привлечение к принятию решений специалистов органа местного самоуправления городского поселения Мышкин;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 xml:space="preserve">разъяснение служащим: </w:t>
            </w:r>
          </w:p>
          <w:p w:rsidR="000301CC" w:rsidRDefault="000301CC">
            <w: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r>
              <w:lastRenderedPageBreak/>
              <w:t>- ответственности за совершение коррупционных правонарушений.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 w:rsidP="00AB414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Осуществление функций государственного (муниципального) заказчика, осуществляющего закупки товаров, работ, услуг для муниципальных нужд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Глава городского поселения, Заместитель Главы Администрации городского поселения,</w:t>
            </w:r>
          </w:p>
          <w:p w:rsidR="000301CC" w:rsidRDefault="00EA5322">
            <w:r>
              <w:t xml:space="preserve">консультант </w:t>
            </w:r>
            <w:r w:rsidR="000301CC">
              <w:t>Администрации</w:t>
            </w:r>
            <w: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 xml:space="preserve">разъяснение служащим: </w:t>
            </w:r>
          </w:p>
          <w:p w:rsidR="000301CC" w:rsidRDefault="000301CC">
            <w: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r>
              <w:t>- ответственности за совершение коррупционных правонарушений.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 xml:space="preserve">При подготовке обоснования начальной (максимальной) цены контракта необоснованно:              </w:t>
            </w:r>
          </w:p>
          <w:p w:rsidR="000301CC" w:rsidRDefault="000301CC">
            <w: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  <w:p w:rsidR="000301CC" w:rsidRDefault="000301CC"/>
          <w:p w:rsidR="000301CC" w:rsidRDefault="000301C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Глава городского поселения, Заместитель Главы Администрации городского поселения,</w:t>
            </w:r>
          </w:p>
          <w:p w:rsidR="000301CC" w:rsidRDefault="00EA5322">
            <w:r>
              <w:t xml:space="preserve">консультант </w:t>
            </w:r>
            <w:r w:rsidR="000301CC">
              <w:t>Администрации</w:t>
            </w:r>
            <w:r>
              <w:t xml:space="preserve"> </w:t>
            </w:r>
            <w:r>
              <w:lastRenderedPageBreak/>
              <w:t>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lastRenderedPageBreak/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Подготовка отчета об исследовании рынка начальной цены контракта;</w:t>
            </w:r>
          </w:p>
          <w:p w:rsidR="000301CC" w:rsidRDefault="000301CC"/>
          <w:p w:rsidR="000301CC" w:rsidRDefault="000301CC"/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Подготовка проектов муниципальных 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Заместитель Главы Администрации городского поселения,</w:t>
            </w:r>
          </w:p>
          <w:p w:rsidR="000301CC" w:rsidRDefault="00B404C9">
            <w:r>
              <w:t>к</w:t>
            </w:r>
            <w:r w:rsidR="00EA5322">
              <w:t xml:space="preserve">онсультант </w:t>
            </w:r>
            <w:r w:rsidR="000301CC">
              <w:t>Администрации</w:t>
            </w:r>
            <w:r w:rsidR="00EA5322"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0301CC" w:rsidRDefault="000301CC">
            <w:r>
              <w:t>привлечение к подготовке проектов государственных контрактов (договоров) иных специалистов органа местного самоуправления городского поселения Мышкин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</w:t>
            </w:r>
            <w:r>
              <w:lastRenderedPageBreak/>
              <w:t>претензию о допущенном нарушении.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lastRenderedPageBreak/>
              <w:t>Глава городского поселения, Заместитель Главы Администрации городского поселения,</w:t>
            </w:r>
          </w:p>
          <w:p w:rsidR="000301CC" w:rsidRDefault="00EA5322">
            <w:r>
              <w:t xml:space="preserve">консультант </w:t>
            </w:r>
            <w:r w:rsidR="000301CC">
              <w:t>Администрации</w:t>
            </w:r>
            <w: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Комиссионный прием результатов выполненных работ (поставленных товаров, оказанных услуг);</w:t>
            </w:r>
          </w:p>
          <w:p w:rsidR="000301CC" w:rsidRDefault="000301CC"/>
          <w:p w:rsidR="000301CC" w:rsidRDefault="000301CC">
            <w:r>
              <w:t xml:space="preserve">разъяснение служащим: </w:t>
            </w:r>
          </w:p>
          <w:p w:rsidR="000301CC" w:rsidRDefault="000301CC">
            <w: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r>
              <w:t>- ответственности за совершение коррупционных правонарушений.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Глава городского поселения, Заместитель Главы Администрации городского поселения,</w:t>
            </w:r>
          </w:p>
          <w:p w:rsidR="000301CC" w:rsidRDefault="00EA5322">
            <w:r>
              <w:t xml:space="preserve">консультант </w:t>
            </w:r>
            <w:r w:rsidR="000301CC">
              <w:t>Администрации</w:t>
            </w:r>
            <w: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привлечение к подготовке документации  иных специалистов органа местного самоуправления городского поселения Мышкин.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В целях заключения муниципального 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государственного (муниципального) контракта.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Глава городского поселения, Заместитель Главы Администрации городского поселения,</w:t>
            </w:r>
          </w:p>
          <w:p w:rsidR="000301CC" w:rsidRDefault="00EA5322">
            <w:r>
              <w:t xml:space="preserve">консультант </w:t>
            </w:r>
            <w:r w:rsidR="000301CC">
              <w:t>Администрации</w:t>
            </w:r>
            <w: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привлечение к подготовке документации иных специалистов органа местного самоуправления городского поселения Мышкин</w:t>
            </w:r>
          </w:p>
        </w:tc>
      </w:tr>
      <w:tr w:rsidR="000301CC" w:rsidTr="000301CC">
        <w:trPr>
          <w:trHeight w:val="4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Глава городского поселения, Заместитель Главы Администрации городского поселения,</w:t>
            </w:r>
          </w:p>
          <w:p w:rsidR="000301CC" w:rsidRDefault="00EA5322">
            <w:r>
              <w:t xml:space="preserve">консультант </w:t>
            </w:r>
            <w:r w:rsidR="000301CC">
              <w:t>Администрации</w:t>
            </w:r>
            <w: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/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 xml:space="preserve">Подмена документов в интересах какого-либо участника </w:t>
            </w:r>
            <w:r>
              <w:rPr>
                <w:bCs/>
              </w:rPr>
              <w:t xml:space="preserve">в </w:t>
            </w:r>
            <w: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Глава городского поселения, Заместитель Главы Администрации городского поселения,</w:t>
            </w:r>
          </w:p>
          <w:p w:rsidR="000301CC" w:rsidRDefault="00236CD3">
            <w:pPr>
              <w:ind w:firstLine="34"/>
              <w:rPr>
                <w:sz w:val="28"/>
                <w:lang w:eastAsia="en-US"/>
              </w:rPr>
            </w:pPr>
            <w:r>
              <w:t xml:space="preserve">Консультант </w:t>
            </w:r>
            <w:r w:rsidR="000301CC">
              <w:t>Администрации</w:t>
            </w:r>
            <w: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pPr>
              <w:ind w:firstLine="34"/>
              <w:rPr>
                <w:sz w:val="28"/>
                <w:lang w:eastAsia="en-US"/>
              </w:rPr>
            </w:pPr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Публичное вскрытие конвертов и открытие доступа к заявкам, поданным в электронном виде.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Коллегиальное принятие решений.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/>
        </w:tc>
      </w:tr>
      <w:tr w:rsidR="000301CC" w:rsidTr="000301CC">
        <w:trPr>
          <w:trHeight w:val="22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Заместитель Главы Администрации городского поселения,</w:t>
            </w:r>
          </w:p>
          <w:p w:rsidR="000301CC" w:rsidRDefault="00236CD3" w:rsidP="00236CD3">
            <w:pPr>
              <w:rPr>
                <w:sz w:val="28"/>
                <w:lang w:eastAsia="en-US"/>
              </w:rPr>
            </w:pPr>
            <w:r>
              <w:t xml:space="preserve">консультант </w:t>
            </w:r>
            <w:r w:rsidR="000301CC">
              <w:t>Администрации</w:t>
            </w:r>
            <w:r>
              <w:t xml:space="preserve"> </w:t>
            </w:r>
            <w:r>
              <w:lastRenderedPageBreak/>
              <w:t>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lastRenderedPageBreak/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pPr>
              <w:ind w:firstLine="34"/>
              <w:jc w:val="center"/>
              <w:rPr>
                <w:sz w:val="28"/>
                <w:lang w:eastAsia="en-US"/>
              </w:rPr>
            </w:pPr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 xml:space="preserve">Нормативное закрепление порядка раскрытия конфликта интересов и его урегулирования; </w:t>
            </w:r>
          </w:p>
          <w:p w:rsidR="000301CC" w:rsidRDefault="000301CC"/>
          <w:p w:rsidR="000301CC" w:rsidRDefault="000301CC">
            <w:r>
              <w:t>повышение личной ответственности членов комиссии путем подписания ими заявлений об отсутствии конфликта интересов.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0301CC" w:rsidRDefault="000301C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Заместитель Главы Администрации городского поселения,</w:t>
            </w:r>
          </w:p>
          <w:p w:rsidR="000301CC" w:rsidRDefault="00236CD3" w:rsidP="00236CD3">
            <w:pPr>
              <w:rPr>
                <w:highlight w:val="yellow"/>
                <w:lang w:eastAsia="en-US"/>
              </w:rPr>
            </w:pPr>
            <w:r>
              <w:t xml:space="preserve">консультант </w:t>
            </w:r>
            <w:r w:rsidR="000301CC">
              <w:t>Администрации</w:t>
            </w:r>
            <w: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pPr>
              <w:ind w:firstLine="34"/>
              <w:jc w:val="center"/>
              <w:rPr>
                <w:highlight w:val="yellow"/>
                <w:lang w:eastAsia="en-US"/>
              </w:rPr>
            </w:pPr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Прямые контакты и переговоры с потенциальным участником закупки.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Дискриминационные изменения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Глава городского поселения, Заместитель Главы Администрации городского поселения,</w:t>
            </w:r>
          </w:p>
          <w:p w:rsidR="000301CC" w:rsidRDefault="00236CD3">
            <w:pPr>
              <w:rPr>
                <w:highlight w:val="yellow"/>
                <w:lang w:eastAsia="en-US"/>
              </w:rPr>
            </w:pPr>
            <w:r>
              <w:t xml:space="preserve">консультант </w:t>
            </w:r>
            <w:r w:rsidR="000301CC">
              <w:t>Администрации</w:t>
            </w:r>
            <w: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pPr>
              <w:jc w:val="center"/>
              <w:rPr>
                <w:highlight w:val="yellow"/>
                <w:lang w:eastAsia="en-US"/>
              </w:rPr>
            </w:pPr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оборудование мест взаимодействия служащих и представителей участников торгов средствами аудио- видео-записи.</w:t>
            </w:r>
          </w:p>
          <w:p w:rsidR="000301CC" w:rsidRDefault="000301CC"/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 xml:space="preserve">При приеме котировочных заявок, конкурсных заявок склонение к разглашению </w:t>
            </w:r>
            <w:r>
              <w:lastRenderedPageBreak/>
              <w:t>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lastRenderedPageBreak/>
              <w:t xml:space="preserve">Глава городского поселения, </w:t>
            </w:r>
            <w:r>
              <w:lastRenderedPageBreak/>
              <w:t>Заместитель Главы Администрации городского поселения,</w:t>
            </w:r>
          </w:p>
          <w:p w:rsidR="000301CC" w:rsidRDefault="00236CD3">
            <w:pPr>
              <w:ind w:firstLine="34"/>
            </w:pPr>
            <w:r>
              <w:t xml:space="preserve">консультант </w:t>
            </w:r>
            <w:r w:rsidR="000301CC">
              <w:t>Администрации</w:t>
            </w:r>
          </w:p>
          <w:p w:rsidR="00236CD3" w:rsidRDefault="00236CD3">
            <w:pPr>
              <w:ind w:firstLine="34"/>
              <w:rPr>
                <w:lang w:eastAsia="en-US"/>
              </w:rPr>
            </w:pPr>
            <w:r>
              <w:t>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lastRenderedPageBreak/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pPr>
              <w:ind w:firstLine="34"/>
              <w:jc w:val="center"/>
              <w:rPr>
                <w:lang w:eastAsia="en-US"/>
              </w:rPr>
            </w:pPr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lastRenderedPageBreak/>
              <w:t>Разъяснение муниципальным служащим:</w:t>
            </w:r>
          </w:p>
          <w:p w:rsidR="000301CC" w:rsidRDefault="000301CC">
            <w:r>
              <w:lastRenderedPageBreak/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r>
              <w:t>- мер ответственности за совершение коррупционных правонарушений.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 w:rsidP="00AB414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 w:rsidP="00776BB9">
            <w:r>
              <w:t xml:space="preserve">Предоставление муниципальных услуг гражданам и организациям  согласно Постановлению Администрации городского поселения Мышкин от </w:t>
            </w:r>
            <w:r w:rsidR="00776BB9">
              <w:t>17</w:t>
            </w:r>
            <w:r w:rsidR="006064BA">
              <w:t>.</w:t>
            </w:r>
            <w:r w:rsidR="00776BB9">
              <w:t>02</w:t>
            </w:r>
            <w:r w:rsidR="006064BA">
              <w:t>.20</w:t>
            </w:r>
            <w:r w:rsidR="00776BB9">
              <w:t>22</w:t>
            </w:r>
            <w:r>
              <w:t xml:space="preserve"> №</w:t>
            </w:r>
            <w:r w:rsidR="00776BB9">
              <w:t xml:space="preserve">28 </w:t>
            </w:r>
            <w:r>
              <w:t>«Об утверждении Перечня муниципальных услуг, предоставляемых органами местного самоуправления городского поселения Мышкин» и государственных услуг, предоставляемых в соответствии с законодательством Ярославской области.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Установление необоснованных преимуществ при оказании муниципальной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rPr>
                <w:bCs/>
              </w:rPr>
              <w:t>Заместитель Главы Администрации городского поселения, специалисты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Нормативное регулирование порядка оказания муниципальной услуги;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размещение на официальном сайте городского поселения Мышкин Административного регламента предоставления муниципальной услуги;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0301CC" w:rsidRDefault="000301CC">
            <w: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 xml:space="preserve">разъяснение служащим: </w:t>
            </w:r>
          </w:p>
          <w:p w:rsidR="00F35B5F" w:rsidRDefault="000301CC">
            <w:r>
              <w:t>- обязанности незамедлительно сообщить представителю нанимателя о</w:t>
            </w:r>
          </w:p>
          <w:p w:rsidR="00F35B5F" w:rsidRDefault="00F35B5F"/>
          <w:p w:rsidR="000C645F" w:rsidRDefault="000C645F"/>
          <w:p w:rsidR="000C645F" w:rsidRDefault="000C645F"/>
          <w:p w:rsidR="000301CC" w:rsidRDefault="000301CC">
            <w:r>
              <w:t xml:space="preserve"> склонении его к совершению коррупционного правонарушения;</w:t>
            </w:r>
          </w:p>
          <w:p w:rsidR="000301CC" w:rsidRDefault="000301CC">
            <w:r>
              <w:t>- мер ответственности за совершение коррупционных правонарушений.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tabs>
                <w:tab w:val="left" w:pos="1134"/>
              </w:tabs>
              <w:ind w:left="284"/>
              <w:outlineLvl w:val="1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ind w:firstLine="709"/>
              <w:rPr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lang w:eastAsia="en-US"/>
              </w:rPr>
            </w:pPr>
            <w:r>
              <w:rPr>
                <w:bCs/>
              </w:rPr>
              <w:t>специалисты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ind w:firstLine="34"/>
              <w:jc w:val="center"/>
              <w:rPr>
                <w:lang w:eastAsia="en-US"/>
              </w:rPr>
            </w:pPr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rPr>
                <w:bCs/>
              </w:rPr>
              <w:t>специалисты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Оптимизация перечня документов(материалов,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 w:rsidP="00AB414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Предоставление имущества, составляющего муниципальную казну, в аренду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 xml:space="preserve">Необоснованное занижение арендной платы за передаваемое в аренду имущество или установление иных условий аренды в пользу арендатора </w:t>
            </w:r>
            <w:r>
              <w:rPr>
                <w:bCs/>
              </w:rPr>
              <w:t xml:space="preserve">в </w:t>
            </w:r>
            <w:r>
              <w:t>обмен на полученное (обещанное) вознаграждение.</w:t>
            </w:r>
          </w:p>
          <w:p w:rsidR="000301CC" w:rsidRDefault="000301CC"/>
          <w:p w:rsidR="000301CC" w:rsidRDefault="000301C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 w:rsidP="001A104D">
            <w:pPr>
              <w:ind w:firstLine="34"/>
              <w:rPr>
                <w:lang w:eastAsia="en-US"/>
              </w:rPr>
            </w:pPr>
            <w:r>
              <w:rPr>
                <w:bCs/>
              </w:rPr>
              <w:t xml:space="preserve">Заместитель Главы Администрации городского поселения, </w:t>
            </w:r>
            <w:r w:rsidR="001A104D">
              <w:rPr>
                <w:bCs/>
              </w:rPr>
              <w:t>начальник отдела финансов и общих вопросов</w:t>
            </w:r>
            <w:r>
              <w:rPr>
                <w:bCs/>
              </w:rPr>
              <w:t xml:space="preserve">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ind w:firstLine="34"/>
              <w:jc w:val="center"/>
              <w:rPr>
                <w:lang w:eastAsia="en-US"/>
              </w:rPr>
            </w:pPr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outlineLvl w:val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rPr>
                <w:bCs/>
              </w:rPr>
              <w:t>Допуск заявителей на участие в аукционе (конкурсе) при несоответствии подаваемых заявок. Предоставление преимуществ отдельным участникам торгов путем разглашения конфиденциальной информации об иных участниках торгов.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ind w:firstLine="34"/>
            </w:pPr>
            <w:r>
              <w:t>Заместитель Главы Администрации городского поселения,</w:t>
            </w:r>
          </w:p>
          <w:p w:rsidR="000301CC" w:rsidRDefault="001A104D">
            <w:pPr>
              <w:ind w:firstLine="34"/>
              <w:rPr>
                <w:bCs/>
              </w:rPr>
            </w:pPr>
            <w:r>
              <w:rPr>
                <w:bCs/>
              </w:rPr>
              <w:t>консультант</w:t>
            </w:r>
            <w:r w:rsidR="000301CC">
              <w:rPr>
                <w:bCs/>
              </w:rPr>
              <w:t xml:space="preserve">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ind w:firstLine="34"/>
              <w:jc w:val="center"/>
            </w:pPr>
            <w:r>
              <w:t>высокая</w:t>
            </w:r>
          </w:p>
          <w:p w:rsidR="000301CC" w:rsidRDefault="000301CC">
            <w:pPr>
              <w:ind w:firstLine="34"/>
              <w:jc w:val="center"/>
            </w:pPr>
          </w:p>
          <w:p w:rsidR="000301CC" w:rsidRDefault="000301CC">
            <w:pPr>
              <w:ind w:firstLine="34"/>
              <w:jc w:val="center"/>
            </w:pPr>
          </w:p>
          <w:p w:rsidR="000301CC" w:rsidRDefault="000301CC">
            <w:pPr>
              <w:ind w:firstLine="34"/>
              <w:jc w:val="center"/>
            </w:pPr>
          </w:p>
          <w:p w:rsidR="000301CC" w:rsidRDefault="000301CC">
            <w:pPr>
              <w:ind w:firstLine="34"/>
              <w:jc w:val="center"/>
            </w:pPr>
          </w:p>
          <w:p w:rsidR="000301CC" w:rsidRDefault="000301CC">
            <w:pPr>
              <w:ind w:firstLine="34"/>
              <w:jc w:val="center"/>
              <w:rPr>
                <w:lang w:eastAsia="en-US"/>
              </w:rPr>
            </w:pPr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Соблюдение требований и условий допуска заявителей к участию в аукционе (конкурсе), предусмотренных утвержденной документацией о проведении аукциона (конкурса)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outlineLvl w:val="1"/>
            </w:pPr>
            <w:r>
              <w:t>1.7.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Организация продажи муниципального имущества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Необоснованное занижение стоимости продаваемого имущества в обмен на полученное (обещанное) вознаграждение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both"/>
            </w:pPr>
            <w:r>
              <w:t xml:space="preserve">заместитель Главы Администрации городского поселения, </w:t>
            </w:r>
          </w:p>
          <w:p w:rsidR="000301CC" w:rsidRDefault="001A104D">
            <w:pPr>
              <w:ind w:firstLine="34"/>
            </w:pPr>
            <w:r>
              <w:t>консультант</w:t>
            </w:r>
            <w:r w:rsidR="000301CC">
              <w:t xml:space="preserve">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jc w:val="both"/>
            </w:pPr>
            <w:r>
              <w:t>высокая</w:t>
            </w:r>
          </w:p>
          <w:p w:rsidR="000301CC" w:rsidRDefault="000301CC">
            <w:pPr>
              <w:jc w:val="both"/>
            </w:pPr>
          </w:p>
          <w:p w:rsidR="000301CC" w:rsidRDefault="000301CC">
            <w:pPr>
              <w:jc w:val="both"/>
            </w:pPr>
          </w:p>
          <w:p w:rsidR="000301CC" w:rsidRDefault="000301CC">
            <w:pPr>
              <w:jc w:val="both"/>
            </w:pPr>
          </w:p>
          <w:p w:rsidR="000301CC" w:rsidRDefault="000301CC">
            <w:pPr>
              <w:jc w:val="both"/>
            </w:pPr>
          </w:p>
          <w:p w:rsidR="000301CC" w:rsidRDefault="000301CC">
            <w:pPr>
              <w:ind w:firstLine="34"/>
              <w:rPr>
                <w:lang w:eastAsia="en-US"/>
              </w:rPr>
            </w:pPr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Установление четкой регламентации способа оценки имущества, предлагаемого к продаже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outlineLvl w:val="1"/>
            </w:pPr>
            <w:r>
              <w:t>1.8.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Организация проведения торгов (аукционов) по продаже земельных участков и имущества, находящихся в собственности городского поселения Мышкин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Принятие решения о проведении торгов, заключение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  <w:p w:rsidR="000301CC" w:rsidRDefault="000301CC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both"/>
            </w:pPr>
            <w:r>
              <w:t xml:space="preserve">заместитель Главы Администрации городского поселения, </w:t>
            </w:r>
          </w:p>
          <w:p w:rsidR="000301CC" w:rsidRDefault="000301CC">
            <w:pPr>
              <w:jc w:val="both"/>
            </w:pPr>
            <w:r>
              <w:t>консультант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both"/>
            </w:pPr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ind w:firstLine="34"/>
              <w:jc w:val="both"/>
            </w:pPr>
            <w:r>
              <w:t>Установление четкой регламентации способа и сроков совершения действий должностным лицом при осуществлении коррупционно-опасной функции. Определение начальной цены на основании отчета независимого оценщика</w:t>
            </w:r>
          </w:p>
          <w:p w:rsidR="000301CC" w:rsidRDefault="000301CC"/>
        </w:tc>
      </w:tr>
    </w:tbl>
    <w:p w:rsidR="000301CC" w:rsidRDefault="000301CC" w:rsidP="000301CC">
      <w:pPr>
        <w:tabs>
          <w:tab w:val="left" w:pos="3098"/>
        </w:tabs>
        <w:rPr>
          <w:sz w:val="28"/>
          <w:szCs w:val="22"/>
          <w:lang w:eastAsia="en-US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1276"/>
        <w:gridCol w:w="4394"/>
      </w:tblGrid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6C4E36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</w:pPr>
            <w:r>
              <w:lastRenderedPageBreak/>
              <w:t>1.9</w:t>
            </w:r>
            <w:r w:rsidR="000301CC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</w:rPr>
            </w:pPr>
            <w: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r>
              <w:t>Разработка и согласование проектов нормативных правовых актов, содержащих коррупциогенные факторы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 w:rsidP="006C4E36">
            <w:pPr>
              <w:rPr>
                <w:bCs/>
              </w:rPr>
            </w:pPr>
            <w:r>
              <w:rPr>
                <w:bCs/>
              </w:rPr>
              <w:t>Специалисты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r>
              <w:t>Привлечение к разработке проектов нормативных правовых актов Администрации городского поселения Мышкин Мышкинского муниципального района Ярославской области, институтов гражданского общества в формах обсуждения, создания совместных рабочих групп;</w:t>
            </w:r>
          </w:p>
          <w:p w:rsidR="000301CC" w:rsidRDefault="000301CC">
            <w:pPr>
              <w:rPr>
                <w:sz w:val="18"/>
                <w:szCs w:val="18"/>
              </w:rPr>
            </w:pPr>
          </w:p>
          <w:p w:rsidR="000301CC" w:rsidRDefault="000301CC"/>
        </w:tc>
      </w:tr>
      <w:tr w:rsidR="000301CC" w:rsidTr="000301CC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6C4E36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</w:pPr>
            <w:r>
              <w:t>1.10</w:t>
            </w:r>
            <w:r w:rsidR="000301CC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r>
              <w:t>Проведение антикоррупционной и правовой экспертизы нормативных правовых актов и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r>
              <w:t>Согласование проектов нормативных правовых актов Администрации городского поселения содержащих, коррупциогенные факторы. Несоставление экспертного заключения по результатам проведения антикоррупционной экспертизы о наличии коррупциогенных факторов в проекте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4E36" w:rsidRDefault="006C4E36">
            <w:pPr>
              <w:rPr>
                <w:bCs/>
              </w:rPr>
            </w:pPr>
            <w:r>
              <w:rPr>
                <w:bCs/>
              </w:rPr>
              <w:t>Консультант</w:t>
            </w:r>
          </w:p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 xml:space="preserve">Администрации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r>
              <w:t>Привлечение к разработке проектов нормативных правовых актов Администрации городского поселения Мышкин Мышкинского муниципального района Ярославской области, институтов гражданского общества в формах обсуждения, создания совместных рабочих групп;</w:t>
            </w:r>
          </w:p>
          <w:p w:rsidR="000301CC" w:rsidRDefault="000301CC">
            <w:r>
              <w:t>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/>
        </w:tc>
      </w:tr>
      <w:tr w:rsidR="000301CC" w:rsidTr="000301CC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r>
              <w:t>Подготовка экспертных заключений о соответствии федеральному и региональному законодательству проектов нормативных правовых актов, содержащих коррупциогенные факторы.</w:t>
            </w:r>
          </w:p>
          <w:p w:rsidR="000301CC" w:rsidRDefault="000301CC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6C4E36">
            <w:pPr>
              <w:rPr>
                <w:bCs/>
              </w:rPr>
            </w:pPr>
            <w:r>
              <w:rPr>
                <w:bCs/>
              </w:rPr>
              <w:t xml:space="preserve">Консультант </w:t>
            </w:r>
            <w:r w:rsidR="000301CC">
              <w:rPr>
                <w:bCs/>
              </w:rPr>
              <w:t>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r>
              <w:t>Организация повышения профессионального уровня служащих, осуществляющих проведение антикоррупционной экспертизы;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перераспределение функций между служащими внутри структурного подразделения.</w:t>
            </w:r>
          </w:p>
          <w:p w:rsidR="000301CC" w:rsidRDefault="000301CC">
            <w:r>
              <w:t xml:space="preserve">Разъяснение служащим: </w:t>
            </w:r>
          </w:p>
          <w:p w:rsidR="000301CC" w:rsidRDefault="000301CC">
            <w: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r>
              <w:t>- ответственности за совершение коррупционных правонарушений.</w:t>
            </w:r>
          </w:p>
          <w:p w:rsidR="000301CC" w:rsidRDefault="000301CC"/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6C4E36" w:rsidP="006C4E36">
            <w:pPr>
              <w:widowControl w:val="0"/>
              <w:tabs>
                <w:tab w:val="left" w:pos="567"/>
                <w:tab w:val="left" w:pos="1134"/>
              </w:tabs>
              <w:ind w:left="142"/>
              <w:outlineLvl w:val="1"/>
            </w:pPr>
            <w:r>
              <w:lastRenderedPageBreak/>
              <w:t>1.11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Представление интересов органа  местного самоуправления городского поселения Мышкин в судебных и иных органах власти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ненадлежащее исполнение обязанностей представителя органа государственной власти (органа местного самоуправления) (пассивная позиция при защите интересов органа государственной власти (органа местного самоуправления) в целях принятия судебных решений в пользу третьих лиц) при представлении интересов органа государственной власти (органа местного самоуправления) в судебных и иных органах власти;</w:t>
            </w:r>
          </w:p>
          <w:p w:rsidR="000301CC" w:rsidRDefault="000301CC">
            <w: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государственной власти (органа местного самоуправления).</w:t>
            </w:r>
          </w:p>
          <w:p w:rsidR="000301CC" w:rsidRDefault="000301C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6C4E36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lastRenderedPageBreak/>
              <w:t>Заместитель Главы</w:t>
            </w:r>
            <w:r w:rsidR="000301CC">
              <w:t xml:space="preserve"> Админ</w:t>
            </w:r>
            <w:r>
              <w:t>истрации городского поселения</w:t>
            </w:r>
            <w:r w:rsidR="000301CC">
              <w:t xml:space="preserve"> </w:t>
            </w:r>
          </w:p>
          <w:p w:rsidR="000301CC" w:rsidRDefault="000301CC" w:rsidP="006C4E36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высокая</w:t>
            </w: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Размещение на официальном сайте городского поселения Мышкин информации о результатах рассмотренных в суде дел.</w:t>
            </w:r>
          </w:p>
          <w:p w:rsidR="000301CC" w:rsidRDefault="000301CC">
            <w:r>
              <w:t xml:space="preserve">Разъяснение служащим: </w:t>
            </w:r>
          </w:p>
          <w:p w:rsidR="000301CC" w:rsidRDefault="000301CC">
            <w: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r>
              <w:t>- ответственности за совершение коррупционных правонарушений;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Выработка позиции представления в суде интересов органа государственной власти (органа местного самоуправления), используя договоренность со стороной по делу (судьей).</w:t>
            </w:r>
          </w:p>
          <w:p w:rsidR="000301CC" w:rsidRDefault="000301CC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6C4E36">
            <w:pPr>
              <w:widowControl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>
              <w:t>Заместитель Главы</w:t>
            </w:r>
            <w:r w:rsidR="000301CC">
              <w:t xml:space="preserve"> Администрации</w:t>
            </w:r>
            <w:r>
              <w:t xml:space="preserve"> городского поселения</w:t>
            </w:r>
            <w:r w:rsidR="000301CC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Получение положительного решения по делам органа государственной власти (органа местного самоуправления):</w:t>
            </w:r>
          </w:p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- используя договоренность со стороной по делу (судьей);</w:t>
            </w:r>
          </w:p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- умалчивая о фактических обстоятельствах дела;</w:t>
            </w:r>
          </w:p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- инициируя разработку проекта нормативного правового акта, содержащего коррупциогенные факторы.</w:t>
            </w:r>
          </w:p>
          <w:p w:rsidR="000301CC" w:rsidRDefault="000301CC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6C4E36">
            <w:pPr>
              <w:rPr>
                <w:bCs/>
              </w:rPr>
            </w:pPr>
            <w:r>
              <w:t>Заместитель Главы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spacing w:before="100" w:beforeAutospacing="1" w:after="100" w:afterAutospacing="1"/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6C4E36" w:rsidP="006C4E36">
            <w:pPr>
              <w:widowControl w:val="0"/>
              <w:tabs>
                <w:tab w:val="left" w:pos="567"/>
                <w:tab w:val="left" w:pos="1134"/>
              </w:tabs>
              <w:ind w:left="142"/>
              <w:jc w:val="center"/>
              <w:outlineLvl w:val="1"/>
            </w:pPr>
            <w:r>
              <w:t>1.12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 xml:space="preserve">Организация договорной работы (правовая экспертиза проектов договоров (соглашений), заключаемых от имени Администрации городского поселения Мышкин; подготовка по ним заключений, замечаний и </w:t>
            </w:r>
            <w:r>
              <w:lastRenderedPageBreak/>
              <w:t>предложений; мониторинг исполнения договоров (соглашений))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tabs>
                <w:tab w:val="left" w:pos="4536"/>
              </w:tabs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</w:rPr>
              <w:lastRenderedPageBreak/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  <w:r>
              <w:rPr>
                <w:rFonts w:eastAsia="Calibri"/>
                <w:shd w:val="clear" w:color="auto" w:fill="FFFFFF"/>
              </w:rPr>
              <w:t xml:space="preserve"> Согласование результатов правовой экспертизы проектов договоров (соглашений), предоставляющих </w:t>
            </w:r>
            <w:r>
              <w:rPr>
                <w:rFonts w:eastAsia="Calibri"/>
                <w:shd w:val="clear" w:color="auto" w:fill="FFFFFF"/>
              </w:rPr>
              <w:lastRenderedPageBreak/>
              <w:t>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0301CC" w:rsidRDefault="000301CC">
            <w:r>
              <w:rPr>
                <w:shd w:val="clear" w:color="auto" w:fill="FFFFFF"/>
              </w:rPr>
              <w:t>Подготовка экспертного заключения, содержащего выводы об отсутствии коррупциогенных факторов при условии их наличия в  проектах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6C4E36">
            <w:r>
              <w:lastRenderedPageBreak/>
              <w:t>Заместитель Главы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Нормативное регулирование порядка согласования договоров (соглашений);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исключение необходимости личного взаимодействия (общения) служащих с гражданами и представителями организаций;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 xml:space="preserve">разъяснение служащим: </w:t>
            </w:r>
          </w:p>
          <w:p w:rsidR="000301CC" w:rsidRDefault="000301CC">
            <w:r>
              <w:t xml:space="preserve">- обязанности незамедлительно сообщить представителю нанимателя о </w:t>
            </w:r>
            <w:r>
              <w:lastRenderedPageBreak/>
              <w:t>склонении его к совершению коррупционного правонарушения;</w:t>
            </w:r>
          </w:p>
          <w:p w:rsidR="000301CC" w:rsidRDefault="000301CC">
            <w:r>
              <w:t>- ответственности за совершение коррупционных правонарушений.</w:t>
            </w:r>
          </w:p>
          <w:p w:rsidR="000301CC" w:rsidRDefault="000301CC"/>
          <w:p w:rsidR="000301CC" w:rsidRDefault="000301CC"/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6C4E36">
            <w:pPr>
              <w:widowControl w:val="0"/>
              <w:tabs>
                <w:tab w:val="left" w:pos="567"/>
                <w:tab w:val="left" w:pos="1134"/>
              </w:tabs>
              <w:ind w:left="142"/>
              <w:jc w:val="center"/>
              <w:outlineLvl w:val="1"/>
            </w:pPr>
            <w:r>
              <w:lastRenderedPageBreak/>
              <w:t>1.13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Осуществление функций контроля (надзора) в рамках полномочий органа местного самоуправления городского поселения Мышкин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6C4E36">
            <w:r>
              <w:t>Заместитель Главы Администрации городского поселения</w:t>
            </w:r>
          </w:p>
          <w:p w:rsidR="00523BAF" w:rsidRDefault="00523BAF">
            <w:pPr>
              <w:rPr>
                <w:bCs/>
              </w:rPr>
            </w:pPr>
            <w:r>
              <w:t>Консультант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</w:rPr>
            </w:pPr>
            <w: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>
              <w:rPr>
                <w:bCs/>
              </w:rPr>
              <w:t>;</w:t>
            </w:r>
          </w:p>
          <w:p w:rsidR="000301CC" w:rsidRDefault="000301CC">
            <w:pPr>
              <w:rPr>
                <w:bCs/>
                <w:sz w:val="16"/>
                <w:szCs w:val="16"/>
              </w:rPr>
            </w:pPr>
          </w:p>
          <w:p w:rsidR="000301CC" w:rsidRDefault="000301CC">
            <w:r>
              <w:t xml:space="preserve">комиссионное проведение </w:t>
            </w:r>
            <w:r>
              <w:rPr>
                <w:bCs/>
              </w:rPr>
              <w:t>контрольных (надзорных) мероприятий</w:t>
            </w:r>
            <w:r>
              <w:t xml:space="preserve">; 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 xml:space="preserve">разъяснение служащим: </w:t>
            </w:r>
          </w:p>
          <w:p w:rsidR="000301CC" w:rsidRDefault="000301CC">
            <w: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r>
              <w:t>- ответственности за совершение коррупционных правонарушений.</w:t>
            </w:r>
          </w:p>
          <w:p w:rsidR="000301CC" w:rsidRDefault="000301CC"/>
        </w:tc>
      </w:tr>
      <w:tr w:rsidR="000301CC" w:rsidTr="000301CC">
        <w:trPr>
          <w:trHeight w:val="253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По завершении мероприятий по контролю (надзору) неотражение в акте (справке) о результатах мероприятия по контролю (надзору) выявленных нарушений законодательства </w:t>
            </w:r>
            <w:r>
              <w:t>в 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523BAF">
            <w:r>
              <w:t>Заместитель Главы Администрации городского поселения</w:t>
            </w:r>
          </w:p>
          <w:p w:rsidR="00523BAF" w:rsidRDefault="00523BAF">
            <w:r>
              <w:t>Консультант Администрации городского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средняя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</w:tr>
      <w:tr w:rsidR="000301CC" w:rsidTr="000301CC">
        <w:trPr>
          <w:trHeight w:val="2719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</w:t>
            </w:r>
            <w: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F" w:rsidRDefault="00523BAF" w:rsidP="00523BAF">
            <w:r>
              <w:t>Заместитель Главы Администрации городского поселения</w:t>
            </w:r>
          </w:p>
          <w:p w:rsidR="000301CC" w:rsidRDefault="00523BAF" w:rsidP="00523BAF">
            <w:r>
              <w:t>Консультант Администрации городского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средняя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</w:tr>
      <w:tr w:rsidR="000301CC" w:rsidTr="000301CC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F" w:rsidRDefault="00523BAF" w:rsidP="00523BAF">
            <w:r>
              <w:t>Заместитель Главы Администрации городского поселения</w:t>
            </w:r>
          </w:p>
          <w:p w:rsidR="000301CC" w:rsidRDefault="00523BAF" w:rsidP="00523BAF">
            <w:r>
              <w:t>Консультант Администрации городского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средняя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6C4E36">
            <w:pPr>
              <w:widowControl w:val="0"/>
              <w:tabs>
                <w:tab w:val="left" w:pos="567"/>
                <w:tab w:val="left" w:pos="1134"/>
              </w:tabs>
              <w:ind w:left="142"/>
              <w:jc w:val="center"/>
              <w:outlineLvl w:val="1"/>
            </w:pPr>
            <w:r>
              <w:t>1.14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 w:rsidP="006C4E36">
            <w:r>
              <w:t xml:space="preserve">Предоставление муниципальных услуг гражданам и организациям  согласно Постановлению </w:t>
            </w:r>
            <w:r>
              <w:lastRenderedPageBreak/>
              <w:t xml:space="preserve">Администрации городского поселения Мышкин от </w:t>
            </w:r>
            <w:r w:rsidR="006C4E36">
              <w:t>30.10.2020</w:t>
            </w:r>
            <w:r>
              <w:t xml:space="preserve"> №</w:t>
            </w:r>
            <w:r w:rsidR="006C4E36">
              <w:t>214</w:t>
            </w:r>
            <w:r>
              <w:t xml:space="preserve"> «Об утверждении Перечня муниципальных услуг, предоставляемых органами местного самоуправления городского поселения Мышкин» и государственных услуг, предоставляемых в соответствии с законодательством Ярославской области.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lastRenderedPageBreak/>
              <w:t>Установление необоснованных преимуществ при оказании муниципальной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F" w:rsidRDefault="00523BAF" w:rsidP="00523BAF">
            <w:r>
              <w:t>Заместитель Главы Администрации городского поселения</w:t>
            </w:r>
          </w:p>
          <w:p w:rsidR="000301CC" w:rsidRDefault="00523BAF" w:rsidP="00523BAF">
            <w:r>
              <w:lastRenderedPageBreak/>
              <w:t>Консультант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lastRenderedPageBreak/>
              <w:t>средняя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lastRenderedPageBreak/>
              <w:t>Нормативное регулирование порядка оказания муниципальной услуги;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 xml:space="preserve">размещение на официальном сайте городского поселения Мышкин </w:t>
            </w:r>
            <w:r>
              <w:lastRenderedPageBreak/>
              <w:t>Административного регламента предоставления муниципальной услуги;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осуществление контроля за исполнением положений Административного регламента оказания муниципальнойуслуги;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 xml:space="preserve">разъяснение служащим: </w:t>
            </w:r>
          </w:p>
          <w:p w:rsidR="00F35B5F" w:rsidRDefault="000301CC">
            <w:r>
              <w:t xml:space="preserve">- обязанности незамедлительно сообщить представителю нанимателя о </w:t>
            </w:r>
          </w:p>
          <w:p w:rsidR="000301CC" w:rsidRDefault="000301CC">
            <w:r>
              <w:t>склонении его к совершению коррупционного правонарушения;</w:t>
            </w:r>
          </w:p>
          <w:p w:rsidR="000301CC" w:rsidRDefault="000301CC">
            <w:r>
              <w:t>- мер ответственности за совершение коррупционных правонарушений.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tabs>
                <w:tab w:val="left" w:pos="1134"/>
              </w:tabs>
              <w:ind w:left="284"/>
              <w:outlineLvl w:val="1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ind w:firstLine="709"/>
              <w:rPr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F" w:rsidRDefault="00523BAF" w:rsidP="00523BAF">
            <w:r>
              <w:t>Заместитель Главы Администрации городского поселения</w:t>
            </w:r>
          </w:p>
          <w:p w:rsidR="000301CC" w:rsidRDefault="00523BAF" w:rsidP="00523BAF">
            <w:pPr>
              <w:rPr>
                <w:lang w:eastAsia="en-US"/>
              </w:rPr>
            </w:pPr>
            <w:r>
              <w:t>Консультант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ind w:firstLine="34"/>
              <w:jc w:val="center"/>
              <w:rPr>
                <w:lang w:eastAsia="en-US"/>
              </w:rPr>
            </w:pPr>
            <w:r>
              <w:t>низкая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 xml:space="preserve">Требование от граждан (юридических лиц) информации и документов, предоставление которых не предусмотрено </w:t>
            </w:r>
            <w:r>
              <w:lastRenderedPageBreak/>
              <w:t>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F" w:rsidRDefault="00523BAF" w:rsidP="00523BAF">
            <w:r>
              <w:lastRenderedPageBreak/>
              <w:t xml:space="preserve">Заместитель Главы Администрации </w:t>
            </w:r>
            <w:r>
              <w:lastRenderedPageBreak/>
              <w:t>городского поселения</w:t>
            </w:r>
          </w:p>
          <w:p w:rsidR="000301CC" w:rsidRDefault="00523BAF" w:rsidP="00523BAF">
            <w:r>
              <w:t>Консультант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lastRenderedPageBreak/>
              <w:t>низкая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 xml:space="preserve">Оптимизация перечня документов(материалов, информации), которые граждане (юридические лица) </w:t>
            </w:r>
            <w:r>
              <w:lastRenderedPageBreak/>
              <w:t>обязаны предоставить для реализации права.</w:t>
            </w:r>
          </w:p>
        </w:tc>
      </w:tr>
    </w:tbl>
    <w:p w:rsidR="008E60D3" w:rsidRDefault="008E60D3"/>
    <w:sectPr w:rsidR="008E60D3" w:rsidSect="00030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C"/>
    <w:rsid w:val="000301CC"/>
    <w:rsid w:val="00051563"/>
    <w:rsid w:val="00065ABC"/>
    <w:rsid w:val="000C645F"/>
    <w:rsid w:val="001A104D"/>
    <w:rsid w:val="00211881"/>
    <w:rsid w:val="00236CD3"/>
    <w:rsid w:val="00267A1E"/>
    <w:rsid w:val="00523BAF"/>
    <w:rsid w:val="0053536E"/>
    <w:rsid w:val="006064BA"/>
    <w:rsid w:val="006C1C66"/>
    <w:rsid w:val="006C2F8E"/>
    <w:rsid w:val="006C4E36"/>
    <w:rsid w:val="00776BB9"/>
    <w:rsid w:val="008E60D3"/>
    <w:rsid w:val="00990C53"/>
    <w:rsid w:val="00A544DC"/>
    <w:rsid w:val="00B404C9"/>
    <w:rsid w:val="00B93638"/>
    <w:rsid w:val="00CB59FF"/>
    <w:rsid w:val="00D97F5C"/>
    <w:rsid w:val="00EA5322"/>
    <w:rsid w:val="00EE12B7"/>
    <w:rsid w:val="00F3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B1FB0-64DB-47D8-9E49-A13EC2D6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9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CB59FF"/>
    <w:pPr>
      <w:ind w:left="720"/>
      <w:contextualSpacing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9F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301C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2023-05-28T12:55:00Z</cp:lastPrinted>
  <dcterms:created xsi:type="dcterms:W3CDTF">2023-06-01T05:38:00Z</dcterms:created>
  <dcterms:modified xsi:type="dcterms:W3CDTF">2023-06-01T05:38:00Z</dcterms:modified>
</cp:coreProperties>
</file>