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21AF0">
        <w:rPr>
          <w:rFonts w:ascii="Times New Roman" w:hAnsi="Times New Roman"/>
          <w:sz w:val="28"/>
          <w:szCs w:val="28"/>
          <w:lang w:eastAsia="ar-SA"/>
        </w:rPr>
        <w:t>1</w:t>
      </w:r>
      <w:r w:rsidR="00BE1545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30.07.2018 №226 «О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 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положения о военно-учетном столе </w:t>
      </w:r>
      <w:r w:rsidR="000B14F1">
        <w:rPr>
          <w:rFonts w:ascii="Times New Roman" w:hAnsi="Times New Roman"/>
          <w:sz w:val="28"/>
          <w:szCs w:val="28"/>
          <w:u w:val="single"/>
        </w:rPr>
        <w:t>Администра</w:t>
      </w:r>
      <w:r w:rsidR="009C28FA">
        <w:rPr>
          <w:rFonts w:ascii="Times New Roman" w:hAnsi="Times New Roman"/>
          <w:sz w:val="28"/>
          <w:szCs w:val="28"/>
          <w:u w:val="single"/>
        </w:rPr>
        <w:t>ции 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C28FA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30.07.2018 №226 «Об утверждении положения о военно-учетном столе Администрации городского поселения Мышкин</w:t>
      </w:r>
      <w:r w:rsidR="009C28FA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8D1739">
        <w:rPr>
          <w:rFonts w:ascii="Times New Roman" w:hAnsi="Times New Roman"/>
          <w:sz w:val="28"/>
          <w:szCs w:val="28"/>
          <w:lang w:eastAsia="ar-SA"/>
        </w:rPr>
        <w:t xml:space="preserve"> выявлены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</w:t>
      </w:r>
      <w:r w:rsidR="008D1739">
        <w:rPr>
          <w:rFonts w:ascii="Times New Roman" w:hAnsi="Times New Roman"/>
          <w:sz w:val="28"/>
          <w:szCs w:val="28"/>
          <w:lang w:eastAsia="ar-SA"/>
        </w:rPr>
        <w:t>, проект направлен на устранение нарушений</w:t>
      </w:r>
      <w:bookmarkStart w:id="0" w:name="_GoBack"/>
      <w:bookmarkEnd w:id="0"/>
      <w:r w:rsidR="00B97CFE">
        <w:rPr>
          <w:rFonts w:ascii="Times New Roman" w:hAnsi="Times New Roman"/>
          <w:sz w:val="28"/>
          <w:szCs w:val="28"/>
          <w:lang w:eastAsia="ar-SA"/>
        </w:rPr>
        <w:t>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67" w:rsidRDefault="00A37D67" w:rsidP="00721A60">
      <w:pPr>
        <w:spacing w:after="0" w:line="240" w:lineRule="auto"/>
      </w:pPr>
      <w:r>
        <w:separator/>
      </w:r>
    </w:p>
  </w:endnote>
  <w:endnote w:type="continuationSeparator" w:id="0">
    <w:p w:rsidR="00A37D67" w:rsidRDefault="00A37D6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67" w:rsidRDefault="00A37D67" w:rsidP="00721A60">
      <w:pPr>
        <w:spacing w:after="0" w:line="240" w:lineRule="auto"/>
      </w:pPr>
      <w:r>
        <w:separator/>
      </w:r>
    </w:p>
  </w:footnote>
  <w:footnote w:type="continuationSeparator" w:id="0">
    <w:p w:rsidR="00A37D67" w:rsidRDefault="00A37D6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37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21AF0"/>
    <w:rsid w:val="000448EB"/>
    <w:rsid w:val="00082967"/>
    <w:rsid w:val="00095C11"/>
    <w:rsid w:val="000A2491"/>
    <w:rsid w:val="000B0628"/>
    <w:rsid w:val="000B14F1"/>
    <w:rsid w:val="000D3551"/>
    <w:rsid w:val="00135F4C"/>
    <w:rsid w:val="00160923"/>
    <w:rsid w:val="00195FA4"/>
    <w:rsid w:val="001E1D8C"/>
    <w:rsid w:val="001E6E25"/>
    <w:rsid w:val="001F026C"/>
    <w:rsid w:val="0020585E"/>
    <w:rsid w:val="002823D6"/>
    <w:rsid w:val="002B65D9"/>
    <w:rsid w:val="002D5CE9"/>
    <w:rsid w:val="00347D85"/>
    <w:rsid w:val="00357726"/>
    <w:rsid w:val="0037628C"/>
    <w:rsid w:val="003807E8"/>
    <w:rsid w:val="0041670A"/>
    <w:rsid w:val="004443D8"/>
    <w:rsid w:val="00472784"/>
    <w:rsid w:val="00517A1B"/>
    <w:rsid w:val="005256C9"/>
    <w:rsid w:val="00542E39"/>
    <w:rsid w:val="0055100A"/>
    <w:rsid w:val="005E7E67"/>
    <w:rsid w:val="005F29DD"/>
    <w:rsid w:val="00601770"/>
    <w:rsid w:val="0061755D"/>
    <w:rsid w:val="00632AA4"/>
    <w:rsid w:val="0066330B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8D1739"/>
    <w:rsid w:val="009133EF"/>
    <w:rsid w:val="00916015"/>
    <w:rsid w:val="0099704C"/>
    <w:rsid w:val="009C28FA"/>
    <w:rsid w:val="009C29E6"/>
    <w:rsid w:val="009E6EBE"/>
    <w:rsid w:val="00A25D4F"/>
    <w:rsid w:val="00A37D67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E1545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0FB8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45</cp:revision>
  <cp:lastPrinted>2020-08-17T08:09:00Z</cp:lastPrinted>
  <dcterms:created xsi:type="dcterms:W3CDTF">2015-04-28T07:26:00Z</dcterms:created>
  <dcterms:modified xsi:type="dcterms:W3CDTF">2022-12-20T13:42:00Z</dcterms:modified>
</cp:coreProperties>
</file>