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  <w:r w:rsidR="000B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городского поселения Мышкин 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D51978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3.2018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городского поселения Мышкин»</w:t>
      </w: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Принято Муниципальным Советом 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77DC7">
        <w:rPr>
          <w:rFonts w:ascii="Times New Roman" w:hAnsi="Times New Roman" w:cs="Times New Roman"/>
          <w:sz w:val="26"/>
          <w:szCs w:val="26"/>
        </w:rPr>
        <w:t>00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A77D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77DC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A3791" w:rsidRPr="00AF57C8">
        <w:rPr>
          <w:rFonts w:ascii="Times New Roman" w:hAnsi="Times New Roman" w:cs="Times New Roman"/>
          <w:sz w:val="26"/>
          <w:szCs w:val="26"/>
        </w:rPr>
        <w:t xml:space="preserve"> 20</w:t>
      </w:r>
      <w:r w:rsidR="00366F51">
        <w:rPr>
          <w:rFonts w:ascii="Times New Roman" w:hAnsi="Times New Roman" w:cs="Times New Roman"/>
          <w:sz w:val="26"/>
          <w:szCs w:val="26"/>
        </w:rPr>
        <w:t>2</w:t>
      </w:r>
      <w:r w:rsidR="00A77DC7">
        <w:rPr>
          <w:rFonts w:ascii="Times New Roman" w:hAnsi="Times New Roman" w:cs="Times New Roman"/>
          <w:sz w:val="26"/>
          <w:szCs w:val="26"/>
        </w:rPr>
        <w:t>1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D48AB" w:rsidRPr="00AF57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В соответствии с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AF57C8">
        <w:rPr>
          <w:rFonts w:ascii="Times New Roman" w:hAnsi="Times New Roman" w:cs="Times New Roman"/>
          <w:sz w:val="26"/>
          <w:szCs w:val="26"/>
        </w:rPr>
        <w:t>ым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F57C8">
        <w:rPr>
          <w:rFonts w:ascii="Times New Roman" w:hAnsi="Times New Roman" w:cs="Times New Roman"/>
          <w:sz w:val="26"/>
          <w:szCs w:val="26"/>
        </w:rPr>
        <w:t>ом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 w:rsidR="008D48AB" w:rsidRPr="00AF57C8">
        <w:rPr>
          <w:rFonts w:ascii="Times New Roman" w:hAnsi="Times New Roman" w:cs="Times New Roman"/>
          <w:sz w:val="26"/>
          <w:szCs w:val="26"/>
        </w:rPr>
        <w:t>06.10.2003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8D48AB" w:rsidRPr="00AF57C8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5A170F" w:rsidRPr="00AF57C8">
        <w:rPr>
          <w:rFonts w:ascii="Times New Roman" w:hAnsi="Times New Roman" w:cs="Times New Roman"/>
          <w:sz w:val="26"/>
          <w:szCs w:val="26"/>
        </w:rPr>
        <w:t xml:space="preserve">Законом Ярославской области от </w:t>
      </w:r>
      <w:r w:rsidR="00A77DC7">
        <w:rPr>
          <w:rFonts w:ascii="Times New Roman" w:hAnsi="Times New Roman" w:cs="Times New Roman"/>
          <w:sz w:val="26"/>
          <w:szCs w:val="26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AF57C8">
        <w:rPr>
          <w:rFonts w:ascii="Times New Roman" w:hAnsi="Times New Roman" w:cs="Times New Roman"/>
          <w:sz w:val="26"/>
          <w:szCs w:val="26"/>
        </w:rPr>
        <w:t>, Устав</w:t>
      </w:r>
      <w:r w:rsidRPr="00AF57C8">
        <w:rPr>
          <w:rFonts w:ascii="Times New Roman" w:hAnsi="Times New Roman" w:cs="Times New Roman"/>
          <w:sz w:val="26"/>
          <w:szCs w:val="26"/>
        </w:rPr>
        <w:t>ом городского поселения Мышкин Мышкинского муниципального района  Ярославской области,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</w:p>
    <w:p w:rsidR="002A1BFB" w:rsidRDefault="008D48AB" w:rsidP="00637A7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793C18" w:rsidRPr="00AF57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 решение Муниципального Совета городского поселения Мышкин 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923BFC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</w:t>
      </w:r>
      <w:r w:rsidR="00923BFC" w:rsidRPr="00AF57C8">
        <w:rPr>
          <w:rFonts w:ascii="Times New Roman" w:hAnsi="Times New Roman" w:cs="Times New Roman"/>
          <w:sz w:val="26"/>
          <w:szCs w:val="26"/>
        </w:rPr>
        <w:t>.201</w:t>
      </w:r>
      <w:r w:rsidR="00316412" w:rsidRPr="00AF57C8">
        <w:rPr>
          <w:rFonts w:ascii="Times New Roman" w:hAnsi="Times New Roman" w:cs="Times New Roman"/>
          <w:sz w:val="26"/>
          <w:szCs w:val="26"/>
        </w:rPr>
        <w:t>8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«Об утв</w:t>
      </w:r>
      <w:r w:rsidR="0025535C" w:rsidRPr="00AF57C8">
        <w:rPr>
          <w:rFonts w:ascii="Times New Roman" w:hAnsi="Times New Roman" w:cs="Times New Roman"/>
          <w:sz w:val="26"/>
          <w:szCs w:val="26"/>
        </w:rPr>
        <w:t>ерждении Правил благоустройства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Мышкин» следующие изменения:</w:t>
      </w:r>
    </w:p>
    <w:p w:rsidR="00A77DC7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1.1.</w:t>
      </w:r>
      <w:r w:rsidR="00A77DC7">
        <w:rPr>
          <w:rFonts w:ascii="Times New Roman" w:hAnsi="Times New Roman" w:cs="Times New Roman"/>
          <w:sz w:val="26"/>
          <w:szCs w:val="26"/>
        </w:rPr>
        <w:t>Дополнить раздел 3 пунктом 3.15</w:t>
      </w:r>
      <w:proofErr w:type="gramStart"/>
      <w:r w:rsidR="00A77DC7">
        <w:rPr>
          <w:rFonts w:ascii="Times New Roman" w:hAnsi="Times New Roman" w:cs="Times New Roman"/>
          <w:sz w:val="26"/>
          <w:szCs w:val="26"/>
        </w:rPr>
        <w:t>. следующего</w:t>
      </w:r>
      <w:proofErr w:type="gramEnd"/>
      <w:r w:rsidR="00A77DC7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«3.15. </w:t>
      </w:r>
      <w:r w:rsidRPr="00992E7A">
        <w:rPr>
          <w:sz w:val="26"/>
          <w:szCs w:val="26"/>
        </w:rPr>
        <w:t xml:space="preserve">Нарушение требований по скашиванию, корчеванию и уборке дикорастущей травы, кустарника, удалению борщевика Сосновского. </w:t>
      </w:r>
    </w:p>
    <w:p w:rsidR="00A77DC7" w:rsidRPr="00992E7A" w:rsidRDefault="00A77DC7" w:rsidP="00A77DC7">
      <w:pPr>
        <w:pStyle w:val="af6"/>
        <w:spacing w:after="0" w:afterAutospacing="0" w:line="240" w:lineRule="atLeast"/>
        <w:ind w:firstLine="708"/>
        <w:jc w:val="both"/>
        <w:rPr>
          <w:sz w:val="26"/>
          <w:szCs w:val="26"/>
        </w:rPr>
      </w:pPr>
      <w:r w:rsidRPr="00992E7A">
        <w:rPr>
          <w:sz w:val="26"/>
          <w:szCs w:val="26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 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Удаление Борщевика может осуществляться следующими способами: </w:t>
      </w:r>
    </w:p>
    <w:p w:rsidR="00A77DC7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92E7A">
        <w:rPr>
          <w:sz w:val="26"/>
          <w:szCs w:val="26"/>
        </w:rPr>
        <w:t>а</w:t>
      </w:r>
      <w:proofErr w:type="gramEnd"/>
      <w:r w:rsidRPr="00992E7A">
        <w:rPr>
          <w:sz w:val="26"/>
          <w:szCs w:val="26"/>
        </w:rPr>
        <w:t>) механический</w:t>
      </w:r>
      <w:r>
        <w:rPr>
          <w:sz w:val="26"/>
          <w:szCs w:val="26"/>
        </w:rPr>
        <w:t xml:space="preserve"> </w:t>
      </w:r>
      <w:r w:rsidRPr="00992E7A">
        <w:rPr>
          <w:sz w:val="26"/>
          <w:szCs w:val="26"/>
        </w:rPr>
        <w:t xml:space="preserve">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992E7A">
        <w:rPr>
          <w:sz w:val="26"/>
          <w:szCs w:val="26"/>
        </w:rPr>
        <w:t>бутонизации</w:t>
      </w:r>
      <w:proofErr w:type="spellEnd"/>
      <w:r w:rsidRPr="00992E7A">
        <w:rPr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992E7A">
        <w:rPr>
          <w:sz w:val="26"/>
          <w:szCs w:val="26"/>
        </w:rPr>
        <w:t>бутонизаци</w:t>
      </w:r>
      <w:proofErr w:type="spellEnd"/>
      <w:r w:rsidRPr="00992E7A">
        <w:rPr>
          <w:sz w:val="26"/>
          <w:szCs w:val="26"/>
        </w:rPr>
        <w:t xml:space="preserve"> и начала ц</w:t>
      </w:r>
      <w:r>
        <w:rPr>
          <w:sz w:val="26"/>
          <w:szCs w:val="26"/>
        </w:rPr>
        <w:t>ветения с интервалом 3-4 недели;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92E7A">
        <w:rPr>
          <w:sz w:val="26"/>
          <w:szCs w:val="26"/>
        </w:rPr>
        <w:t>б</w:t>
      </w:r>
      <w:proofErr w:type="gramEnd"/>
      <w:r w:rsidRPr="00992E7A">
        <w:rPr>
          <w:sz w:val="26"/>
          <w:szCs w:val="26"/>
        </w:rPr>
        <w:t xml:space="preserve">) агротехнический: 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- выкапывание корневой системы Борщевика Сосновского ниже корневой шейки на ранних фазах его развития и ее уничтожение; </w:t>
      </w:r>
    </w:p>
    <w:p w:rsidR="00A77DC7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>- применение затеняющих материалов</w:t>
      </w:r>
      <w:r>
        <w:rPr>
          <w:sz w:val="26"/>
          <w:szCs w:val="26"/>
        </w:rPr>
        <w:t xml:space="preserve"> - </w:t>
      </w:r>
      <w:r w:rsidRPr="00992E7A">
        <w:rPr>
          <w:sz w:val="26"/>
          <w:szCs w:val="26"/>
        </w:rPr>
        <w:t xml:space="preserve">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992E7A">
        <w:rPr>
          <w:sz w:val="26"/>
          <w:szCs w:val="26"/>
        </w:rPr>
        <w:t>светопоглощающим</w:t>
      </w:r>
      <w:proofErr w:type="spellEnd"/>
      <w:r w:rsidRPr="00992E7A">
        <w:rPr>
          <w:sz w:val="26"/>
          <w:szCs w:val="26"/>
        </w:rPr>
        <w:t xml:space="preserve"> материалом;</w:t>
      </w:r>
    </w:p>
    <w:p w:rsidR="00A77DC7" w:rsidRPr="00992E7A" w:rsidRDefault="00A77DC7" w:rsidP="00A77DC7">
      <w:pPr>
        <w:pStyle w:val="af6"/>
        <w:spacing w:after="0" w:afterAutospacing="0" w:line="24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</w:t>
      </w:r>
      <w:proofErr w:type="gramEnd"/>
      <w:r w:rsidRPr="00992E7A">
        <w:rPr>
          <w:sz w:val="26"/>
          <w:szCs w:val="26"/>
        </w:rPr>
        <w:t>) химический</w:t>
      </w:r>
      <w:r>
        <w:rPr>
          <w:sz w:val="26"/>
          <w:szCs w:val="26"/>
        </w:rPr>
        <w:t xml:space="preserve"> - </w:t>
      </w:r>
      <w:r w:rsidRPr="00992E7A">
        <w:rPr>
          <w:sz w:val="26"/>
          <w:szCs w:val="26"/>
        </w:rPr>
        <w:t xml:space="preserve">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</w:t>
      </w:r>
      <w:r>
        <w:rPr>
          <w:sz w:val="26"/>
          <w:szCs w:val="26"/>
        </w:rPr>
        <w:t>«</w:t>
      </w:r>
      <w:r w:rsidRPr="00992E7A">
        <w:rPr>
          <w:sz w:val="26"/>
          <w:szCs w:val="26"/>
        </w:rPr>
        <w:t xml:space="preserve">Государственный каталог пестицидов и </w:t>
      </w:r>
      <w:proofErr w:type="spellStart"/>
      <w:r w:rsidRPr="00992E7A">
        <w:rPr>
          <w:sz w:val="26"/>
          <w:szCs w:val="26"/>
        </w:rPr>
        <w:t>агрохимикатов</w:t>
      </w:r>
      <w:proofErr w:type="spellEnd"/>
      <w:r w:rsidRPr="00992E7A">
        <w:rPr>
          <w:sz w:val="26"/>
          <w:szCs w:val="26"/>
        </w:rPr>
        <w:t>, разрешенных к применению на территории Р</w:t>
      </w:r>
      <w:r>
        <w:rPr>
          <w:sz w:val="26"/>
          <w:szCs w:val="26"/>
        </w:rPr>
        <w:t xml:space="preserve">оссийской </w:t>
      </w:r>
      <w:r w:rsidRPr="00992E7A">
        <w:rPr>
          <w:sz w:val="26"/>
          <w:szCs w:val="26"/>
        </w:rPr>
        <w:t>Ф</w:t>
      </w:r>
      <w:r>
        <w:rPr>
          <w:sz w:val="26"/>
          <w:szCs w:val="26"/>
        </w:rPr>
        <w:t>едерации»</w:t>
      </w:r>
      <w:r w:rsidRPr="00992E7A">
        <w:rPr>
          <w:sz w:val="26"/>
          <w:szCs w:val="26"/>
        </w:rPr>
        <w:t xml:space="preserve">. </w:t>
      </w:r>
    </w:p>
    <w:p w:rsidR="00A77DC7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92E7A">
        <w:rPr>
          <w:sz w:val="26"/>
          <w:szCs w:val="26"/>
        </w:rPr>
        <w:t>водоохранных</w:t>
      </w:r>
      <w:proofErr w:type="spellEnd"/>
      <w:r w:rsidRPr="00992E7A">
        <w:rPr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</w:t>
      </w:r>
      <w:r>
        <w:rPr>
          <w:sz w:val="26"/>
          <w:szCs w:val="26"/>
        </w:rPr>
        <w:t>ров.</w:t>
      </w:r>
    </w:p>
    <w:p w:rsidR="0090285E" w:rsidRPr="00AF57C8" w:rsidRDefault="00A77DC7" w:rsidP="00793C18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Нарушение установленных органами местного самоуправления требований по удалению борщевика Сосновского на землях населенных пунктов – влечет предупреждение или наложение административного штрафа на граждан</w:t>
      </w:r>
      <w:r w:rsidR="00793C18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должностных лиц</w:t>
      </w:r>
      <w:r w:rsidR="00793C18">
        <w:rPr>
          <w:sz w:val="26"/>
          <w:szCs w:val="26"/>
        </w:rPr>
        <w:t xml:space="preserve"> и </w:t>
      </w:r>
      <w:r>
        <w:rPr>
          <w:sz w:val="26"/>
          <w:szCs w:val="26"/>
        </w:rPr>
        <w:t>юридических лиц</w:t>
      </w:r>
      <w:r w:rsidR="00793C1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23BFC" w:rsidRPr="00AF57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2. Контроль за исполнением решения возложить на постоянную </w:t>
      </w:r>
      <w:proofErr w:type="gramStart"/>
      <w:r w:rsidR="00923BFC" w:rsidRPr="00AF57C8">
        <w:rPr>
          <w:rFonts w:ascii="Times New Roman" w:hAnsi="Times New Roman" w:cs="Times New Roman"/>
          <w:sz w:val="26"/>
          <w:szCs w:val="26"/>
        </w:rPr>
        <w:t>комиссию  по</w:t>
      </w:r>
      <w:proofErr w:type="gramEnd"/>
      <w:r w:rsidR="00923BFC" w:rsidRPr="00AF57C8">
        <w:rPr>
          <w:rFonts w:ascii="Times New Roman" w:hAnsi="Times New Roman" w:cs="Times New Roman"/>
          <w:sz w:val="26"/>
          <w:szCs w:val="26"/>
        </w:rPr>
        <w:t xml:space="preserve"> социальной политике и вопросам местного самоуправления Муниципального Совета городского поселения Мышкин. </w:t>
      </w:r>
    </w:p>
    <w:p w:rsidR="00923BFC" w:rsidRDefault="00923BFC" w:rsidP="00C741E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3.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1978" w:rsidRPr="00AF57C8">
        <w:rPr>
          <w:rFonts w:ascii="Times New Roman" w:hAnsi="Times New Roman" w:cs="Times New Roman"/>
          <w:sz w:val="26"/>
          <w:szCs w:val="26"/>
        </w:rPr>
        <w:t>Настоящее  решение</w:t>
      </w:r>
      <w:proofErr w:type="gramEnd"/>
      <w:r w:rsidR="00D51978" w:rsidRPr="00AF57C8">
        <w:rPr>
          <w:rFonts w:ascii="Times New Roman" w:hAnsi="Times New Roman" w:cs="Times New Roman"/>
          <w:sz w:val="26"/>
          <w:szCs w:val="26"/>
        </w:rPr>
        <w:t xml:space="preserve"> вступает в </w:t>
      </w:r>
      <w:r w:rsidRPr="00AF57C8">
        <w:rPr>
          <w:rFonts w:ascii="Times New Roman" w:hAnsi="Times New Roman" w:cs="Times New Roman"/>
          <w:sz w:val="26"/>
          <w:szCs w:val="26"/>
        </w:rPr>
        <w:t xml:space="preserve">силу </w:t>
      </w:r>
      <w:r w:rsidR="00263936" w:rsidRPr="00AF57C8">
        <w:rPr>
          <w:rFonts w:ascii="Times New Roman" w:hAnsi="Times New Roman" w:cs="Times New Roman"/>
          <w:sz w:val="26"/>
          <w:szCs w:val="26"/>
        </w:rPr>
        <w:t>после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D51978" w:rsidRPr="00AF57C8">
        <w:rPr>
          <w:rFonts w:ascii="Times New Roman" w:hAnsi="Times New Roman" w:cs="Times New Roman"/>
          <w:sz w:val="26"/>
          <w:szCs w:val="26"/>
        </w:rPr>
        <w:t>опубликования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в газете «Волжские Зори». </w:t>
      </w:r>
    </w:p>
    <w:p w:rsidR="00793C18" w:rsidRDefault="00793C18" w:rsidP="00C741E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93C18" w:rsidRPr="00AF57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Председател</w:t>
      </w:r>
      <w:r w:rsidR="00A77DC7">
        <w:rPr>
          <w:rFonts w:ascii="Times New Roman" w:hAnsi="Times New Roman" w:cs="Times New Roman"/>
          <w:sz w:val="26"/>
          <w:szCs w:val="26"/>
        </w:rPr>
        <w:t>ь</w:t>
      </w:r>
      <w:r w:rsidRPr="00AF57C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AF57C8">
        <w:rPr>
          <w:rFonts w:ascii="Times New Roman" w:hAnsi="Times New Roman" w:cs="Times New Roman"/>
          <w:sz w:val="26"/>
          <w:szCs w:val="26"/>
        </w:rPr>
        <w:tab/>
      </w:r>
      <w:r w:rsidR="002D7CD0" w:rsidRPr="00AF57C8">
        <w:rPr>
          <w:rFonts w:ascii="Times New Roman" w:hAnsi="Times New Roman" w:cs="Times New Roman"/>
          <w:sz w:val="26"/>
          <w:szCs w:val="26"/>
        </w:rPr>
        <w:t xml:space="preserve">   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57C8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923BFC" w:rsidRPr="00AF57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______________Е.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В. Петров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 </w:t>
      </w:r>
      <w:r w:rsidR="002E1B4B">
        <w:rPr>
          <w:rFonts w:ascii="Times New Roman" w:hAnsi="Times New Roman" w:cs="Times New Roman"/>
          <w:sz w:val="26"/>
          <w:szCs w:val="26"/>
        </w:rPr>
        <w:t xml:space="preserve">    </w:t>
      </w:r>
      <w:r w:rsidR="00845B27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A77DC7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793C18" w:rsidRDefault="00793C18" w:rsidP="002A1BF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93C18" w:rsidRDefault="00793C18" w:rsidP="002A1BF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23BFC" w:rsidRPr="00AF57C8" w:rsidRDefault="00923BFC" w:rsidP="002A1BFB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1E40AD" w:rsidRPr="00AF57C8">
        <w:rPr>
          <w:rFonts w:ascii="Times New Roman" w:hAnsi="Times New Roman" w:cs="Times New Roman"/>
          <w:sz w:val="26"/>
          <w:szCs w:val="26"/>
        </w:rPr>
        <w:t>0</w:t>
      </w:r>
      <w:r w:rsidR="00A77DC7">
        <w:rPr>
          <w:rFonts w:ascii="Times New Roman" w:hAnsi="Times New Roman" w:cs="Times New Roman"/>
          <w:sz w:val="26"/>
          <w:szCs w:val="26"/>
        </w:rPr>
        <w:t>0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A77D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20</w:t>
      </w:r>
      <w:r w:rsidR="00366F51">
        <w:rPr>
          <w:rFonts w:ascii="Times New Roman" w:hAnsi="Times New Roman" w:cs="Times New Roman"/>
          <w:sz w:val="26"/>
          <w:szCs w:val="26"/>
        </w:rPr>
        <w:t>2</w:t>
      </w:r>
      <w:r w:rsidR="00A77DC7">
        <w:rPr>
          <w:rFonts w:ascii="Times New Roman" w:hAnsi="Times New Roman" w:cs="Times New Roman"/>
          <w:sz w:val="26"/>
          <w:szCs w:val="26"/>
        </w:rPr>
        <w:t>1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9D66C6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</w:t>
      </w:r>
      <w:r w:rsidR="00263936" w:rsidRPr="00AF57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3BFC" w:rsidRPr="00AF57C8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71A7A"/>
    <w:rsid w:val="000729BF"/>
    <w:rsid w:val="00093D5F"/>
    <w:rsid w:val="000B1D73"/>
    <w:rsid w:val="000E6407"/>
    <w:rsid w:val="001413DA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6412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81225"/>
    <w:rsid w:val="00FD7AC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19AA-C156-4FB4-A4C3-375A304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DF62-1AAC-4AA3-A827-2CA4B7B4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2020-02-04T07:06:00Z</cp:lastPrinted>
  <dcterms:created xsi:type="dcterms:W3CDTF">2021-08-30T08:31:00Z</dcterms:created>
  <dcterms:modified xsi:type="dcterms:W3CDTF">2021-08-30T08:31:00Z</dcterms:modified>
</cp:coreProperties>
</file>