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61" w:rsidRPr="00DA1621" w:rsidRDefault="00E23161" w:rsidP="00E23161">
      <w:pPr>
        <w:pStyle w:val="a3"/>
        <w:shd w:val="clear" w:color="auto" w:fill="F7F7F7"/>
        <w:spacing w:line="301" w:lineRule="atLeast"/>
        <w:rPr>
          <w:rFonts w:ascii="Tahoma" w:hAnsi="Tahoma" w:cs="Tahoma"/>
          <w:b/>
          <w:sz w:val="20"/>
          <w:szCs w:val="20"/>
        </w:rPr>
      </w:pPr>
      <w:r w:rsidRPr="00DA1621">
        <w:rPr>
          <w:rFonts w:ascii="Tahoma" w:hAnsi="Tahoma" w:cs="Tahoma"/>
          <w:b/>
          <w:sz w:val="20"/>
          <w:szCs w:val="20"/>
        </w:rPr>
        <w:t>ПАМЯТКА НАСЕЛЕНИЮ ПО БОРЬБЕ С ТЕРРОРИЗМОМ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На улице, на транспорте, в общественных местах, во дворах и подъездах мы должны быть внимательными и осмотрительными. Это не подозрительность. Это наш нормальный, хозяйский подход ко всему, что нас окружает. Не безразличие, а внутреннее соучастие в предотвращении чрезвычайных ситуаций.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u w:val="single"/>
        </w:rPr>
        <w:t>ПОМНИТЕ!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Только ваши правильные и грамотные действия помогут сохранить жизнь Вашу и других людей.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НЕ ПАНИКУЙТЕ!</w:t>
      </w:r>
    </w:p>
    <w:p w:rsidR="00E23161" w:rsidRPr="00B53EA5" w:rsidRDefault="00E23161" w:rsidP="00E23161">
      <w:pPr>
        <w:pStyle w:val="a3"/>
        <w:shd w:val="clear" w:color="auto" w:fill="F7F7F7"/>
        <w:spacing w:line="301" w:lineRule="atLeast"/>
        <w:rPr>
          <w:rFonts w:ascii="Tahoma" w:hAnsi="Tahoma" w:cs="Tahoma"/>
          <w:sz w:val="20"/>
          <w:szCs w:val="20"/>
        </w:rPr>
      </w:pPr>
      <w:proofErr w:type="gramStart"/>
      <w:r w:rsidRPr="00B53EA5">
        <w:rPr>
          <w:rFonts w:ascii="Tahoma" w:hAnsi="Tahoma" w:cs="Tahoma"/>
          <w:sz w:val="20"/>
          <w:szCs w:val="20"/>
        </w:rPr>
        <w:t>Самое страшное во время беды - паника, беспорядочные действия.</w:t>
      </w:r>
      <w:proofErr w:type="gramEnd"/>
      <w:r w:rsidRPr="00B53EA5">
        <w:rPr>
          <w:rFonts w:ascii="Tahoma" w:hAnsi="Tahoma" w:cs="Tahoma"/>
          <w:sz w:val="20"/>
          <w:szCs w:val="20"/>
        </w:rPr>
        <w:t xml:space="preserve"> Постарайтесь не поддаваться этому. Успокойтесь. Соберитесь с мыслями. Действуйте.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rPr>
        <w:t>ОБЯЗАННОСТИ ДОЛЖНОСТНЫХ ЛИЦ ПРИ ВОЗНИКНОВЕНИИ УГРОЗЫ ТЕРРОРИСТИЧЕСКОГО АКТА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ПРИ ВОЗНИКНОВЕНИИ УГРОЗЫ ТЕРРОРИСТИЧЕСКОГО АКТА</w:t>
      </w:r>
      <w:r w:rsidRPr="00B53EA5">
        <w:rPr>
          <w:rFonts w:ascii="Tahoma" w:hAnsi="Tahoma" w:cs="Tahoma"/>
          <w:sz w:val="20"/>
          <w:szCs w:val="20"/>
        </w:rPr>
        <w:br/>
        <w:t>НЕОБХОДИМО:</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срочно проверить готовность средств оповещения;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проинформировать население о возможном возникновении ЧС;</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уточнить план эвакуации рабочих и служащих (жильцов дома) на случай ЧС;</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проверить места парковки автомобилей (нет ли чужих, подозрительных, бесхозных);</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удалить контейнеры для мусора от зданий и сооружений;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 организовать дополнительную охрану </w:t>
      </w:r>
      <w:proofErr w:type="gramStart"/>
      <w:r w:rsidRPr="00B53EA5">
        <w:rPr>
          <w:rFonts w:ascii="Tahoma" w:hAnsi="Tahoma" w:cs="Tahoma"/>
          <w:sz w:val="20"/>
          <w:szCs w:val="20"/>
        </w:rPr>
        <w:t>предприятии</w:t>
      </w:r>
      <w:proofErr w:type="gramEnd"/>
      <w:r w:rsidRPr="00B53EA5">
        <w:rPr>
          <w:rFonts w:ascii="Tahoma" w:hAnsi="Tahoma" w:cs="Tahoma"/>
          <w:sz w:val="20"/>
          <w:szCs w:val="20"/>
        </w:rPr>
        <w:t>, организации, дежурство жителей.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ПРИ СОВЕРШЕНИИ ТЕРРОРИСТИЧЕСКОГО АКТА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НЕОБХОДИМО;</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проинформировать дежурные службы территориальных органов МВД, ФСБ, МЧС;</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принять меры по спасению пострадавших, оказанию первой медицинской помощи;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не допускать посторонних к месту ЧС;</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организовать встречу работников милиции, ФСБ, пожарной охраны, скорой помощи, спасателей МЧС.</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МЕРЫ ПО ПРЕДУПРЕЖДЕНИЮ ТЕРРОРИСТИЧЕСКИХ АКТОВ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НЕОБХОДИМО:</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 Укрепить и опечатать входы в подвалы и на чердаки, установить решетки, металлические двери, замки, регулярно проверять их сохранность и исправность.</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2. Установить </w:t>
      </w:r>
      <w:proofErr w:type="spellStart"/>
      <w:r w:rsidRPr="00B53EA5">
        <w:rPr>
          <w:rFonts w:ascii="Tahoma" w:hAnsi="Tahoma" w:cs="Tahoma"/>
          <w:sz w:val="20"/>
          <w:szCs w:val="20"/>
        </w:rPr>
        <w:t>домофоны</w:t>
      </w:r>
      <w:proofErr w:type="spellEnd"/>
      <w:r w:rsidRPr="00B53EA5">
        <w:rPr>
          <w:rFonts w:ascii="Tahoma" w:hAnsi="Tahoma" w:cs="Tahoma"/>
          <w:sz w:val="20"/>
          <w:szCs w:val="20"/>
        </w:rPr>
        <w:t>.</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3. Организовать дежурство граждан (жильцов) по месту жительства.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4. Создать добровольные дружины из жильцов для обхода жилого массива и проверки сохранности замков и печатей.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5. Обращать внимание на появление незнакомых автомобилей и посторонних людей.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6. Интересоваться разгрузкой мешков, ящиков, коробок, переносимых в подвалы и в здания.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7. Не открывать двери незнакомым лицам.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ЖЕЛАТЕЛЬНО:</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1. Иметь в доме хорошую сторожевую собаку.</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2. Оборудовать окна решетками (особенно на нижних этажах). Не оставлять окна открытыми, завешивать их плотной тканью.</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3. Установить металлические двери с глазком или врезать глазок в </w:t>
      </w:r>
      <w:proofErr w:type="gramStart"/>
      <w:r w:rsidRPr="00B53EA5">
        <w:rPr>
          <w:rFonts w:ascii="Tahoma" w:hAnsi="Tahoma" w:cs="Tahoma"/>
          <w:sz w:val="20"/>
          <w:szCs w:val="20"/>
        </w:rPr>
        <w:t>имеющуюся</w:t>
      </w:r>
      <w:proofErr w:type="gramEnd"/>
      <w:r w:rsidRPr="00B53EA5">
        <w:rPr>
          <w:rFonts w:ascii="Tahoma" w:hAnsi="Tahoma" w:cs="Tahoma"/>
          <w:sz w:val="20"/>
          <w:szCs w:val="20"/>
        </w:rPr>
        <w:t>.</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ЧТО ДЕЛАТЬ ПРИ УГРОЗЕ ТЕРРОРИСТИЧЕСКИХ АКТОВ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 Задернуть шторы на окнах (это убережет Вас от разлетающихся осколков стекол);</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2) Подготовьтесь к экстренной эвакуации (уложите в сумку документы, ценности, деньги, непортящиеся продукты питания).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3) Помогите больным и престарелым подготовиться к эвакуации;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4) Держите постоянно включенным телевизор, </w:t>
      </w:r>
      <w:proofErr w:type="spellStart"/>
      <w:proofErr w:type="gramStart"/>
      <w:r w:rsidRPr="00B53EA5">
        <w:rPr>
          <w:rFonts w:ascii="Tahoma" w:hAnsi="Tahoma" w:cs="Tahoma"/>
          <w:sz w:val="20"/>
          <w:szCs w:val="20"/>
        </w:rPr>
        <w:t>p</w:t>
      </w:r>
      <w:proofErr w:type="gramEnd"/>
      <w:r w:rsidRPr="00B53EA5">
        <w:rPr>
          <w:rFonts w:ascii="Tahoma" w:hAnsi="Tahoma" w:cs="Tahoma"/>
          <w:sz w:val="20"/>
          <w:szCs w:val="20"/>
        </w:rPr>
        <w:t>адиоприемник</w:t>
      </w:r>
      <w:proofErr w:type="spellEnd"/>
      <w:r w:rsidRPr="00B53EA5">
        <w:rPr>
          <w:rFonts w:ascii="Tahoma" w:hAnsi="Tahoma" w:cs="Tahoma"/>
          <w:sz w:val="20"/>
          <w:szCs w:val="20"/>
        </w:rPr>
        <w:t>, радиоточку;</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5) Создайте в доме небольшой запас продуктов и йоды;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6) Подготовьте бинты, йод, вату и другие медицинские средства для оказания первой доврачебной помощи;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7) Уберите с балконов и лоджий горюче-смазочные и легковоспламеняющиеся материалы;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8) Договоритесь с соседями о взаимопомощи на случай необходимости;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9) Избегайте мест скопления людей (рынки, магазины, стадионы, дискотеки и т.п.);</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10) Реже пользуйтесь общественным транспортом;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11) Желательно отправить детей и престарелых на дачу, в деревню, в другой населенный пункт к родственникам, знакомым.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КАК ПРОТИВОДЕЙСТВОВАТЬ ТЕРРОРИЗМУ</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Люди, будьте бдительны!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i/>
          <w:iCs/>
          <w:sz w:val="20"/>
          <w:szCs w:val="20"/>
        </w:rPr>
        <w:t>Будьте внимательны к тому, что происходит вокруг вас.</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i/>
          <w:iCs/>
          <w:sz w:val="20"/>
          <w:szCs w:val="20"/>
        </w:rPr>
        <w:t>Бдительность должна быть постоянной и активной.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1. Возможные места установки взрывных устройств: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подземные переходы (тоннели) - учебные заведения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вокзалы - больницы, поликлиники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рынки - детские учреждения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 стадионы - подвалы и лестничные клетки </w:t>
      </w:r>
      <w:proofErr w:type="gramStart"/>
      <w:r w:rsidRPr="00B53EA5">
        <w:rPr>
          <w:rFonts w:ascii="Tahoma" w:hAnsi="Tahoma" w:cs="Tahoma"/>
          <w:sz w:val="20"/>
          <w:szCs w:val="20"/>
        </w:rPr>
        <w:t>жилых</w:t>
      </w:r>
      <w:proofErr w:type="gramEnd"/>
      <w:r w:rsidRPr="00B53EA5">
        <w:rPr>
          <w:rFonts w:ascii="Tahoma" w:hAnsi="Tahoma" w:cs="Tahoma"/>
          <w:sz w:val="20"/>
          <w:szCs w:val="20"/>
        </w:rPr>
        <w:t>.</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зданий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дискотеки - контейнеры для мусора, урны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магазины - опоры мостов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транспортные средства - объекты жизнеобеспечения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2. Признаки наличия взрывных устройств:</w:t>
      </w:r>
    </w:p>
    <w:p w:rsidR="00E23161" w:rsidRPr="00B53EA5" w:rsidRDefault="00E23161" w:rsidP="00E23161">
      <w:pPr>
        <w:pStyle w:val="a3"/>
        <w:shd w:val="clear" w:color="auto" w:fill="F7F7F7"/>
        <w:spacing w:line="301" w:lineRule="atLeast"/>
        <w:rPr>
          <w:rFonts w:ascii="Tahoma" w:hAnsi="Tahoma" w:cs="Tahoma"/>
          <w:sz w:val="20"/>
          <w:szCs w:val="20"/>
        </w:rPr>
      </w:pPr>
      <w:proofErr w:type="gramStart"/>
      <w:r w:rsidRPr="00B53EA5">
        <w:rPr>
          <w:rFonts w:ascii="Tahoma" w:hAnsi="Tahoma" w:cs="Tahoma"/>
          <w:sz w:val="20"/>
          <w:szCs w:val="20"/>
        </w:rPr>
        <w:t xml:space="preserve">- бесхозные сумки, </w:t>
      </w:r>
      <w:proofErr w:type="spellStart"/>
      <w:r w:rsidRPr="00B53EA5">
        <w:rPr>
          <w:rFonts w:ascii="Tahoma" w:hAnsi="Tahoma" w:cs="Tahoma"/>
          <w:sz w:val="20"/>
          <w:szCs w:val="20"/>
        </w:rPr>
        <w:t>свертки,.портфели</w:t>
      </w:r>
      <w:proofErr w:type="spellEnd"/>
      <w:r w:rsidRPr="00B53EA5">
        <w:rPr>
          <w:rFonts w:ascii="Tahoma" w:hAnsi="Tahoma" w:cs="Tahoma"/>
          <w:sz w:val="20"/>
          <w:szCs w:val="20"/>
        </w:rPr>
        <w:t>, чемоданы, ящики, мешки, коробки;</w:t>
      </w:r>
      <w:proofErr w:type="gramEnd"/>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припаркованные вблизи зданий автомашины неизвестные жильцам;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 наличие па бесхозных предметах проводов, </w:t>
      </w:r>
      <w:proofErr w:type="spellStart"/>
      <w:r w:rsidRPr="00B53EA5">
        <w:rPr>
          <w:rFonts w:ascii="Tahoma" w:hAnsi="Tahoma" w:cs="Tahoma"/>
          <w:sz w:val="20"/>
          <w:szCs w:val="20"/>
        </w:rPr>
        <w:t>изоленты</w:t>
      </w:r>
      <w:proofErr w:type="spellEnd"/>
      <w:r w:rsidRPr="00B53EA5">
        <w:rPr>
          <w:rFonts w:ascii="Tahoma" w:hAnsi="Tahoma" w:cs="Tahoma"/>
          <w:sz w:val="20"/>
          <w:szCs w:val="20"/>
        </w:rPr>
        <w:t>, батарейки;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шум из обнаруженного предмета (щелчки, тиканье часов);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растяжки из проволоки, веревки, шпагата;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 необычное размещение бесхозного предмета;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специфический, не свойственный окружающей местности, запах.</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3. При обнаружении взрывного устройства необходимо:</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немедленно сообщить об обнаруженном подозрительном предмете в дежурные службы органов внутренних дел, ФСБ. ГО и ЧС;</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не подходить к подозрительному предмету, не трогать его руками и не подпускать к нему других;</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 исключить использование средств радиосвязи, мобильных телефонов, других радиосредств, способных вызвать срабатывание </w:t>
      </w:r>
      <w:proofErr w:type="spellStart"/>
      <w:r w:rsidRPr="00B53EA5">
        <w:rPr>
          <w:rFonts w:ascii="Tahoma" w:hAnsi="Tahoma" w:cs="Tahoma"/>
          <w:sz w:val="20"/>
          <w:szCs w:val="20"/>
        </w:rPr>
        <w:t>радиовзрывателя</w:t>
      </w:r>
      <w:proofErr w:type="spellEnd"/>
      <w:r w:rsidRPr="00B53EA5">
        <w:rPr>
          <w:rFonts w:ascii="Tahoma" w:hAnsi="Tahoma" w:cs="Tahoma"/>
          <w:sz w:val="20"/>
          <w:szCs w:val="20"/>
        </w:rPr>
        <w:t>;</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дождаться прибытия представителей правоохранительных органов;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указать место нахождения подозрительного предмета.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i/>
          <w:iCs/>
          <w:sz w:val="20"/>
          <w:szCs w:val="20"/>
          <w:u w:val="single"/>
        </w:rPr>
        <w:t>ВНИМАНИЕ!!!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i/>
          <w:iCs/>
          <w:sz w:val="20"/>
          <w:szCs w:val="20"/>
        </w:rPr>
        <w:t>Обезвреживание взрывоопасного предмета производится только</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i/>
          <w:iCs/>
          <w:sz w:val="20"/>
          <w:szCs w:val="20"/>
        </w:rPr>
        <w:t>специалистами МВД, ФСБ, МЧС.</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ЕСЛИ ВАС ЗАХВАТИЛИ В ЗАЛОЖНИКИ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ОСНОВНЫЕ ПРАВИЛА ПОВЕДЕНИЯ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Возьмите себя в руки, успокойтесь, не паникуйте, разговаривайте спокойным голосом;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Подготовьтесь физически и морально к возможному суровому испытанию;</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Не вызывайте ненависть </w:t>
      </w:r>
      <w:proofErr w:type="spellStart"/>
      <w:r w:rsidRPr="00B53EA5">
        <w:rPr>
          <w:rFonts w:ascii="Tahoma" w:hAnsi="Tahoma" w:cs="Tahoma"/>
          <w:sz w:val="20"/>
          <w:szCs w:val="20"/>
        </w:rPr>
        <w:t>н</w:t>
      </w:r>
      <w:proofErr w:type="spellEnd"/>
      <w:r w:rsidRPr="00B53EA5">
        <w:rPr>
          <w:rFonts w:ascii="Tahoma" w:hAnsi="Tahoma" w:cs="Tahoma"/>
          <w:sz w:val="20"/>
          <w:szCs w:val="20"/>
        </w:rPr>
        <w:t xml:space="preserve"> пренебрежение к похитителям;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Выполняйте все указания бандитов (особенно впервые часы</w:t>
      </w:r>
      <w:proofErr w:type="gramStart"/>
      <w:r w:rsidRPr="00B53EA5">
        <w:rPr>
          <w:rFonts w:ascii="Tahoma" w:hAnsi="Tahoma" w:cs="Tahoma"/>
          <w:sz w:val="20"/>
          <w:szCs w:val="20"/>
        </w:rPr>
        <w:t>);.</w:t>
      </w:r>
      <w:proofErr w:type="gramEnd"/>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Не привлекайте </w:t>
      </w:r>
      <w:proofErr w:type="gramStart"/>
      <w:r w:rsidRPr="00B53EA5">
        <w:rPr>
          <w:rFonts w:ascii="Tahoma" w:hAnsi="Tahoma" w:cs="Tahoma"/>
          <w:sz w:val="20"/>
          <w:szCs w:val="20"/>
        </w:rPr>
        <w:t>внимании</w:t>
      </w:r>
      <w:proofErr w:type="gramEnd"/>
      <w:r w:rsidRPr="00B53EA5">
        <w:rPr>
          <w:rFonts w:ascii="Tahoma" w:hAnsi="Tahoma" w:cs="Tahoma"/>
          <w:sz w:val="20"/>
          <w:szCs w:val="20"/>
        </w:rPr>
        <w:t xml:space="preserve"> террористов своим поведением, не оказывайте активного сопротивления. Это может усугубить Ваше положение;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Не пытайтесь бежать, если</w:t>
      </w:r>
      <w:proofErr w:type="gramStart"/>
      <w:r w:rsidRPr="00B53EA5">
        <w:rPr>
          <w:rFonts w:ascii="Tahoma" w:hAnsi="Tahoma" w:cs="Tahoma"/>
          <w:sz w:val="20"/>
          <w:szCs w:val="20"/>
        </w:rPr>
        <w:t xml:space="preserve"> Н</w:t>
      </w:r>
      <w:proofErr w:type="gramEnd"/>
      <w:r w:rsidRPr="00B53EA5">
        <w:rPr>
          <w:rFonts w:ascii="Tahoma" w:hAnsi="Tahoma" w:cs="Tahoma"/>
          <w:sz w:val="20"/>
          <w:szCs w:val="20"/>
        </w:rPr>
        <w:t>ет полной уверенности в успехе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побега;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Заявите о своем плохом самочувствии;</w:t>
      </w:r>
    </w:p>
    <w:p w:rsidR="00E23161" w:rsidRPr="00B53EA5" w:rsidRDefault="00E23161" w:rsidP="00E23161">
      <w:pPr>
        <w:pStyle w:val="a3"/>
        <w:shd w:val="clear" w:color="auto" w:fill="F7F7F7"/>
        <w:spacing w:line="301" w:lineRule="atLeast"/>
        <w:rPr>
          <w:rFonts w:ascii="Tahoma" w:hAnsi="Tahoma" w:cs="Tahoma"/>
          <w:sz w:val="20"/>
          <w:szCs w:val="20"/>
        </w:rPr>
      </w:pPr>
      <w:proofErr w:type="gramStart"/>
      <w:r w:rsidRPr="00B53EA5">
        <w:rPr>
          <w:rFonts w:ascii="Tahoma" w:hAnsi="Tahoma" w:cs="Tahoma"/>
          <w:sz w:val="20"/>
          <w:szCs w:val="20"/>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Постирайтесь определить место своего нахождения (заточения);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Сохраняйте умственную и физическую активность. Помните, правоохранительные органы делают все, чтобы Вас вызволить;</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Не пренебрегайте пищей. Это поможет сохранить силы и здоровье;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Расположитесь подальше от окон, дверей и от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При штурме здания ложитесь на пол лицом вниз, сложив руки на затылке;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Если вместе с Вами в числе заложников есть дети, больные и пожилые люди, постарайтесь подбадривать их </w:t>
      </w:r>
      <w:proofErr w:type="spellStart"/>
      <w:proofErr w:type="gramStart"/>
      <w:r w:rsidRPr="00B53EA5">
        <w:rPr>
          <w:rFonts w:ascii="Tahoma" w:hAnsi="Tahoma" w:cs="Tahoma"/>
          <w:sz w:val="20"/>
          <w:szCs w:val="20"/>
        </w:rPr>
        <w:t>п</w:t>
      </w:r>
      <w:proofErr w:type="spellEnd"/>
      <w:proofErr w:type="gramEnd"/>
      <w:r w:rsidRPr="00B53EA5">
        <w:rPr>
          <w:rFonts w:ascii="Tahoma" w:hAnsi="Tahoma" w:cs="Tahoma"/>
          <w:sz w:val="20"/>
          <w:szCs w:val="20"/>
        </w:rPr>
        <w:t xml:space="preserve"> помогать им достойно выдержать испытание;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После освобождения не делайте скоропалительных заявлений.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ПОВЕДЕНИЕ ПОСТРАДАВШИХ</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ВЫ РАНЕНЫ;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1. Постарайтесь сами себе перевязать рану платком, полотенцем, шарфом, куском ткани;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2. Остановите кровотечение прижатием вены пальцем </w:t>
      </w:r>
      <w:proofErr w:type="gramStart"/>
      <w:r w:rsidRPr="00B53EA5">
        <w:rPr>
          <w:rFonts w:ascii="Tahoma" w:hAnsi="Tahoma" w:cs="Tahoma"/>
          <w:sz w:val="20"/>
          <w:szCs w:val="20"/>
        </w:rPr>
        <w:t>к</w:t>
      </w:r>
      <w:proofErr w:type="gramEnd"/>
      <w:r w:rsidRPr="00B53EA5">
        <w:rPr>
          <w:rFonts w:ascii="Tahoma" w:hAnsi="Tahoma" w:cs="Tahoma"/>
          <w:sz w:val="20"/>
          <w:szCs w:val="20"/>
        </w:rPr>
        <w:t xml:space="preserve"> </w:t>
      </w:r>
      <w:proofErr w:type="gramStart"/>
      <w:r w:rsidRPr="00B53EA5">
        <w:rPr>
          <w:rFonts w:ascii="Tahoma" w:hAnsi="Tahoma" w:cs="Tahoma"/>
          <w:sz w:val="20"/>
          <w:szCs w:val="20"/>
        </w:rPr>
        <w:t>кос</w:t>
      </w:r>
      <w:proofErr w:type="gramEnd"/>
      <w:r w:rsidRPr="00B53EA5">
        <w:rPr>
          <w:rFonts w:ascii="Tahoma" w:hAnsi="Tahoma" w:cs="Tahoma"/>
          <w:sz w:val="20"/>
          <w:szCs w:val="20"/>
        </w:rPr>
        <w:t xml:space="preserve"> тому выступу или наложите давящую новинку, используя для этого ремень, платок, косынку, полосу прочной ткани;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3. Окажите помощь тому, кто рядом, но в более тяжелом положении.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ВЫ ЗАДЫХАЕТЕСЬ:</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 Наденьте ватно-марлевую повязку;</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2. Защитите органы дыхания мокрым полотенцем, платком, шарфом, другой тканью;</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3. При запахе газа раскроите окна, не включайте электроприборы, освещение, не пользуйтесь спичками, зажигалкой.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ВАС ЗАВАЛИЛО:</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 Обуздайте первый страх, не падайте духом;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2. Осмотритесь - нет ли поблизости пустот, уточните, откуда поступает воздух;</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3. Постарайтесь подать сигнал голосом, рукой, стуком, свистком, предметом. Лучше это делать когда услышите голоса людей, лап собак;</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4. Как только машины и механизмы прекратят работу и наступит тишина — </w:t>
      </w:r>
      <w:proofErr w:type="gramStart"/>
      <w:r w:rsidRPr="00B53EA5">
        <w:rPr>
          <w:rFonts w:ascii="Tahoma" w:hAnsi="Tahoma" w:cs="Tahoma"/>
          <w:sz w:val="20"/>
          <w:szCs w:val="20"/>
        </w:rPr>
        <w:t>значит</w:t>
      </w:r>
      <w:proofErr w:type="gramEnd"/>
      <w:r w:rsidRPr="00B53EA5">
        <w:rPr>
          <w:rFonts w:ascii="Tahoma" w:hAnsi="Tahoma" w:cs="Tahoma"/>
          <w:sz w:val="20"/>
          <w:szCs w:val="20"/>
        </w:rPr>
        <w:t xml:space="preserve"> объявлена "минута молчании". В это время спасатели с приборами и собаками ведут поиск. Используйте это - привлекайте их внимание любым способом. Вас обнаружат по крику, стону и даже по дыханию.</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b/>
          <w:bCs/>
          <w:sz w:val="20"/>
          <w:szCs w:val="20"/>
          <w:u w:val="single"/>
        </w:rPr>
        <w:t>ЗАГОРЕЛАСЬ КВАРТИРА: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 Не поддавайтесь панике;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2. Сообщите в пожарную охрану;</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3. Обесточьте квартиру;</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4. Постарайтесь сбить пламя огнетушителем, водой, плотной тканью;</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5. Покидайте зону огня (</w:t>
      </w:r>
      <w:proofErr w:type="gramStart"/>
      <w:r w:rsidRPr="00B53EA5">
        <w:rPr>
          <w:rFonts w:ascii="Tahoma" w:hAnsi="Tahoma" w:cs="Tahoma"/>
          <w:sz w:val="20"/>
          <w:szCs w:val="20"/>
        </w:rPr>
        <w:t>задымлении</w:t>
      </w:r>
      <w:proofErr w:type="gramEnd"/>
      <w:r w:rsidRPr="00B53EA5">
        <w:rPr>
          <w:rFonts w:ascii="Tahoma" w:hAnsi="Tahoma" w:cs="Tahoma"/>
          <w:sz w:val="20"/>
          <w:szCs w:val="20"/>
        </w:rPr>
        <w:t>) пригнувшись (ползком);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6. Дверь в комнату, где разгорается пламя, плотно </w:t>
      </w:r>
      <w:proofErr w:type="spellStart"/>
      <w:r w:rsidRPr="00B53EA5">
        <w:rPr>
          <w:rFonts w:ascii="Tahoma" w:hAnsi="Tahoma" w:cs="Tahoma"/>
          <w:sz w:val="20"/>
          <w:szCs w:val="20"/>
        </w:rPr>
        <w:t>закройт</w:t>
      </w:r>
      <w:proofErr w:type="gramStart"/>
      <w:r w:rsidRPr="00B53EA5">
        <w:rPr>
          <w:rFonts w:ascii="Tahoma" w:hAnsi="Tahoma" w:cs="Tahoma"/>
          <w:sz w:val="20"/>
          <w:szCs w:val="20"/>
        </w:rPr>
        <w:t>e</w:t>
      </w:r>
      <w:proofErr w:type="spellEnd"/>
      <w:proofErr w:type="gramEnd"/>
      <w:r w:rsidRPr="00B53EA5">
        <w:rPr>
          <w:rFonts w:ascii="Tahoma" w:hAnsi="Tahoma" w:cs="Tahoma"/>
          <w:sz w:val="20"/>
          <w:szCs w:val="20"/>
        </w:rPr>
        <w:t>;</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7. Постарайтесь выбраться на балкон, лоджию;</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8. Взывайте о помощи, но не прыгайте вниз;</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9. Ребенка заверните в одеяло, пальто, куртку и срочно выносите;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10. Избавьтесь от одежды с примесью синтетики (она быстро плавится и оставляет на теле язвы).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ЗАЩИТА ОТ ТЕРРИТОРИСТИЧЕСКИХ АКТОВ И ДЕЙСТВИЯ </w:t>
      </w:r>
      <w:proofErr w:type="gramStart"/>
      <w:r w:rsidRPr="00B53EA5">
        <w:rPr>
          <w:rFonts w:ascii="Tahoma" w:hAnsi="Tahoma" w:cs="Tahoma"/>
          <w:sz w:val="20"/>
          <w:szCs w:val="20"/>
        </w:rPr>
        <w:t>ПО</w:t>
      </w:r>
      <w:proofErr w:type="gramEnd"/>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ИХ ПРЕДУПРЕЖДЕНИЮ</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Организаторы терактов стремятся посеять страх среди населения, дестабилизировать обстановку, нанести ущерб государству, предприятиям, устранить конкурентов, затруднить работу правоохранительных органов.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Только в сентябре 1999 г. в </w:t>
      </w:r>
      <w:proofErr w:type="spellStart"/>
      <w:proofErr w:type="gramStart"/>
      <w:r w:rsidRPr="00B53EA5">
        <w:rPr>
          <w:rFonts w:ascii="Tahoma" w:hAnsi="Tahoma" w:cs="Tahoma"/>
          <w:sz w:val="20"/>
          <w:szCs w:val="20"/>
        </w:rPr>
        <w:t>гг</w:t>
      </w:r>
      <w:proofErr w:type="spellEnd"/>
      <w:proofErr w:type="gramEnd"/>
      <w:r w:rsidRPr="00B53EA5">
        <w:rPr>
          <w:rFonts w:ascii="Tahoma" w:hAnsi="Tahoma" w:cs="Tahoma"/>
          <w:sz w:val="20"/>
          <w:szCs w:val="20"/>
        </w:rPr>
        <w:t>, Москве, Волгодонске и Буйнакске террористы взорвали 4 жилых дома. В итоге 305 человек погибли и более 500 получили различные ранения.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Ряд террористических актов в гг. Москве, Владикавказе, Ростове-на-Дону и других городах удалось предотвратить. Террористы намеревались также отправить по различным адресам десятки почтовых посылок, снаряженных взрывными устройствами.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Чрезвычайная опасность террористических актов, активность и изощренность их исполнителей требуют принятия дополнительных мер по противодействию этим тяжким преступлениям с привлечением широких слоев населения.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Опыт ряда государств показывает, что успешно противостоять угрозе терроризма можно только тогда, когда подавляющее большинство граждан овладеет основами знаний по защите и предупреждению террористических актов.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Этот материал познакомит с типами взрывчатых устройств, мерами личной безопасности, методами защиты жилища и основами поведения в случае захвата террористами.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 ТИПЫ ВЗРЫВНЫХ УСТРОЙСТВ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1.1. Взрывные устройства (ВУ) могут быть самыми разнообразными как по внешнему виду, так и по принципу их действия.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Например, ВУ в виде сумки, кейса</w:t>
      </w:r>
      <w:proofErr w:type="gramStart"/>
      <w:r w:rsidRPr="00B53EA5">
        <w:rPr>
          <w:rFonts w:ascii="Tahoma" w:hAnsi="Tahoma" w:cs="Tahoma"/>
          <w:sz w:val="20"/>
          <w:szCs w:val="20"/>
        </w:rPr>
        <w:t>.</w:t>
      </w:r>
      <w:proofErr w:type="gramEnd"/>
      <w:r w:rsidRPr="00B53EA5">
        <w:rPr>
          <w:rFonts w:ascii="Tahoma" w:hAnsi="Tahoma" w:cs="Tahoma"/>
          <w:sz w:val="20"/>
          <w:szCs w:val="20"/>
        </w:rPr>
        <w:t xml:space="preserve"> </w:t>
      </w:r>
      <w:proofErr w:type="gramStart"/>
      <w:r w:rsidRPr="00B53EA5">
        <w:rPr>
          <w:rFonts w:ascii="Tahoma" w:hAnsi="Tahoma" w:cs="Tahoma"/>
          <w:sz w:val="20"/>
          <w:szCs w:val="20"/>
        </w:rPr>
        <w:t>ч</w:t>
      </w:r>
      <w:proofErr w:type="gramEnd"/>
      <w:r w:rsidRPr="00B53EA5">
        <w:rPr>
          <w:rFonts w:ascii="Tahoma" w:hAnsi="Tahoma" w:cs="Tahoma"/>
          <w:sz w:val="20"/>
          <w:szCs w:val="20"/>
        </w:rPr>
        <w:t>емодана могут взорваться при попытке сдвинуть их с места, поднять, открыть.</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Если ВУ имеет </w:t>
      </w:r>
      <w:proofErr w:type="spellStart"/>
      <w:r w:rsidRPr="00B53EA5">
        <w:rPr>
          <w:rFonts w:ascii="Tahoma" w:hAnsi="Tahoma" w:cs="Tahoma"/>
          <w:sz w:val="20"/>
          <w:szCs w:val="20"/>
        </w:rPr>
        <w:t>радиовзрыватель</w:t>
      </w:r>
      <w:proofErr w:type="spellEnd"/>
      <w:r w:rsidRPr="00B53EA5">
        <w:rPr>
          <w:rFonts w:ascii="Tahoma" w:hAnsi="Tahoma" w:cs="Tahoma"/>
          <w:sz w:val="20"/>
          <w:szCs w:val="20"/>
        </w:rPr>
        <w:t>, то взрыв также может произойти без контакта с взрывным устройством в любой момент времени по команде, переданной по радио.</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Взрыв может быть осуществлен по проводам электровзрывной цепи путем подключения какого-либо источника тока.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w:t>
      </w:r>
      <w:proofErr w:type="spellStart"/>
      <w:r w:rsidRPr="00B53EA5">
        <w:rPr>
          <w:rFonts w:ascii="Tahoma" w:hAnsi="Tahoma" w:cs="Tahoma"/>
          <w:sz w:val="20"/>
          <w:szCs w:val="20"/>
        </w:rPr>
        <w:t>электродетонатор</w:t>
      </w:r>
      <w:proofErr w:type="spellEnd"/>
      <w:r w:rsidRPr="00B53EA5">
        <w:rPr>
          <w:rFonts w:ascii="Tahoma" w:hAnsi="Tahoma" w:cs="Tahoma"/>
          <w:sz w:val="20"/>
          <w:szCs w:val="20"/>
        </w:rPr>
        <w:t xml:space="preserve"> или </w:t>
      </w:r>
      <w:proofErr w:type="spellStart"/>
      <w:r w:rsidRPr="00B53EA5">
        <w:rPr>
          <w:rFonts w:ascii="Tahoma" w:hAnsi="Tahoma" w:cs="Tahoma"/>
          <w:sz w:val="20"/>
          <w:szCs w:val="20"/>
        </w:rPr>
        <w:t>электрозапал</w:t>
      </w:r>
      <w:proofErr w:type="spellEnd"/>
      <w:r w:rsidRPr="00B53EA5">
        <w:rPr>
          <w:rFonts w:ascii="Tahoma" w:hAnsi="Tahoma" w:cs="Tahoma"/>
          <w:sz w:val="20"/>
          <w:szCs w:val="20"/>
        </w:rPr>
        <w:t xml:space="preserve"> и происходит взрыв заряда ВВ.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w:t>
      </w:r>
      <w:r w:rsidRPr="00B53EA5">
        <w:rPr>
          <w:rFonts w:ascii="Tahoma" w:hAnsi="Tahoma" w:cs="Tahoma"/>
          <w:sz w:val="20"/>
          <w:szCs w:val="20"/>
        </w:rPr>
        <w:softHyphen/>
        <w:t>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Могут использоваться также взрывные устройства с часовым меха</w:t>
      </w:r>
      <w:r w:rsidRPr="00B53EA5">
        <w:rPr>
          <w:rFonts w:ascii="Tahoma" w:hAnsi="Tahoma" w:cs="Tahoma"/>
          <w:sz w:val="20"/>
          <w:szCs w:val="20"/>
        </w:rPr>
        <w:softHyphen/>
        <w:t>низмом от механических, электромеханических или электронных часов. Такие взрывные устройства в состоянии срабатывать в установленное заранее время.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При воздействии на взрывное устройство срабатывают натяжные, обрывные, разгрузочные, вибрационные и прочие элементы, приводящие взрыватели в действие.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Кроме того, 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Во взрывном устройстве, естественно, должен быть заряд взрывчатого вещества, запах которого в состоянии обнаружить специально обученная собака </w:t>
      </w:r>
      <w:proofErr w:type="spellStart"/>
      <w:r w:rsidRPr="00B53EA5">
        <w:rPr>
          <w:rFonts w:ascii="Tahoma" w:hAnsi="Tahoma" w:cs="Tahoma"/>
          <w:sz w:val="20"/>
          <w:szCs w:val="20"/>
        </w:rPr>
        <w:t>минно-разыскной</w:t>
      </w:r>
      <w:proofErr w:type="spellEnd"/>
      <w:r w:rsidRPr="00B53EA5">
        <w:rPr>
          <w:rFonts w:ascii="Tahoma" w:hAnsi="Tahoma" w:cs="Tahoma"/>
          <w:sz w:val="20"/>
          <w:szCs w:val="20"/>
        </w:rPr>
        <w:t xml:space="preserve"> службы или специалист, использую</w:t>
      </w:r>
      <w:r w:rsidRPr="00B53EA5">
        <w:rPr>
          <w:rFonts w:ascii="Tahoma" w:hAnsi="Tahoma" w:cs="Tahoma"/>
          <w:sz w:val="20"/>
          <w:szCs w:val="20"/>
        </w:rPr>
        <w:softHyphen/>
        <w:t xml:space="preserve">щий </w:t>
      </w:r>
      <w:proofErr w:type="spellStart"/>
      <w:r w:rsidRPr="00B53EA5">
        <w:rPr>
          <w:rFonts w:ascii="Tahoma" w:hAnsi="Tahoma" w:cs="Tahoma"/>
          <w:sz w:val="20"/>
          <w:szCs w:val="20"/>
        </w:rPr>
        <w:t>досточно</w:t>
      </w:r>
      <w:proofErr w:type="spellEnd"/>
      <w:r w:rsidRPr="00B53EA5">
        <w:rPr>
          <w:rFonts w:ascii="Tahoma" w:hAnsi="Tahoma" w:cs="Tahoma"/>
          <w:sz w:val="20"/>
          <w:szCs w:val="20"/>
        </w:rPr>
        <w:t xml:space="preserve"> сложную аппаратуру, а именно газоанализатор.</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Обезвреживание взрывного устройства или локализация взрыва должна производиться подготовленными минерами-подрывниками или другими обученными специалистами после удаления людей из опасной зоны и выставления оцепления.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1.2.Демаскирующие признаки взрывного устройства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 наличие </w:t>
      </w:r>
      <w:proofErr w:type="gramStart"/>
      <w:r w:rsidRPr="00B53EA5">
        <w:rPr>
          <w:rFonts w:ascii="Tahoma" w:hAnsi="Tahoma" w:cs="Tahoma"/>
          <w:sz w:val="20"/>
          <w:szCs w:val="20"/>
        </w:rPr>
        <w:t>ВВ</w:t>
      </w:r>
      <w:proofErr w:type="gramEnd"/>
      <w:r w:rsidRPr="00B53EA5">
        <w:rPr>
          <w:rFonts w:ascii="Tahoma" w:hAnsi="Tahoma" w:cs="Tahoma"/>
          <w:sz w:val="20"/>
          <w:szCs w:val="20"/>
        </w:rPr>
        <w:t xml:space="preserve"> в конструкции взрывного устройства;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 наличие антенны с радиоприемным устройством у </w:t>
      </w:r>
      <w:proofErr w:type="gramStart"/>
      <w:r w:rsidRPr="00B53EA5">
        <w:rPr>
          <w:rFonts w:ascii="Tahoma" w:hAnsi="Tahoma" w:cs="Tahoma"/>
          <w:sz w:val="20"/>
          <w:szCs w:val="20"/>
        </w:rPr>
        <w:t>радиоуправ</w:t>
      </w:r>
      <w:r w:rsidRPr="00B53EA5">
        <w:rPr>
          <w:rFonts w:ascii="Tahoma" w:hAnsi="Tahoma" w:cs="Tahoma"/>
          <w:sz w:val="20"/>
          <w:szCs w:val="20"/>
        </w:rPr>
        <w:softHyphen/>
        <w:t>ляемого</w:t>
      </w:r>
      <w:proofErr w:type="gramEnd"/>
      <w:r w:rsidRPr="00B53EA5">
        <w:rPr>
          <w:rFonts w:ascii="Tahoma" w:hAnsi="Tahoma" w:cs="Tahoma"/>
          <w:sz w:val="20"/>
          <w:szCs w:val="20"/>
        </w:rPr>
        <w:t xml:space="preserve"> ВУ;</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часового механизма или электронного таймера (времен</w:t>
      </w:r>
      <w:r w:rsidRPr="00B53EA5">
        <w:rPr>
          <w:rFonts w:ascii="Tahoma" w:hAnsi="Tahoma" w:cs="Tahoma"/>
          <w:sz w:val="20"/>
          <w:szCs w:val="20"/>
        </w:rPr>
        <w:softHyphen/>
        <w:t>ного взрывателя);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проводной линии управления;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локально расположенной массы металла;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неоднородности вмещающей среды (нарушение поверхности грун</w:t>
      </w:r>
      <w:r w:rsidRPr="00B53EA5">
        <w:rPr>
          <w:rFonts w:ascii="Tahoma" w:hAnsi="Tahoma" w:cs="Tahoma"/>
          <w:sz w:val="20"/>
          <w:szCs w:val="20"/>
        </w:rPr>
        <w:softHyphen/>
        <w:t>та, дорожного покрытия, стены здания, нарушение цвета растительности или снежного покрова и т.д.);</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теплового контраста между местом установки и окружаю</w:t>
      </w:r>
      <w:r w:rsidRPr="00B53EA5">
        <w:rPr>
          <w:rFonts w:ascii="Tahoma" w:hAnsi="Tahoma" w:cs="Tahoma"/>
          <w:sz w:val="20"/>
          <w:szCs w:val="20"/>
        </w:rPr>
        <w:softHyphen/>
        <w:t>щим фоном;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характерная форма ВУ.</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Взрывное устройство содержит, как правило, от нескольких десятков граммов до нескольких килограммов ВВ. Поэтому ВУ, в принципе, можно обнаружить путем регистрации газообразных испарений продуктов медленного разложения или испарения ВВ. Регистрация может осущест</w:t>
      </w:r>
      <w:r w:rsidRPr="00B53EA5">
        <w:rPr>
          <w:rFonts w:ascii="Tahoma" w:hAnsi="Tahoma" w:cs="Tahoma"/>
          <w:sz w:val="20"/>
          <w:szCs w:val="20"/>
        </w:rPr>
        <w:softHyphen/>
        <w:t>вляться с помощью химического, спектрометрического и других способов.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Следует, однако, заметить, что в настоящее время лучшим детекто</w:t>
      </w:r>
      <w:r w:rsidRPr="00B53EA5">
        <w:rPr>
          <w:rFonts w:ascii="Tahoma" w:hAnsi="Tahoma" w:cs="Tahoma"/>
          <w:sz w:val="20"/>
          <w:szCs w:val="20"/>
        </w:rPr>
        <w:softHyphen/>
        <w:t xml:space="preserve">ром </w:t>
      </w:r>
      <w:proofErr w:type="gramStart"/>
      <w:r w:rsidRPr="00B53EA5">
        <w:rPr>
          <w:rFonts w:ascii="Tahoma" w:hAnsi="Tahoma" w:cs="Tahoma"/>
          <w:sz w:val="20"/>
          <w:szCs w:val="20"/>
        </w:rPr>
        <w:t>ВВ</w:t>
      </w:r>
      <w:proofErr w:type="gramEnd"/>
      <w:r w:rsidRPr="00B53EA5">
        <w:rPr>
          <w:rFonts w:ascii="Tahoma" w:hAnsi="Tahoma" w:cs="Tahoma"/>
          <w:sz w:val="20"/>
          <w:szCs w:val="20"/>
        </w:rPr>
        <w:t xml:space="preserve"> является собачий нос. Специально обученные собаки </w:t>
      </w:r>
      <w:proofErr w:type="spellStart"/>
      <w:r w:rsidRPr="00B53EA5">
        <w:rPr>
          <w:rFonts w:ascii="Tahoma" w:hAnsi="Tahoma" w:cs="Tahoma"/>
          <w:sz w:val="20"/>
          <w:szCs w:val="20"/>
        </w:rPr>
        <w:t>минно-разыскной</w:t>
      </w:r>
      <w:proofErr w:type="spellEnd"/>
      <w:r w:rsidRPr="00B53EA5">
        <w:rPr>
          <w:rFonts w:ascii="Tahoma" w:hAnsi="Tahoma" w:cs="Tahoma"/>
          <w:sz w:val="20"/>
          <w:szCs w:val="20"/>
        </w:rPr>
        <w:t xml:space="preserve"> службы способны избирательно обнаруживать весьма малые количества </w:t>
      </w:r>
      <w:proofErr w:type="gramStart"/>
      <w:r w:rsidRPr="00B53EA5">
        <w:rPr>
          <w:rFonts w:ascii="Tahoma" w:hAnsi="Tahoma" w:cs="Tahoma"/>
          <w:sz w:val="20"/>
          <w:szCs w:val="20"/>
        </w:rPr>
        <w:t>ВВ</w:t>
      </w:r>
      <w:proofErr w:type="gramEnd"/>
      <w:r w:rsidRPr="00B53EA5">
        <w:rPr>
          <w:rFonts w:ascii="Tahoma" w:hAnsi="Tahoma" w:cs="Tahoma"/>
          <w:sz w:val="20"/>
          <w:szCs w:val="20"/>
        </w:rPr>
        <w:t xml:space="preserve"> в грунте, багаже пассажиров, кейсе, автомобиле и т.д. К сожалению, эффективность поиска зависит от психофизиологического состояния собаки. Собаки должны постоянно тренироваться. Пропуски в работе или тренировке более 1-2 месяцев недопустимы.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Чаще всего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w:t>
      </w:r>
      <w:proofErr w:type="gramStart"/>
      <w:r w:rsidRPr="00B53EA5">
        <w:rPr>
          <w:rFonts w:ascii="Tahoma" w:hAnsi="Tahoma" w:cs="Tahoma"/>
          <w:sz w:val="20"/>
          <w:szCs w:val="20"/>
        </w:rPr>
        <w:t xml:space="preserve"> .</w:t>
      </w:r>
      <w:proofErr w:type="gramEnd"/>
      <w:r w:rsidRPr="00B53EA5">
        <w:rPr>
          <w:rFonts w:ascii="Tahoma" w:hAnsi="Tahoma" w:cs="Tahoma"/>
          <w:sz w:val="20"/>
          <w:szCs w:val="20"/>
        </w:rPr>
        <w:t xml:space="preserve"> бензобак, капот и другие места. Кроме того, 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w:t>
      </w:r>
      <w:r w:rsidRPr="00B53EA5">
        <w:rPr>
          <w:rFonts w:ascii="Tahoma" w:hAnsi="Tahoma" w:cs="Tahoma"/>
          <w:sz w:val="20"/>
          <w:szCs w:val="20"/>
        </w:rPr>
        <w:softHyphen/>
        <w:t>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Настораживающими вас признаками должны служить следующие: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появление какой-либо новой детали внутри или снаружи автомо</w:t>
      </w:r>
      <w:r w:rsidRPr="00B53EA5">
        <w:rPr>
          <w:rFonts w:ascii="Tahoma" w:hAnsi="Tahoma" w:cs="Tahoma"/>
          <w:sz w:val="20"/>
          <w:szCs w:val="20"/>
        </w:rPr>
        <w:softHyphen/>
        <w:t>биля;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остатки упаковочных материалов, изоляционной ленты, обрезков проводов неподалеку от автомобиля или внутри салона;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натянутая леска, проволока, провод, шнур, веревка, так или иначе прикрепленная к любой части автомобиля;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чужая сумка, коробка, чемодан, пакет, сверток внутри салона или в багажнике;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появившиеся уже после парковки машины пакеты из-под соков, молока, консервные банки, свертки, коробки и т.п. недалеко от автомобиля.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Для покушения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w:t>
      </w:r>
      <w:r w:rsidRPr="00B53EA5">
        <w:rPr>
          <w:rFonts w:ascii="Tahoma" w:hAnsi="Tahoma" w:cs="Tahoma"/>
          <w:sz w:val="20"/>
          <w:szCs w:val="20"/>
        </w:rPr>
        <w:softHyphen/>
        <w:t>ного действия вызывают срабатывание взрывного устройства при нажа</w:t>
      </w:r>
      <w:r w:rsidRPr="00B53EA5">
        <w:rPr>
          <w:rFonts w:ascii="Tahoma" w:hAnsi="Tahoma" w:cs="Tahoma"/>
          <w:sz w:val="20"/>
          <w:szCs w:val="20"/>
        </w:rPr>
        <w:softHyphen/>
        <w:t>тии, ударе, прокалывании, снятии нагрузки, разрушении элементов кон</w:t>
      </w:r>
      <w:r w:rsidRPr="00B53EA5">
        <w:rPr>
          <w:rFonts w:ascii="Tahoma" w:hAnsi="Tahoma" w:cs="Tahoma"/>
          <w:sz w:val="20"/>
          <w:szCs w:val="20"/>
        </w:rPr>
        <w:softHyphen/>
        <w:t xml:space="preserve">струкции, просвечивании ярким светом и т.д. </w:t>
      </w:r>
      <w:proofErr w:type="gramStart"/>
      <w:r w:rsidRPr="00B53EA5">
        <w:rPr>
          <w:rFonts w:ascii="Tahoma" w:hAnsi="Tahoma" w:cs="Tahoma"/>
          <w:sz w:val="20"/>
          <w:szCs w:val="20"/>
        </w:rPr>
        <w:t>Например</w:t>
      </w:r>
      <w:proofErr w:type="gramEnd"/>
      <w:r w:rsidRPr="00B53EA5">
        <w:rPr>
          <w:rFonts w:ascii="Tahoma" w:hAnsi="Tahoma" w:cs="Tahoma"/>
          <w:sz w:val="20"/>
          <w:szCs w:val="20"/>
        </w:rPr>
        <w:t xml:space="preserve"> взрывные устройства в бандеролях срабатывают </w:t>
      </w:r>
      <w:r w:rsidRPr="00B53EA5">
        <w:rPr>
          <w:rFonts w:ascii="Tahoma" w:hAnsi="Tahoma" w:cs="Tahoma"/>
          <w:sz w:val="20"/>
          <w:szCs w:val="20"/>
        </w:rPr>
        <w:lastRenderedPageBreak/>
        <w:t>либо при открывании,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Взрыватели замедленного действия по истечении заранее установлен</w:t>
      </w:r>
      <w:r w:rsidRPr="00B53EA5">
        <w:rPr>
          <w:rFonts w:ascii="Tahoma" w:hAnsi="Tahoma" w:cs="Tahoma"/>
          <w:sz w:val="20"/>
          <w:szCs w:val="20"/>
        </w:rPr>
        <w:softHyphen/>
        <w:t>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воздействия на него.</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B53EA5">
        <w:rPr>
          <w:rFonts w:ascii="Tahoma" w:hAnsi="Tahoma" w:cs="Tahoma"/>
          <w:sz w:val="20"/>
          <w:szCs w:val="20"/>
        </w:rPr>
        <w:t>на</w:t>
      </w:r>
      <w:proofErr w:type="gramEnd"/>
      <w:r w:rsidRPr="00B53EA5">
        <w:rPr>
          <w:rFonts w:ascii="Tahoma" w:hAnsi="Tahoma" w:cs="Tahoma"/>
          <w:sz w:val="20"/>
          <w:szCs w:val="20"/>
        </w:rPr>
        <w:t xml:space="preserve"> основные и вспомогательные.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К числу основных признаков относят </w:t>
      </w:r>
      <w:proofErr w:type="gramStart"/>
      <w:r w:rsidRPr="00B53EA5">
        <w:rPr>
          <w:rFonts w:ascii="Tahoma" w:hAnsi="Tahoma" w:cs="Tahoma"/>
          <w:sz w:val="20"/>
          <w:szCs w:val="20"/>
        </w:rPr>
        <w:t>следующие</w:t>
      </w:r>
      <w:proofErr w:type="gramEnd"/>
      <w:r w:rsidRPr="00B53EA5">
        <w:rPr>
          <w:rFonts w:ascii="Tahoma" w:hAnsi="Tahoma" w:cs="Tahoma"/>
          <w:sz w:val="20"/>
          <w:szCs w:val="20"/>
        </w:rPr>
        <w:t>:</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толщина письма от трех миллиметров и выше, при этом в нем есть отдельные утолщения;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смещение центра тяжести письма (пакета) к одной из его сторон;</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в конверте перемещающихся предметов или порошко</w:t>
      </w:r>
      <w:r w:rsidRPr="00B53EA5">
        <w:rPr>
          <w:rFonts w:ascii="Tahoma" w:hAnsi="Tahoma" w:cs="Tahoma"/>
          <w:sz w:val="20"/>
          <w:szCs w:val="20"/>
        </w:rPr>
        <w:softHyphen/>
        <w:t>образных материалов;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во вложении металлических либо пластмассовых предметов;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на конверте масляных пятен, проколов, металлических J кнопок, полосок и т.д.;</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необычного запаха (миндаля, марципана, жженой</w:t>
      </w:r>
      <w:r w:rsidRPr="00B53EA5">
        <w:rPr>
          <w:rFonts w:ascii="Tahoma" w:hAnsi="Tahoma" w:cs="Tahoma"/>
          <w:sz w:val="20"/>
          <w:szCs w:val="20"/>
        </w:rPr>
        <w:br/>
        <w:t>пластмассы и др.);</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w:t>
      </w:r>
      <w:proofErr w:type="spellStart"/>
      <w:r w:rsidRPr="00B53EA5">
        <w:rPr>
          <w:rFonts w:ascii="Tahoma" w:hAnsi="Tahoma" w:cs="Tahoma"/>
          <w:sz w:val="20"/>
          <w:szCs w:val="20"/>
        </w:rPr>
        <w:t>тикание</w:t>
      </w:r>
      <w:proofErr w:type="spellEnd"/>
      <w:r w:rsidRPr="00B53EA5">
        <w:rPr>
          <w:rFonts w:ascii="Tahoma" w:hAnsi="Tahoma" w:cs="Tahoma"/>
          <w:sz w:val="20"/>
          <w:szCs w:val="20"/>
        </w:rPr>
        <w:t>" в бандеролях и посылках часового механизма (один из самых простых и распространенных взрывателей делают с помощью обычного будильника);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в конвертах и пакетах, в посылочных ящиках при их переворачи</w:t>
      </w:r>
      <w:r w:rsidRPr="00B53EA5">
        <w:rPr>
          <w:rFonts w:ascii="Tahoma" w:hAnsi="Tahoma" w:cs="Tahoma"/>
          <w:sz w:val="20"/>
          <w:szCs w:val="20"/>
        </w:rPr>
        <w:softHyphen/>
        <w:t>вании слышен шорох пересыпающегося порошка.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Наличие хотя бы одного из перечисленных признаков </w:t>
      </w:r>
      <w:proofErr w:type="gramStart"/>
      <w:r w:rsidRPr="00B53EA5">
        <w:rPr>
          <w:rFonts w:ascii="Tahoma" w:hAnsi="Tahoma" w:cs="Tahoma"/>
          <w:sz w:val="20"/>
          <w:szCs w:val="20"/>
        </w:rPr>
        <w:t xml:space="preserve">( </w:t>
      </w:r>
      <w:proofErr w:type="gramEnd"/>
      <w:r w:rsidRPr="00B53EA5">
        <w:rPr>
          <w:rFonts w:ascii="Tahoma" w:hAnsi="Tahoma" w:cs="Tahoma"/>
          <w:sz w:val="20"/>
          <w:szCs w:val="20"/>
        </w:rPr>
        <w:t>а тем более сразу нескольких) позволяет предполагать присутствие в почтовом отправлении взрывной "начинки".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К числу вспомогательных признаков относятся: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особо тщательная заделка письма, бандероли, посылки, в том числе</w:t>
      </w:r>
      <w:r w:rsidRPr="00B53EA5">
        <w:rPr>
          <w:rFonts w:ascii="Tahoma" w:hAnsi="Tahoma" w:cs="Tahoma"/>
          <w:sz w:val="20"/>
          <w:szCs w:val="20"/>
        </w:rPr>
        <w:br/>
        <w:t>липкой лентой, бумажными полосами и т.д.;</w:t>
      </w:r>
    </w:p>
    <w:p w:rsidR="00E23161" w:rsidRPr="00B53EA5" w:rsidRDefault="00E23161" w:rsidP="00E23161">
      <w:pPr>
        <w:pStyle w:val="a3"/>
        <w:shd w:val="clear" w:color="auto" w:fill="F7F7F7"/>
        <w:spacing w:line="301" w:lineRule="atLeast"/>
        <w:rPr>
          <w:rFonts w:ascii="Tahoma" w:hAnsi="Tahoma" w:cs="Tahoma"/>
          <w:sz w:val="20"/>
          <w:szCs w:val="20"/>
        </w:rPr>
      </w:pPr>
      <w:proofErr w:type="gramStart"/>
      <w:r w:rsidRPr="00B53EA5">
        <w:rPr>
          <w:rFonts w:ascii="Tahoma" w:hAnsi="Tahoma" w:cs="Tahoma"/>
          <w:sz w:val="20"/>
          <w:szCs w:val="20"/>
        </w:rPr>
        <w:t>- наличие надписей типа "лично в руки", "вскрывать только лично", "вручить лично", "секретно", "только директору (владельцу, председателю)" и т.д.;</w:t>
      </w:r>
      <w:proofErr w:type="gramEnd"/>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отсутствие обратного адреса или фамилии отправителя, неразбор</w:t>
      </w:r>
      <w:r w:rsidRPr="00B53EA5">
        <w:rPr>
          <w:rFonts w:ascii="Tahoma" w:hAnsi="Tahoma" w:cs="Tahoma"/>
          <w:sz w:val="20"/>
          <w:szCs w:val="20"/>
        </w:rPr>
        <w:softHyphen/>
        <w:t>чивое их написание, явно вымышленный адрес;</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самодельная нестандартная упаковка.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ВАШИ ДЕЙСТВИЯ ПРИ ОБНАРУЖЕНИИ ВЗРЫВНОГО</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УСТРОЙСТВА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1. 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2. До прибытия сотрудников милиции принять меры к ограждению подозрительного предмета и недопущению к нему людей в радиусе до 50-100 м. Эвакуировать из здания (помещения) персонал и посетителей на расстоянии не менее 200 метров.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3. По прибытии специалистов по обнаружению взрывных устройств действовать в соответствии с их указаниями.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Категорически запрещается: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трогать или перемещать подозрительный предмет и другие предметы, находящиеся с ними в контакте;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заливать жидкостями, засыпать грунтом или накрывать обнаружен</w:t>
      </w:r>
      <w:r w:rsidRPr="00B53EA5">
        <w:rPr>
          <w:rFonts w:ascii="Tahoma" w:hAnsi="Tahoma" w:cs="Tahoma"/>
          <w:sz w:val="20"/>
          <w:szCs w:val="20"/>
        </w:rPr>
        <w:softHyphen/>
        <w:t>ный предмет тканевыми и другими материалами;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 пользоваться </w:t>
      </w:r>
      <w:proofErr w:type="spellStart"/>
      <w:r w:rsidRPr="00B53EA5">
        <w:rPr>
          <w:rFonts w:ascii="Tahoma" w:hAnsi="Tahoma" w:cs="Tahoma"/>
          <w:sz w:val="20"/>
          <w:szCs w:val="20"/>
        </w:rPr>
        <w:t>электр</w:t>
      </w:r>
      <w:proofErr w:type="gramStart"/>
      <w:r w:rsidRPr="00B53EA5">
        <w:rPr>
          <w:rFonts w:ascii="Tahoma" w:hAnsi="Tahoma" w:cs="Tahoma"/>
          <w:sz w:val="20"/>
          <w:szCs w:val="20"/>
        </w:rPr>
        <w:t>о</w:t>
      </w:r>
      <w:proofErr w:type="spellEnd"/>
      <w:r w:rsidRPr="00B53EA5">
        <w:rPr>
          <w:rFonts w:ascii="Tahoma" w:hAnsi="Tahoma" w:cs="Tahoma"/>
          <w:sz w:val="20"/>
          <w:szCs w:val="20"/>
        </w:rPr>
        <w:t>-</w:t>
      </w:r>
      <w:proofErr w:type="gramEnd"/>
      <w:r w:rsidRPr="00B53EA5">
        <w:rPr>
          <w:rFonts w:ascii="Tahoma" w:hAnsi="Tahoma" w:cs="Tahoma"/>
          <w:sz w:val="20"/>
          <w:szCs w:val="20"/>
        </w:rPr>
        <w:t xml:space="preserve"> радиоаппаратурой, переговорными устройст</w:t>
      </w:r>
      <w:r w:rsidRPr="00B53EA5">
        <w:rPr>
          <w:rFonts w:ascii="Tahoma" w:hAnsi="Tahoma" w:cs="Tahoma"/>
          <w:sz w:val="20"/>
          <w:szCs w:val="20"/>
        </w:rPr>
        <w:softHyphen/>
        <w:t>вами или рацией вблизи обнаруженного предмета, переезжать на авто</w:t>
      </w:r>
      <w:r w:rsidRPr="00B53EA5">
        <w:rPr>
          <w:rFonts w:ascii="Tahoma" w:hAnsi="Tahoma" w:cs="Tahoma"/>
          <w:sz w:val="20"/>
          <w:szCs w:val="20"/>
        </w:rPr>
        <w:softHyphen/>
        <w:t>мобиле;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оказывать температурное, звуковое, световое, механическое воздей</w:t>
      </w:r>
      <w:r w:rsidRPr="00B53EA5">
        <w:rPr>
          <w:rFonts w:ascii="Tahoma" w:hAnsi="Tahoma" w:cs="Tahoma"/>
          <w:sz w:val="20"/>
          <w:szCs w:val="20"/>
        </w:rPr>
        <w:softHyphen/>
        <w:t>ствие на взрывоопасный предмет.</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2. МЕРЫ ЛИЧНОЙ БЕЗОПАСНОСТИ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Если имеются или появятся основания опасаться возможных терро</w:t>
      </w:r>
      <w:r w:rsidRPr="00B53EA5">
        <w:rPr>
          <w:rFonts w:ascii="Tahoma" w:hAnsi="Tahoma" w:cs="Tahoma"/>
          <w:sz w:val="20"/>
          <w:szCs w:val="20"/>
        </w:rPr>
        <w:softHyphen/>
        <w:t>ристических или иных насильственных действий со стороны преступников, то в интересах личной безопасности целесообразно воспользоваться следующими рекомендациями: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избегайте выходить из дома и с работы в одиночку, передвигаться в группе всего безопаснее;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старайтесь, по возможности, избегать постоянных маршрутов при поездках на работу и с работы. Опыт показывает, что преступники обычно держат свою жертву под наблюдением, чтобы выбрать наиболее подходя</w:t>
      </w:r>
      <w:r w:rsidRPr="00B53EA5">
        <w:rPr>
          <w:rFonts w:ascii="Tahoma" w:hAnsi="Tahoma" w:cs="Tahoma"/>
          <w:sz w:val="20"/>
          <w:szCs w:val="20"/>
        </w:rPr>
        <w:softHyphen/>
        <w:t>щее место и время для нападения;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старайтесь ездить по оживленным дорогам, избегать пустынных улочек и проселочных дорог. Проверяйте, не преследует ли вас какой-либо автомобиль. При движении по многорядному шоссе занимайте место в среднем ряду, чтобы не дать возможности прижать ваш автомобиль к обочине;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 когда едете в машине, закрывайте все двери на кнопки, оставляйте открытым лишь </w:t>
      </w:r>
      <w:proofErr w:type="spellStart"/>
      <w:r w:rsidRPr="00B53EA5">
        <w:rPr>
          <w:rFonts w:ascii="Tahoma" w:hAnsi="Tahoma" w:cs="Tahoma"/>
          <w:sz w:val="20"/>
          <w:szCs w:val="20"/>
        </w:rPr>
        <w:t>ветровик</w:t>
      </w:r>
      <w:proofErr w:type="spellEnd"/>
      <w:r w:rsidRPr="00B53EA5">
        <w:rPr>
          <w:rFonts w:ascii="Tahoma" w:hAnsi="Tahoma" w:cs="Tahoma"/>
          <w:sz w:val="20"/>
          <w:szCs w:val="20"/>
        </w:rPr>
        <w:t>. Если вас остановили (например, ГИБДД), не выходите из машины, во всяком случае, если место пустынное, а время суток темное. Машину держите на передаче, чтобы иметь возможность в любой момент дать газ;</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если вам кажется, что за вами следят из другой машины и ваши подозрения оправдываются, немедленно свяжитесь с милицией. На этот случай очень полезно иметь радиотелефон;</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во всех случаях оставляйте машину в таком месте, чтобы она была под присмотром: на охраняемой стоянке, в поле зрения из окна квартиры, в гараже;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вернувшись к машине после отлучки, загляните внутрь, убедитесь, что в ней никого нет, никто не спрятался на полу между сиденьями. Осмотритесь вокруг, нет ли неподалеку подозрительной компании. Иногда преступники "ловят" владельцев автомобилей именно в тот момент, когда они открывают двери, чтобы сесть за руль, особенно, если место безлюдное и темное;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сделайте так, чтобы ваши дети ходили в школу и из школы в сопровождении взрослых. Предупредите учителей, что ваших детей ни при каких обстоятельствах не могут встречать и отвозить домой посторонние люди, в том числе женщины;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предупредите родных и близких вам людей, чтобы они не впускали в дом незнакомых, никому не сообщали сведений о вашей деятельности, о местонахождении в данный момент, не принимали никаких пакетов или предметов, если не знают, от кого они присланы;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относитесь настороженно к лицам, выдающим себя за работников городских коммунальных служб, за ремонтных рабочих, за розничных торговцев, вдруг появившихся в районе вашего дома;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 xml:space="preserve">- поддерживайте дружеские отношения с соседями, особенно </w:t>
      </w:r>
      <w:proofErr w:type="gramStart"/>
      <w:r w:rsidRPr="00B53EA5">
        <w:rPr>
          <w:rFonts w:ascii="Tahoma" w:hAnsi="Tahoma" w:cs="Tahoma"/>
          <w:sz w:val="20"/>
          <w:szCs w:val="20"/>
        </w:rPr>
        <w:t>с</w:t>
      </w:r>
      <w:proofErr w:type="gramEnd"/>
      <w:r w:rsidRPr="00B53EA5">
        <w:rPr>
          <w:rFonts w:ascii="Tahoma" w:hAnsi="Tahoma" w:cs="Tahoma"/>
          <w:sz w:val="20"/>
          <w:szCs w:val="20"/>
        </w:rPr>
        <w:t xml:space="preserve"> пожилыми. Именно пенсионеры (особенно женщины), проводящие целые дни на лавочках возле дома, могут первыми вас предупредить о подозри</w:t>
      </w:r>
      <w:r w:rsidRPr="00B53EA5">
        <w:rPr>
          <w:rFonts w:ascii="Tahoma" w:hAnsi="Tahoma" w:cs="Tahoma"/>
          <w:sz w:val="20"/>
          <w:szCs w:val="20"/>
        </w:rPr>
        <w:softHyphen/>
        <w:t>тельных типах, о том, что кто-то интересуется вами или вашей машиной, вашими детьми, пытался проникнуть в квартиру и т.д.;</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обсудите с семьей, что они должны делать в том случае, если вас или кого-то из них похитят. Сделайте необходимые распоряжения на этот случай, укажите номера телефонов, по которым надо звонить, вообще, разработайте свой "кризисный план".</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3. ЗАЩИТА КВАРТИРЫ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Основные пути проникновения преступников в квартиру или иное помещение: двери, окна, балконы, не считая пробивания стен направлен</w:t>
      </w:r>
      <w:r w:rsidRPr="00B53EA5">
        <w:rPr>
          <w:rFonts w:ascii="Tahoma" w:hAnsi="Tahoma" w:cs="Tahoma"/>
          <w:sz w:val="20"/>
          <w:szCs w:val="20"/>
        </w:rPr>
        <w:softHyphen/>
        <w:t>ным взрывом или иным способом.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Дверь следует делать из прочного материала, толщиной не менее 7 см. Неплохо покрыть ее металлическим листом. Металл надо замаскиро</w:t>
      </w:r>
      <w:r w:rsidRPr="00B53EA5">
        <w:rPr>
          <w:rFonts w:ascii="Tahoma" w:hAnsi="Tahoma" w:cs="Tahoma"/>
          <w:sz w:val="20"/>
          <w:szCs w:val="20"/>
        </w:rPr>
        <w:softHyphen/>
        <w:t>вать краской, синтетикой, рейками, кожзаменителем, чтобы не привлекать лишнего внимания. Еще лучше ставить двойную дверь - первую из древесины, вторую - металлическую.</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 современных квартирах прочная дверь легко выбивается вместе с дверной коробкой. Поэтому важно основательно укрепить эту коробку металлическими штырями, забетонированными в стенах, потолке и полу.</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Обязательное требование - дверь должна открываться наружу, такую трудно выбить. Если на нее поставить к тому же накладной замок, то ее труднее будет взломать, отжать ригель замка.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Усильте створ двери и дверной коробки угольниками из стали, чтобы преступник не мог вставить в щель ломик или топор.</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Ставьте на дверь не менее двух надежных замков различной конструкции (например, один цилиндровый, другой - </w:t>
      </w:r>
      <w:proofErr w:type="spellStart"/>
      <w:r w:rsidRPr="00B53EA5">
        <w:rPr>
          <w:rFonts w:ascii="Tahoma" w:hAnsi="Tahoma" w:cs="Tahoma"/>
          <w:sz w:val="20"/>
          <w:szCs w:val="20"/>
        </w:rPr>
        <w:t>сувальдный</w:t>
      </w:r>
      <w:proofErr w:type="spellEnd"/>
      <w:r w:rsidRPr="00B53EA5">
        <w:rPr>
          <w:rFonts w:ascii="Tahoma" w:hAnsi="Tahoma" w:cs="Tahoma"/>
          <w:sz w:val="20"/>
          <w:szCs w:val="20"/>
        </w:rPr>
        <w:t>). Они должны быть удалены друг от друга не менее чем на 35-40 см.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Замки надо ставить с механизмами высокой секретности и проч</w:t>
      </w:r>
      <w:r w:rsidRPr="00B53EA5">
        <w:rPr>
          <w:rFonts w:ascii="Tahoma" w:hAnsi="Tahoma" w:cs="Tahoma"/>
          <w:sz w:val="20"/>
          <w:szCs w:val="20"/>
        </w:rPr>
        <w:softHyphen/>
        <w:t xml:space="preserve">ности, например, с крестообразными ключами или с цифровым набором. Прежде, чем устанавливать замки на дверь, дайте их слесарю (не знающему вас и вашей квартиры) и попросите немного усложнить конфигурацию ключа, а также доработать замки. Это делается просто: в цилиндровый замок вводится упор, в </w:t>
      </w:r>
      <w:proofErr w:type="spellStart"/>
      <w:r w:rsidRPr="00B53EA5">
        <w:rPr>
          <w:rFonts w:ascii="Tahoma" w:hAnsi="Tahoma" w:cs="Tahoma"/>
          <w:sz w:val="20"/>
          <w:szCs w:val="20"/>
        </w:rPr>
        <w:t>сувальдный</w:t>
      </w:r>
      <w:proofErr w:type="spellEnd"/>
      <w:r w:rsidRPr="00B53EA5">
        <w:rPr>
          <w:rFonts w:ascii="Tahoma" w:hAnsi="Tahoma" w:cs="Tahoma"/>
          <w:sz w:val="20"/>
          <w:szCs w:val="20"/>
        </w:rPr>
        <w:t xml:space="preserve"> вворачивается дополнительный винт.</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Наружную дверь обязательно оснастите прочной металлической цепочкой и хотя бы одним надежным засовом. Смотровой глазок в двери тоже не помешает.</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Желательно, чтобы запирающее устройство наружной двери не имело отверстия для ключа (например, электронный замок с дистанцион</w:t>
      </w:r>
      <w:r w:rsidRPr="00B53EA5">
        <w:rPr>
          <w:rFonts w:ascii="Tahoma" w:hAnsi="Tahoma" w:cs="Tahoma"/>
          <w:sz w:val="20"/>
          <w:szCs w:val="20"/>
        </w:rPr>
        <w:softHyphen/>
        <w:t>ным управлением и автономной системой питания).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Дело в том, что некоторые преступники впрыскивают через скважину кислоту, разъедающую устройство механического замка.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Окна являются наиболее уязвимым местом любого помещения. Стекло легко разбить, выдавить, вырезать стеклорезом. Что можно посоветовать для защиты окон.</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Во-первых, на окна в жилых помещениях ставьте только двойные рамы повышенной прочности. Если окна открываются, позаботьтесь о том, чтобы у них были крепкие и надежные шпингалеты.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Во-вторых, окна первых этажей, остекленные двери балконов и лоджий, окна, расположенные рядом с пожарной лестницей, с деревьями, с крышей примыкающих зданий, необходимо прикрывать решетками.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Балконы, независимо от этажа, необходимо оградить декоративными решетками достаточной прочности. Лучше всего превращать их в остекленные лоджии, а стекла оклеивать защитной пленкой (срок ее эксплуатации в наших погодных условиях не менее 10 лет).</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Сигнализация. Целесообразно заключить договор с местным отделом милиции о технической охране квартиры или оснастить свое жилище системой сигнализации, то есть целым комплексом приборов, а не </w:t>
      </w:r>
      <w:proofErr w:type="gramStart"/>
      <w:r w:rsidRPr="00B53EA5">
        <w:rPr>
          <w:rFonts w:ascii="Tahoma" w:hAnsi="Tahoma" w:cs="Tahoma"/>
          <w:sz w:val="20"/>
          <w:szCs w:val="20"/>
        </w:rPr>
        <w:t>одним-единственным</w:t>
      </w:r>
      <w:proofErr w:type="gramEnd"/>
      <w:r w:rsidRPr="00B53EA5">
        <w:rPr>
          <w:rFonts w:ascii="Tahoma" w:hAnsi="Tahoma" w:cs="Tahoma"/>
          <w:sz w:val="20"/>
          <w:szCs w:val="20"/>
        </w:rPr>
        <w:t xml:space="preserve"> на двери.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Сигнальные устройства для охраны помещений имеются сейчас в большом выборе. Среди них детекторы разбития стекол, взлома дверей и замков, передвижения людей внутри помещений, перемещений различных предметов. Датчики сигнальных приборов можно размещать на дверях, окнах, стенах, потолке, мебели, устанавливать их в осветительной арматуре, бытовых электроприборах. В зависимости от принципа действия они бывают инфракрасными, сейсмическими, комплексными. Наиболее эффективны комплексные устройства, но они и дороже других.</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4. РЕКОМЕНДАЦИИ ПЕРСОНАЛУ ПО ПРЕДУПРЕЖДЕНИЮ ТЕРРОРИСТИЧЕСКИХ АКТОВ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4.1. В целях предупреждения проведения террористических актов изучите реальное состояние среды вашего систематического обитания, для чего потребуйте от ответственных лиц организовать обход с жильцами (работниками) дома вашего проживания (работы). Знание реального проектного состояния объектов вашего систематического обитания необходимо для предотвращения возможности проведения теракта.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Изучите, какие помещения, узлы, агрегаты установлены (построены) в здании или вблизи его и по всему периметру. Кем они обслуживаются (заняты). Кто несет ответственность за их эксплуатацию и содержание. Телефоны съемщиков и владельцев помещений и оборудования, телефоны вышестоящих организаций. Внимательно изучите подъезд и этаж обитания. Изберите старшего по дому, подъезду, этажу. Изучите места возможного заложения взрывных устройств, складирования взрыво</w:t>
      </w:r>
      <w:r w:rsidRPr="00B53EA5">
        <w:rPr>
          <w:rFonts w:ascii="Tahoma" w:hAnsi="Tahoma" w:cs="Tahoma"/>
          <w:sz w:val="20"/>
          <w:szCs w:val="20"/>
        </w:rPr>
        <w:softHyphen/>
        <w:t>опасных веществ или создания взрывоопасных воздушных или сыпучих смесей. Знайте в лицо работников коммунальной службы, обслуживающей ваш дом.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4.2. Не оставляйте без внимания появление у дома и проявляющих к нему интерес посторонних лиц, не имеющих к нему функциональной принадлежности, их стремление обследовать, расспросить сведения о местах, подходящих для заложения (складирования) зарядов (взрывчатых веществ).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Особое внимание обратите на постановку, на стоянку возле дома незнакомых, безнадзорных автомобилей, загруженных или закрытых контейнеров и других подозрительных предметов.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4.3. При угрозе проведения теракта: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если есть возможность, отправьтесь с детьми и престарелыми на несколько дней на дачу, в деревню, к родственникам или друзьям;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 обезопасьте свое жилище, уберите пожароопасные предметы </w:t>
      </w:r>
      <w:proofErr w:type="gramStart"/>
      <w:r w:rsidRPr="00B53EA5">
        <w:rPr>
          <w:rFonts w:ascii="Tahoma" w:hAnsi="Tahoma" w:cs="Tahoma"/>
          <w:sz w:val="20"/>
          <w:szCs w:val="20"/>
        </w:rPr>
        <w:t>-с</w:t>
      </w:r>
      <w:proofErr w:type="gramEnd"/>
      <w:r w:rsidRPr="00B53EA5">
        <w:rPr>
          <w:rFonts w:ascii="Tahoma" w:hAnsi="Tahoma" w:cs="Tahoma"/>
          <w:sz w:val="20"/>
          <w:szCs w:val="20"/>
        </w:rPr>
        <w:t>тарые запасы красок, растворителей, лаков, бензина и т.п.;</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уберите с окон горшки с цветами (поставьте их на пол);</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уберите все предметы, стоящие на шкафах, сервантах, полках и т.п.;</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проверьте, плотно ли у вас закреплены полки и навесные картины (предметы);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задерните шторы на окнах - это защитит вас от повреждений осколками стекла;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 сложите в сумку необходимые вам документы, </w:t>
      </w:r>
      <w:proofErr w:type="spellStart"/>
      <w:r w:rsidRPr="00B53EA5">
        <w:rPr>
          <w:rFonts w:ascii="Tahoma" w:hAnsi="Tahoma" w:cs="Tahoma"/>
          <w:sz w:val="20"/>
          <w:szCs w:val="20"/>
        </w:rPr>
        <w:t>негромоздкие</w:t>
      </w:r>
      <w:proofErr w:type="spellEnd"/>
      <w:r w:rsidRPr="00B53EA5">
        <w:rPr>
          <w:rFonts w:ascii="Tahoma" w:hAnsi="Tahoma" w:cs="Tahoma"/>
          <w:sz w:val="20"/>
          <w:szCs w:val="20"/>
        </w:rPr>
        <w:t xml:space="preserve"> носильные вещи, деньги, ценности на случай экстренной эвакуации;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 отложите посещение общественных мест. Окажите психологическую поддержку старым, больным, детям.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Внимание! Держите включенной локальную (квартирную) систему оповещения и взаимной информации.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4.4. Если вы обнаружили взрывоопасный предмет:</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не подходите близко к нему;</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немедленно сообщите о находке в милицию;</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не позволяйте случайным людям прикасаться к подозрительному предмету, пытаться его обезвредить, проверить.</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5. МЕРЫ ЗАЩИТЫ ПРИ ПРОВЕДЕНИИ ТЕРРОРИСТИЧЕСКИХ АКТОВ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5.1. Постарайтесь успокоиться и уточнить обстановку.</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5.2. В разрушенном или поврежденном помещении из-за опасности взрыва скопившихся газов, нельзя пользоваться открытым пламенем (спичками, зажигалкой, свечами, факелами и т.п.).</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5.3. Продвигайтесь осторожно, не трогайте поврежденные конструк</w:t>
      </w:r>
      <w:r w:rsidRPr="00B53EA5">
        <w:rPr>
          <w:rFonts w:ascii="Tahoma" w:hAnsi="Tahoma" w:cs="Tahoma"/>
          <w:sz w:val="20"/>
          <w:szCs w:val="20"/>
        </w:rPr>
        <w:softHyphen/>
        <w:t>ции или оголившиеся провода.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5.4. При задымлении защитите органы дыхания смоченным платком (лоскутом ткани, полотенцем).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5.5. Включите локальную (квартирную) систему оповещения и проверьте возможность взаимного общения (тел</w:t>
      </w:r>
      <w:proofErr w:type="gramStart"/>
      <w:r w:rsidRPr="00B53EA5">
        <w:rPr>
          <w:rFonts w:ascii="Tahoma" w:hAnsi="Tahoma" w:cs="Tahoma"/>
          <w:sz w:val="20"/>
          <w:szCs w:val="20"/>
        </w:rPr>
        <w:t>е-</w:t>
      </w:r>
      <w:proofErr w:type="gramEnd"/>
      <w:r w:rsidRPr="00B53EA5">
        <w:rPr>
          <w:rFonts w:ascii="Tahoma" w:hAnsi="Tahoma" w:cs="Tahoma"/>
          <w:sz w:val="20"/>
          <w:szCs w:val="20"/>
        </w:rPr>
        <w:t xml:space="preserve"> радио- телефонной связью, голосом).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5.6. </w:t>
      </w:r>
      <w:proofErr w:type="gramStart"/>
      <w:r w:rsidRPr="00B53EA5">
        <w:rPr>
          <w:rFonts w:ascii="Tahoma" w:hAnsi="Tahoma" w:cs="Tahoma"/>
          <w:sz w:val="20"/>
          <w:szCs w:val="20"/>
        </w:rPr>
        <w:t>В случае срочной эвакуации возьмите личные документы, не громоздкие и самые необходимые носильные вещи, деньги, ценности).</w:t>
      </w:r>
      <w:proofErr w:type="gramEnd"/>
      <w:r w:rsidRPr="00B53EA5">
        <w:rPr>
          <w:rFonts w:ascii="Tahoma" w:hAnsi="Tahoma" w:cs="Tahoma"/>
          <w:sz w:val="20"/>
          <w:szCs w:val="20"/>
        </w:rPr>
        <w:t xml:space="preserve"> Изолируйте квартиру (закройте все окна и двери). Оповестите соседей об эвакуации. Помогите престарелым и инвалидам покинуть помещение. Возьмите на учет лиц, оставшихся в помещении. Сообщите о случившемся по телефону в соответствующую службу по месту жительства. Входную дверь плотно прикройте, не закрывая на замок.</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При невозможности эвакуации из помещения необходимо принять меры, чтобы о вас знали, выйти на балкон или открыть окно и взывать о помощи.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С выходом из дома отойти на безопасное расстояние от него и не предпринимать самостоятельных решений об отъезде с места происшест</w:t>
      </w:r>
      <w:r w:rsidRPr="00B53EA5">
        <w:rPr>
          <w:rFonts w:ascii="Tahoma" w:hAnsi="Tahoma" w:cs="Tahoma"/>
          <w:sz w:val="20"/>
          <w:szCs w:val="20"/>
        </w:rPr>
        <w:softHyphen/>
        <w:t>вия.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5.7. Действуйте в строгом соответствии с указаниями должностных лиц.</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5.8. Вас завалило обломками: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Постарайтесь взять себя в руки, не падать духом, наберитесь терпения, старайтесь дышать глубоко, ровно, не торопясь. Голосом и стуком привлекайте внимание людей. Если вы находитесь глубоко от поверхности земли, перемещайте влево - вправо любой металлический предмет (кольцо, ключи и т.п.) для обнаружения вас металлоискателем.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Если пространство около вас относительно свободно, не зажигайте спички, свечи, берегите кислород. Продвигайтесь осторожно, стараясь не вызвать нового обвала, ориентируйтесь по движению воздуха, поступаю</w:t>
      </w:r>
      <w:r w:rsidRPr="00B53EA5">
        <w:rPr>
          <w:rFonts w:ascii="Tahoma" w:hAnsi="Tahoma" w:cs="Tahoma"/>
          <w:sz w:val="20"/>
          <w:szCs w:val="20"/>
        </w:rPr>
        <w:softHyphen/>
        <w:t>щего снаружи. Если у вас есть возможность с помощью подручных предметов (доски, кирпича и т.п.) укрепите обвисающие балки, потолок от обрушения и дожидайтесь помощи. При сильной жажде положите в рот небольшой лоскут ткани (гладкий камушек) и сосите его, дыша носом. При появлении признаков присутствия вблизи людей - стуком и голосом сигнализируйте о себе.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6. УВАЖАЕМЫЕ СОТРУДНИКИ АВИАКОМПАНИИ! ПРИЗЫВАЕМ ВАС БЫТЬ ПРЕДЕЛЬНО БДИТЕЛЬНЫМИ!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6.1. Помните, что во всех случаях появившаяся угроза взрыва должна восприниматься как реальная до полной ликвидации таковой!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6.2. В случае обнаружения взрывного устройства или предмета, похожего на взрывное устройство, необходимо выполнить следующие рекомендации: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обеспечить эвакуацию людей из опасной зоны;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обеспечить оцепление опасной зоны;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сообщить о происшествии в дежурную часть ОВД.</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До принятия решения о полной взрывобезопасности обнаруженного предмета специалистами все найденные бесхозные предметы считаются взрывоопасными!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6:3. Категорически запрещается самостоятельно вскрывать и осмат</w:t>
      </w:r>
      <w:r w:rsidRPr="00B53EA5">
        <w:rPr>
          <w:rFonts w:ascii="Tahoma" w:hAnsi="Tahoma" w:cs="Tahoma"/>
          <w:sz w:val="20"/>
          <w:szCs w:val="20"/>
        </w:rPr>
        <w:softHyphen/>
        <w:t xml:space="preserve">ривать подозрительные предметы. До прибытия специалистов по осмотру мест происшествий, связанных с применением </w:t>
      </w:r>
      <w:proofErr w:type="gramStart"/>
      <w:r w:rsidRPr="00B53EA5">
        <w:rPr>
          <w:rFonts w:ascii="Tahoma" w:hAnsi="Tahoma" w:cs="Tahoma"/>
          <w:sz w:val="20"/>
          <w:szCs w:val="20"/>
        </w:rPr>
        <w:t>ВВ</w:t>
      </w:r>
      <w:proofErr w:type="gramEnd"/>
      <w:r w:rsidRPr="00B53EA5">
        <w:rPr>
          <w:rFonts w:ascii="Tahoma" w:hAnsi="Tahoma" w:cs="Tahoma"/>
          <w:sz w:val="20"/>
          <w:szCs w:val="20"/>
        </w:rPr>
        <w:t>, никаких действий с обнаруженным предметом не предпринимать!</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Основными признаками взрывоопасного предмета являются: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у предметов характерного вида штатных боеприпасов, сигнальных, осветительных, учебно-имитационных средств, пиротехничес</w:t>
      </w:r>
      <w:r w:rsidRPr="00B53EA5">
        <w:rPr>
          <w:rFonts w:ascii="Tahoma" w:hAnsi="Tahoma" w:cs="Tahoma"/>
          <w:sz w:val="20"/>
          <w:szCs w:val="20"/>
        </w:rPr>
        <w:softHyphen/>
        <w:t>ких изделий или их элементов;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у обнаруженных предметов самодельных доработок и элементов, не соответствующих их прямому назначению или конструкции (антенн, проводов и т.д.);</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звука работающего часового механизма;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наличие связей предмета с объектами окружающей обстановки в виде растяжек;</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резкий запах горюче-смазочных материалов или растворителей, исходящего дыма (что может быть связано с разложением химических элементов);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необычно большая масса предмета (например, коробка из-под конфет, банки из-под кофе, книги, блокнота);</w:t>
      </w:r>
    </w:p>
    <w:p w:rsidR="00E23161" w:rsidRPr="00B53EA5" w:rsidRDefault="00E23161" w:rsidP="00E23161">
      <w:pPr>
        <w:pStyle w:val="a3"/>
        <w:shd w:val="clear" w:color="auto" w:fill="F7F7F7"/>
        <w:spacing w:line="301" w:lineRule="atLeast"/>
        <w:rPr>
          <w:rFonts w:ascii="Tahoma" w:hAnsi="Tahoma" w:cs="Tahoma"/>
          <w:sz w:val="20"/>
          <w:szCs w:val="20"/>
        </w:rPr>
      </w:pPr>
      <w:proofErr w:type="gramStart"/>
      <w:r w:rsidRPr="00B53EA5">
        <w:rPr>
          <w:rFonts w:ascii="Tahoma" w:hAnsi="Tahoma" w:cs="Tahoma"/>
          <w:sz w:val="20"/>
          <w:szCs w:val="20"/>
        </w:rPr>
        <w:t>- наличие наклеек с надписями на поверхности крышек, коробок (например "Бомба", "Тротил", "Взрыв", "Заминировано" и т.п.).</w:t>
      </w:r>
      <w:proofErr w:type="gramEnd"/>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7. КАК ВЕСТИ СЕБЯ ПРИ ПОХИЩЕНИИ И СТАВ ЗАЛОЖНИКОМ ТЕРРОРИСТОВ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Похищение людей с целью получения выкупа или обмена стало одним из распространенных видов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Заложник - это человек, который находится во власти преступников. Сказанное не значит, что он вообще лишен возможности бороться за благополучное разрешение той ситуации, в которой оказался. Напротив, от его поведения зависит многое. Выбор правильной линии поведения требует наличия соответствующих знаний. Таковыми должны обладать потенциальные жертвы террористических актов и захвата помещений.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Классическая система похищения выглядит следующим образом: планирование, подготовка, захват, укрытие заложника, общение и допросы, ведение переговоров, получение выкупа, освобождение или убийство жертвы.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На этапе планирования преступники намечают объект для похищения, сумму предполагаемого выкупа, участников операции, наиболее подходящие места для похищения, ведение переговоров, получение выкупа. Наиболее важными моментами этапа планирования являются два взаимосвязанных: выбор подходящей жертвы и определение суммы выкупа. Самый большой выкуп нашего времени составил 60 миллионов долларов. Он был уплачен преступникам в 1975 г. в </w:t>
      </w:r>
      <w:r w:rsidRPr="00B53EA5">
        <w:rPr>
          <w:rFonts w:ascii="Tahoma" w:hAnsi="Tahoma" w:cs="Tahoma"/>
          <w:sz w:val="20"/>
          <w:szCs w:val="20"/>
        </w:rPr>
        <w:lastRenderedPageBreak/>
        <w:t xml:space="preserve">Аргентине за освобождение двух братьев Борн. Самый большой из известных выкупов в нашей стране был уплачен банде </w:t>
      </w:r>
      <w:proofErr w:type="spellStart"/>
      <w:r w:rsidRPr="00B53EA5">
        <w:rPr>
          <w:rFonts w:ascii="Tahoma" w:hAnsi="Tahoma" w:cs="Tahoma"/>
          <w:sz w:val="20"/>
          <w:szCs w:val="20"/>
        </w:rPr>
        <w:t>Якшиянца</w:t>
      </w:r>
      <w:proofErr w:type="spellEnd"/>
      <w:r w:rsidRPr="00B53EA5">
        <w:rPr>
          <w:rFonts w:ascii="Tahoma" w:hAnsi="Tahoma" w:cs="Tahoma"/>
          <w:sz w:val="20"/>
          <w:szCs w:val="20"/>
        </w:rPr>
        <w:t xml:space="preserve"> (5 человек), захватившей в декабре 1989 г. 30 школьников вместе с учительницей - 3 миллиона долларов.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На этапе подготовки преступники уделяют большое внимание детальному изучению образа жизни намеченной ими жертвы (и всех членов его семьи), о тех местах, где он чаще всего бывает, о </w:t>
      </w:r>
      <w:proofErr w:type="gramStart"/>
      <w:r w:rsidRPr="00B53EA5">
        <w:rPr>
          <w:rFonts w:ascii="Tahoma" w:hAnsi="Tahoma" w:cs="Tahoma"/>
          <w:sz w:val="20"/>
          <w:szCs w:val="20"/>
        </w:rPr>
        <w:t>предпринимаемых им мерах</w:t>
      </w:r>
      <w:proofErr w:type="gramEnd"/>
      <w:r w:rsidRPr="00B53EA5">
        <w:rPr>
          <w:rFonts w:ascii="Tahoma" w:hAnsi="Tahoma" w:cs="Tahoma"/>
          <w:sz w:val="20"/>
          <w:szCs w:val="20"/>
        </w:rPr>
        <w:t xml:space="preserve"> безопасности. Они проводят тщательное изучение местности, уточняют маршруты движения между домом, работой, другими посещаемыми местами, выясняют расположение помещений в квартире или офисе, сектор обзора из окон и т.д.</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Изучают преступники и близких друзей, деловых партнеров, приближенных сотрудников намеченной жертвы. Это делается для определения тех лиц, которые могут оказаться полезными при ведении переговоров. Уточняют их имена и фамилии, адреса проживания, квартирные телефоны, марки и регистрационные номера личных автомобилей, приметы внешности для быстрого и точного опознания.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8, МЕРЫ ЗАЩИТЫ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sidRPr="00B53EA5">
        <w:rPr>
          <w:rFonts w:ascii="Tahoma" w:hAnsi="Tahoma" w:cs="Tahoma"/>
          <w:sz w:val="20"/>
          <w:szCs w:val="20"/>
        </w:rPr>
        <w:t>освободиться</w:t>
      </w:r>
      <w:proofErr w:type="gramEnd"/>
      <w:r w:rsidRPr="00B53EA5">
        <w:rPr>
          <w:rFonts w:ascii="Tahoma" w:hAnsi="Tahoma" w:cs="Tahoma"/>
          <w:sz w:val="20"/>
          <w:szCs w:val="20"/>
        </w:rPr>
        <w:t xml:space="preserve"> очевидна, лучше не прибегать к крайним мерам, а действовать сообразно складывающимся обстоятельствам.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С момента захвата необходимо контролировать свои действия и фиксировать все, что может способствовать освобождению. Надо поста</w:t>
      </w:r>
      <w:r w:rsidRPr="00B53EA5">
        <w:rPr>
          <w:rFonts w:ascii="Tahoma" w:hAnsi="Tahoma" w:cs="Tahoma"/>
          <w:sz w:val="20"/>
          <w:szCs w:val="20"/>
        </w:rPr>
        <w:softHyphen/>
        <w:t>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w:t>
      </w:r>
      <w:r w:rsidRPr="00B53EA5">
        <w:rPr>
          <w:rFonts w:ascii="Tahoma" w:hAnsi="Tahoma" w:cs="Tahoma"/>
          <w:sz w:val="20"/>
          <w:szCs w:val="20"/>
        </w:rPr>
        <w:softHyphen/>
        <w:t>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w:t>
      </w:r>
      <w:r w:rsidRPr="00B53EA5">
        <w:rPr>
          <w:rFonts w:ascii="Tahoma" w:hAnsi="Tahoma" w:cs="Tahoma"/>
          <w:sz w:val="20"/>
          <w:szCs w:val="20"/>
        </w:rPr>
        <w:softHyphen/>
        <w:t>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w:t>
      </w:r>
      <w:proofErr w:type="gramStart"/>
      <w:r w:rsidRPr="00B53EA5">
        <w:rPr>
          <w:rFonts w:ascii="Tahoma" w:hAnsi="Tahoma" w:cs="Tahoma"/>
          <w:sz w:val="20"/>
          <w:szCs w:val="20"/>
        </w:rPr>
        <w:t>,</w:t>
      </w:r>
      <w:proofErr w:type="gramEnd"/>
      <w:r w:rsidRPr="00B53EA5">
        <w:rPr>
          <w:rFonts w:ascii="Tahoma" w:hAnsi="Tahoma" w:cs="Tahoma"/>
          <w:sz w:val="20"/>
          <w:szCs w:val="20"/>
        </w:rPr>
        <w:t xml:space="preserve"> делать подоб</w:t>
      </w:r>
      <w:r w:rsidRPr="00B53EA5">
        <w:rPr>
          <w:rFonts w:ascii="Tahoma" w:hAnsi="Tahoma" w:cs="Tahoma"/>
          <w:sz w:val="20"/>
          <w:szCs w:val="20"/>
        </w:rPr>
        <w:softHyphen/>
        <w:t>ные вещи следует осторожно, так как в случае их обнаружения преступни</w:t>
      </w:r>
      <w:r w:rsidRPr="00B53EA5">
        <w:rPr>
          <w:rFonts w:ascii="Tahoma" w:hAnsi="Tahoma" w:cs="Tahoma"/>
          <w:sz w:val="20"/>
          <w:szCs w:val="20"/>
        </w:rPr>
        <w:softHyphen/>
        <w:t>ками неизбежно последует суровое наказание.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Человек становится жертвой с момента захвата, и хотя это проис</w:t>
      </w:r>
      <w:r w:rsidRPr="00B53EA5">
        <w:rPr>
          <w:rFonts w:ascii="Tahoma" w:hAnsi="Tahoma" w:cs="Tahoma"/>
          <w:sz w:val="20"/>
          <w:szCs w:val="20"/>
        </w:rPr>
        <w:softHyphen/>
        <w:t xml:space="preserve">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w:t>
      </w:r>
      <w:proofErr w:type="gramStart"/>
      <w:r w:rsidRPr="00B53EA5">
        <w:rPr>
          <w:rFonts w:ascii="Tahoma" w:hAnsi="Tahoma" w:cs="Tahoma"/>
          <w:sz w:val="20"/>
          <w:szCs w:val="20"/>
        </w:rPr>
        <w:t>оказываются буквально парализованы</w:t>
      </w:r>
      <w:proofErr w:type="gramEnd"/>
      <w:r w:rsidRPr="00B53EA5">
        <w:rPr>
          <w:rFonts w:ascii="Tahoma" w:hAnsi="Tahoma" w:cs="Tahoma"/>
          <w:sz w:val="20"/>
          <w:szCs w:val="20"/>
        </w:rPr>
        <w:t xml:space="preserve"> страхом, другие пытаются дать отпор. Поэтому жизненно важно быстро справиться со своими эмо</w:t>
      </w:r>
      <w:r w:rsidRPr="00B53EA5">
        <w:rPr>
          <w:rFonts w:ascii="Tahoma" w:hAnsi="Tahoma" w:cs="Tahoma"/>
          <w:sz w:val="20"/>
          <w:szCs w:val="20"/>
        </w:rPr>
        <w:softHyphen/>
        <w:t>циями, чтобы вести себя рационально, увеличивая шанс своего спасения.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Внешняя готовность к контакту с преступниками и обсуждению инте</w:t>
      </w:r>
      <w:r w:rsidRPr="00B53EA5">
        <w:rPr>
          <w:rFonts w:ascii="Tahoma" w:hAnsi="Tahoma" w:cs="Tahoma"/>
          <w:sz w:val="20"/>
          <w:szCs w:val="20"/>
        </w:rPr>
        <w:softHyphen/>
        <w:t xml:space="preserve">ресующих их вопросов должна сочетаться с главным правилом: помогать не преступникам, а себе. Ведь полученная ими от заложника </w:t>
      </w:r>
      <w:proofErr w:type="gramStart"/>
      <w:r w:rsidRPr="00B53EA5">
        <w:rPr>
          <w:rFonts w:ascii="Tahoma" w:hAnsi="Tahoma" w:cs="Tahoma"/>
          <w:sz w:val="20"/>
          <w:szCs w:val="20"/>
        </w:rPr>
        <w:t>информация</w:t>
      </w:r>
      <w:proofErr w:type="gramEnd"/>
      <w:r w:rsidRPr="00B53EA5">
        <w:rPr>
          <w:rFonts w:ascii="Tahoma" w:hAnsi="Tahoma" w:cs="Tahoma"/>
          <w:sz w:val="20"/>
          <w:szCs w:val="20"/>
        </w:rPr>
        <w:t xml:space="preserve"> в конечном счете используется во вред ему самому, его близким, сослужив</w:t>
      </w:r>
      <w:r w:rsidRPr="00B53EA5">
        <w:rPr>
          <w:rFonts w:ascii="Tahoma" w:hAnsi="Tahoma" w:cs="Tahoma"/>
          <w:sz w:val="20"/>
          <w:szCs w:val="20"/>
        </w:rPr>
        <w:softHyphen/>
        <w:t>цам, сотрудникам правоохранительных органов. Продуманно следует подходить к вопросам бандитов о возможной реакции своего окружения на похищение, о сумме выкупа, о возможности удовлетворения других требований.</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Главная задача здесь в том, чтобы своими ответами помочь людям, стремящимся найти и освободить заложника, а не поставить их в затрудни</w:t>
      </w:r>
      <w:r w:rsidRPr="00B53EA5">
        <w:rPr>
          <w:rFonts w:ascii="Tahoma" w:hAnsi="Tahoma" w:cs="Tahoma"/>
          <w:sz w:val="20"/>
          <w:szCs w:val="20"/>
        </w:rPr>
        <w:softHyphen/>
        <w:t>тельное положение. В частности, аргументированное убеждение преступни</w:t>
      </w:r>
      <w:r w:rsidRPr="00B53EA5">
        <w:rPr>
          <w:rFonts w:ascii="Tahoma" w:hAnsi="Tahoma" w:cs="Tahoma"/>
          <w:sz w:val="20"/>
          <w:szCs w:val="20"/>
        </w:rPr>
        <w:softHyphen/>
        <w:t xml:space="preserve">ков в нереальности тех или иных требований может способствовать разрешению инцидента "малой кровью". В то же </w:t>
      </w:r>
      <w:proofErr w:type="gramStart"/>
      <w:r w:rsidRPr="00B53EA5">
        <w:rPr>
          <w:rFonts w:ascii="Tahoma" w:hAnsi="Tahoma" w:cs="Tahoma"/>
          <w:sz w:val="20"/>
          <w:szCs w:val="20"/>
        </w:rPr>
        <w:t>время</w:t>
      </w:r>
      <w:proofErr w:type="gramEnd"/>
      <w:r w:rsidRPr="00B53EA5">
        <w:rPr>
          <w:rFonts w:ascii="Tahoma" w:hAnsi="Tahoma" w:cs="Tahoma"/>
          <w:sz w:val="20"/>
          <w:szCs w:val="20"/>
        </w:rPr>
        <w:t xml:space="preserve"> очевидно, что нельзя действовать по принципу "все, или ничего". Реакция бандитов на очевидность факта неосуществимости их замысла в сочетании с возбужден</w:t>
      </w:r>
      <w:r w:rsidRPr="00B53EA5">
        <w:rPr>
          <w:rFonts w:ascii="Tahoma" w:hAnsi="Tahoma" w:cs="Tahoma"/>
          <w:sz w:val="20"/>
          <w:szCs w:val="20"/>
        </w:rPr>
        <w:softHyphen/>
        <w:t>ным психическим состоянием, в котором они, как правило, находятся, может оказаться роковой для заложника. К тому же преступники нередко находятся под воздействием наркотиков, в состоянии алкогольного опьянения.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Надо пытаться смягчить враждебность бандитов по отношению к себе, искать возможности установления индивидуальных контактов с некоторыми из них. Это необходимо хотя бы для того, чтобы избежать физических страданий или улучшить условия содержания. Но внешняя готовность найти общий язык с преступниками, участие в обсуждении волнующих их проблем не должны противоречить упомянутому главному принципу: помогать себе, а не бандитам.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Чтобы сломать заложника психологически, преступники используют следующие меры давления: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ограничивают подвижность, зрение, слух;</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плохо кормят, мучают голодом и жаждой, лишают сигарет:</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создают невыносимые условия пребывания.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Сохранение психологической устойчивости при длительном пребы</w:t>
      </w:r>
      <w:r w:rsidRPr="00B53EA5">
        <w:rPr>
          <w:rFonts w:ascii="Tahoma" w:hAnsi="Tahoma" w:cs="Tahoma"/>
          <w:sz w:val="20"/>
          <w:szCs w:val="20"/>
        </w:rPr>
        <w:softHyphen/>
        <w:t>вании в заточении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Необходимо усвоить следующие правила: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Старайтесь, насколько </w:t>
      </w:r>
      <w:proofErr w:type="gramStart"/>
      <w:r w:rsidRPr="00B53EA5">
        <w:rPr>
          <w:rFonts w:ascii="Tahoma" w:hAnsi="Tahoma" w:cs="Tahoma"/>
          <w:sz w:val="20"/>
          <w:szCs w:val="20"/>
        </w:rPr>
        <w:t>это</w:t>
      </w:r>
      <w:proofErr w:type="gramEnd"/>
      <w:r w:rsidRPr="00B53EA5">
        <w:rPr>
          <w:rFonts w:ascii="Tahoma" w:hAnsi="Tahoma" w:cs="Tahoma"/>
          <w:sz w:val="20"/>
          <w:szCs w:val="20"/>
        </w:rPr>
        <w:t xml:space="preserve"> возможно, соблюдать требования личной гигиены.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Делайте доступные в данных условиях физические упражнения. Как минимум, напрягайте и расслабляйте поочередно все мышцы тела, если нельзя выполнить обычный гимнастический комплекс. Подобные упражнения желательно повторять не менее трех раз в день.</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Очень полезно во всех отношениях практиковать аутотренинг и медитацию. Подобные методы помогают держать свою психику под контролем.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Вспоминайте про себя прочитанные книги, последовательно обду</w:t>
      </w:r>
      <w:r w:rsidRPr="00B53EA5">
        <w:rPr>
          <w:rFonts w:ascii="Tahoma" w:hAnsi="Tahoma" w:cs="Tahoma"/>
          <w:sz w:val="20"/>
          <w:szCs w:val="20"/>
        </w:rPr>
        <w:softHyphen/>
        <w:t>мывайте различные отвлеченные процессы (решайте математические задачи, вспоминайте иностранные слова и т.д.). Ваш мозг должен работать.</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Если есть возможность, читайте все, что окажется под рукой, даже если это текст совершенно вам не интересен. Можно также писать, несмот</w:t>
      </w:r>
      <w:r w:rsidRPr="00B53EA5">
        <w:rPr>
          <w:rFonts w:ascii="Tahoma" w:hAnsi="Tahoma" w:cs="Tahoma"/>
          <w:sz w:val="20"/>
          <w:szCs w:val="20"/>
        </w:rPr>
        <w:softHyphen/>
        <w:t>ря на то, что написанное будет отбираться. Важен сам процесс, помогаю</w:t>
      </w:r>
      <w:r w:rsidRPr="00B53EA5">
        <w:rPr>
          <w:rFonts w:ascii="Tahoma" w:hAnsi="Tahoma" w:cs="Tahoma"/>
          <w:sz w:val="20"/>
          <w:szCs w:val="20"/>
        </w:rPr>
        <w:softHyphen/>
        <w:t>щий сохранить рассудок.</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Важно следить за временем, тем более</w:t>
      </w:r>
      <w:proofErr w:type="gramStart"/>
      <w:r w:rsidRPr="00B53EA5">
        <w:rPr>
          <w:rFonts w:ascii="Tahoma" w:hAnsi="Tahoma" w:cs="Tahoma"/>
          <w:sz w:val="20"/>
          <w:szCs w:val="20"/>
        </w:rPr>
        <w:t>,</w:t>
      </w:r>
      <w:proofErr w:type="gramEnd"/>
      <w:r w:rsidRPr="00B53EA5">
        <w:rPr>
          <w:rFonts w:ascii="Tahoma" w:hAnsi="Tahoma" w:cs="Tahoma"/>
          <w:sz w:val="20"/>
          <w:szCs w:val="20"/>
        </w:rPr>
        <w:t xml:space="preserve"> что похитители обычно отбирают часы, отказываются говорить, какой сейчас день, час, изолируют от внешнего мира. Отмечайте смену дня и ночи (по активности преступни</w:t>
      </w:r>
      <w:r w:rsidRPr="00B53EA5">
        <w:rPr>
          <w:rFonts w:ascii="Tahoma" w:hAnsi="Tahoma" w:cs="Tahoma"/>
          <w:sz w:val="20"/>
          <w:szCs w:val="20"/>
        </w:rPr>
        <w:softHyphen/>
        <w:t>ков, по звукам, режиму питания и т.д.).</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Старайтесь относиться к происходящему с вами как бы со стороны, не принимая случившееся близко к сердцу, до конца надейтесь на благопо</w:t>
      </w:r>
      <w:r w:rsidRPr="00B53EA5">
        <w:rPr>
          <w:rFonts w:ascii="Tahoma" w:hAnsi="Tahoma" w:cs="Tahoma"/>
          <w:sz w:val="20"/>
          <w:szCs w:val="20"/>
        </w:rPr>
        <w:softHyphen/>
        <w:t>лучный исход. Страх, депрессия и апатия - три ваших главных врага.</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Не выбрасывайте вещи, которые могут вам пригодиться (лекарства, очки, 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lastRenderedPageBreak/>
        <w:t>Преступники отчетливо понимают, что наибольшей опасности они подвергаются в момент получения денежного выкупа. Поэтому они разра</w:t>
      </w:r>
      <w:r w:rsidRPr="00B53EA5">
        <w:rPr>
          <w:rFonts w:ascii="Tahoma" w:hAnsi="Tahoma" w:cs="Tahoma"/>
          <w:sz w:val="20"/>
          <w:szCs w:val="20"/>
        </w:rPr>
        <w:softHyphen/>
        <w:t>батывают сложные, многоступенчатые системы получения денег. Цель принимаемых ими мер - исключение нападения из засады, фиксации факта передачи денег, установления личности преступников.</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9. ОСВОБОЖДЕНИЕ</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ГИБДД и сотрудников милиции). После этого машину бросают, либо меняют на ней номер.</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 xml:space="preserve">Может случиться и так, что освобождать вас будет милиция. В этом случае надо пытаться убедить преступников, что лучше всего им сдаться. Тогда они могут рассчитывать на более мягкий приговор. Если подобная попытка не удалась, постарайтесь им внушить, что их судьба находится в прямой зависимости </w:t>
      </w:r>
      <w:proofErr w:type="gramStart"/>
      <w:r w:rsidRPr="00B53EA5">
        <w:rPr>
          <w:rFonts w:ascii="Tahoma" w:hAnsi="Tahoma" w:cs="Tahoma"/>
          <w:sz w:val="20"/>
          <w:szCs w:val="20"/>
        </w:rPr>
        <w:t>от</w:t>
      </w:r>
      <w:proofErr w:type="gramEnd"/>
      <w:r w:rsidRPr="00B53EA5">
        <w:rPr>
          <w:rFonts w:ascii="Tahoma" w:hAnsi="Tahoma" w:cs="Tahoma"/>
          <w:sz w:val="20"/>
          <w:szCs w:val="20"/>
        </w:rPr>
        <w:t xml:space="preserve"> вашей. Если они пойдут или готовы на убийство, то всякие переговоры властей с ними теряют смысл. И тогда остается только штурм с применением оружия.</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Когда преступники и заложники выходят наружу из убежища, им всем 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Если начался штурм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В момент штурма не берите в руки оружие преступников. Иначе бойцы штурмовой группы могут принять вас за преступника и выстрелить на поражение. Им некогда разбираться в это время. Преступники во время штурма нередко стремятся спрятаться среди заложников. Старайтесь в меру своих возможностей не позволять им этого делать, немедленно сообщайте о них ворвавшимся бойцам.</w:t>
      </w:r>
    </w:p>
    <w:p w:rsidR="00E23161" w:rsidRPr="00B53EA5" w:rsidRDefault="00E23161" w:rsidP="00E23161">
      <w:pPr>
        <w:pStyle w:val="a3"/>
        <w:shd w:val="clear" w:color="auto" w:fill="F7F7F7"/>
        <w:spacing w:line="301" w:lineRule="atLeast"/>
        <w:rPr>
          <w:rFonts w:ascii="Tahoma" w:hAnsi="Tahoma" w:cs="Tahoma"/>
          <w:sz w:val="20"/>
          <w:szCs w:val="20"/>
        </w:rPr>
      </w:pPr>
      <w:r w:rsidRPr="00B53EA5">
        <w:rPr>
          <w:rFonts w:ascii="Tahoma" w:hAnsi="Tahoma" w:cs="Tahoma"/>
          <w:sz w:val="20"/>
          <w:szCs w:val="20"/>
        </w:rPr>
        <w:t>И последнее. В тех случаях, когда место содержания заложника и нахождения преступников установлено, спецслужбы стремятся исполь</w:t>
      </w:r>
      <w:r w:rsidRPr="00B53EA5">
        <w:rPr>
          <w:rFonts w:ascii="Tahoma" w:hAnsi="Tahoma" w:cs="Tahoma"/>
          <w:sz w:val="20"/>
          <w:szCs w:val="20"/>
        </w:rPr>
        <w:softHyphen/>
        <w:t>зовать имеющиеся у них технические средства для прослушивания разго</w:t>
      </w:r>
      <w:r w:rsidRPr="00B53EA5">
        <w:rPr>
          <w:rFonts w:ascii="Tahoma" w:hAnsi="Tahoma" w:cs="Tahoma"/>
          <w:sz w:val="20"/>
          <w:szCs w:val="20"/>
        </w:rPr>
        <w:softHyphen/>
        <w:t>воров, ведущихся в помещении. Помните об этом и в разговоре с банди</w:t>
      </w:r>
      <w:r w:rsidRPr="00B53EA5">
        <w:rPr>
          <w:rFonts w:ascii="Tahoma" w:hAnsi="Tahoma" w:cs="Tahoma"/>
          <w:sz w:val="20"/>
          <w:szCs w:val="20"/>
        </w:rPr>
        <w:softHyphen/>
        <w:t>тами сообщайте информацию, которая будучи перехвачена, может быть использована для подготовки штурма. Особенно важны сведения о ярких и броских приметах, по которым можно отличить заложника от преступ</w:t>
      </w:r>
      <w:r w:rsidRPr="00B53EA5">
        <w:rPr>
          <w:rFonts w:ascii="Tahoma" w:hAnsi="Tahoma" w:cs="Tahoma"/>
          <w:sz w:val="20"/>
          <w:szCs w:val="20"/>
        </w:rPr>
        <w:softHyphen/>
        <w:t>ника, о вооружении бандитов, об их количестве, расположении внутри помещения, их моральном состоянии и намерениях</w:t>
      </w:r>
    </w:p>
    <w:p w:rsidR="008466B0" w:rsidRPr="00B53EA5" w:rsidRDefault="008466B0"/>
    <w:sectPr w:rsidR="008466B0" w:rsidRPr="00B53EA5" w:rsidSect="00846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3161"/>
    <w:rsid w:val="00090006"/>
    <w:rsid w:val="00357726"/>
    <w:rsid w:val="006B3F25"/>
    <w:rsid w:val="008466B0"/>
    <w:rsid w:val="00B53EA5"/>
    <w:rsid w:val="00DA1621"/>
    <w:rsid w:val="00E2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26"/>
    <w:rPr>
      <w:sz w:val="24"/>
      <w:szCs w:val="24"/>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styleId="a3">
    <w:name w:val="Normal (Web)"/>
    <w:basedOn w:val="a"/>
    <w:uiPriority w:val="99"/>
    <w:semiHidden/>
    <w:unhideWhenUsed/>
    <w:rsid w:val="00E23161"/>
    <w:pPr>
      <w:spacing w:before="84" w:after="84"/>
    </w:pPr>
  </w:style>
</w:styles>
</file>

<file path=word/webSettings.xml><?xml version="1.0" encoding="utf-8"?>
<w:webSettings xmlns:r="http://schemas.openxmlformats.org/officeDocument/2006/relationships" xmlns:w="http://schemas.openxmlformats.org/wordprocessingml/2006/main">
  <w:divs>
    <w:div w:id="1279408037">
      <w:bodyDiv w:val="1"/>
      <w:marLeft w:val="0"/>
      <w:marRight w:val="0"/>
      <w:marTop w:val="0"/>
      <w:marBottom w:val="0"/>
      <w:divBdr>
        <w:top w:val="none" w:sz="0" w:space="0" w:color="auto"/>
        <w:left w:val="none" w:sz="0" w:space="0" w:color="auto"/>
        <w:bottom w:val="none" w:sz="0" w:space="0" w:color="auto"/>
        <w:right w:val="none" w:sz="0" w:space="0" w:color="auto"/>
      </w:divBdr>
      <w:divsChild>
        <w:div w:id="2061634860">
          <w:marLeft w:val="0"/>
          <w:marRight w:val="0"/>
          <w:marTop w:val="0"/>
          <w:marBottom w:val="0"/>
          <w:divBdr>
            <w:top w:val="none" w:sz="0" w:space="0" w:color="auto"/>
            <w:left w:val="none" w:sz="0" w:space="0" w:color="auto"/>
            <w:bottom w:val="none" w:sz="0" w:space="0" w:color="auto"/>
            <w:right w:val="none" w:sz="0" w:space="0" w:color="auto"/>
          </w:divBdr>
          <w:divsChild>
            <w:div w:id="598834485">
              <w:marLeft w:val="0"/>
              <w:marRight w:val="0"/>
              <w:marTop w:val="0"/>
              <w:marBottom w:val="0"/>
              <w:divBdr>
                <w:top w:val="none" w:sz="0" w:space="0" w:color="auto"/>
                <w:left w:val="none" w:sz="0" w:space="0" w:color="auto"/>
                <w:bottom w:val="none" w:sz="0" w:space="0" w:color="auto"/>
                <w:right w:val="none" w:sz="0" w:space="0" w:color="auto"/>
              </w:divBdr>
              <w:divsChild>
                <w:div w:id="577908767">
                  <w:marLeft w:val="0"/>
                  <w:marRight w:val="0"/>
                  <w:marTop w:val="0"/>
                  <w:marBottom w:val="0"/>
                  <w:divBdr>
                    <w:top w:val="none" w:sz="0" w:space="0" w:color="auto"/>
                    <w:left w:val="none" w:sz="0" w:space="0" w:color="auto"/>
                    <w:bottom w:val="none" w:sz="0" w:space="0" w:color="auto"/>
                    <w:right w:val="none" w:sz="0" w:space="0" w:color="auto"/>
                  </w:divBdr>
                  <w:divsChild>
                    <w:div w:id="1142843674">
                      <w:marLeft w:val="0"/>
                      <w:marRight w:val="0"/>
                      <w:marTop w:val="0"/>
                      <w:marBottom w:val="0"/>
                      <w:divBdr>
                        <w:top w:val="none" w:sz="0" w:space="0" w:color="auto"/>
                        <w:left w:val="none" w:sz="0" w:space="0" w:color="auto"/>
                        <w:bottom w:val="none" w:sz="0" w:space="0" w:color="auto"/>
                        <w:right w:val="none" w:sz="0" w:space="0" w:color="auto"/>
                      </w:divBdr>
                      <w:divsChild>
                        <w:div w:id="1972200236">
                          <w:marLeft w:val="0"/>
                          <w:marRight w:val="0"/>
                          <w:marTop w:val="0"/>
                          <w:marBottom w:val="0"/>
                          <w:divBdr>
                            <w:top w:val="none" w:sz="0" w:space="0" w:color="auto"/>
                            <w:left w:val="none" w:sz="0" w:space="0" w:color="auto"/>
                            <w:bottom w:val="none" w:sz="0" w:space="0" w:color="auto"/>
                            <w:right w:val="none" w:sz="0" w:space="0" w:color="auto"/>
                          </w:divBdr>
                          <w:divsChild>
                            <w:div w:id="332614187">
                              <w:marLeft w:val="0"/>
                              <w:marRight w:val="0"/>
                              <w:marTop w:val="0"/>
                              <w:marBottom w:val="167"/>
                              <w:divBdr>
                                <w:top w:val="single" w:sz="6" w:space="8" w:color="D2D2D2"/>
                                <w:left w:val="single" w:sz="6" w:space="8" w:color="D2D2D2"/>
                                <w:bottom w:val="single" w:sz="6" w:space="8" w:color="D2D2D2"/>
                                <w:right w:val="single" w:sz="6" w:space="8" w:color="D2D2D2"/>
                              </w:divBdr>
                              <w:divsChild>
                                <w:div w:id="1970671417">
                                  <w:marLeft w:val="0"/>
                                  <w:marRight w:val="0"/>
                                  <w:marTop w:val="0"/>
                                  <w:marBottom w:val="0"/>
                                  <w:divBdr>
                                    <w:top w:val="none" w:sz="0" w:space="0" w:color="auto"/>
                                    <w:left w:val="none" w:sz="0" w:space="0" w:color="auto"/>
                                    <w:bottom w:val="none" w:sz="0" w:space="0" w:color="auto"/>
                                    <w:right w:val="none" w:sz="0" w:space="0" w:color="auto"/>
                                  </w:divBdr>
                                  <w:divsChild>
                                    <w:div w:id="858129348">
                                      <w:marLeft w:val="0"/>
                                      <w:marRight w:val="0"/>
                                      <w:marTop w:val="0"/>
                                      <w:marBottom w:val="0"/>
                                      <w:divBdr>
                                        <w:top w:val="none" w:sz="0" w:space="0" w:color="auto"/>
                                        <w:left w:val="none" w:sz="0" w:space="0" w:color="auto"/>
                                        <w:bottom w:val="none" w:sz="0" w:space="0" w:color="auto"/>
                                        <w:right w:val="none" w:sz="0" w:space="0" w:color="auto"/>
                                      </w:divBdr>
                                      <w:divsChild>
                                        <w:div w:id="5255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6293</Words>
  <Characters>35873</Characters>
  <Application>Microsoft Office Word</Application>
  <DocSecurity>0</DocSecurity>
  <Lines>298</Lines>
  <Paragraphs>84</Paragraphs>
  <ScaleCrop>false</ScaleCrop>
  <Company>Microsoft</Company>
  <LinksUpToDate>false</LinksUpToDate>
  <CharactersWithSpaces>42082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2016-10-06T05:33:00Z</cp:lastPrinted>
  <dcterms:created xsi:type="dcterms:W3CDTF">2016-10-04T13:09:00Z</dcterms:created>
  <dcterms:modified xsi:type="dcterms:W3CDTF">2016-10-06T05:38:00Z</dcterms:modified>
</cp:coreProperties>
</file>