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F43E96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B35F7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B35F75">
        <w:rPr>
          <w:bCs/>
          <w:sz w:val="28"/>
          <w:szCs w:val="28"/>
        </w:rPr>
        <w:t>.2016</w:t>
      </w:r>
      <w:r w:rsidR="00477690">
        <w:rPr>
          <w:bCs/>
          <w:sz w:val="28"/>
          <w:szCs w:val="28"/>
        </w:rPr>
        <w:t xml:space="preserve">  г.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224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 и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</w:t>
      </w:r>
      <w:proofErr w:type="spellStart"/>
      <w:r w:rsidR="00F43E96">
        <w:rPr>
          <w:sz w:val="28"/>
          <w:szCs w:val="28"/>
        </w:rPr>
        <w:t>Мышкинского</w:t>
      </w:r>
      <w:proofErr w:type="spellEnd"/>
      <w:r w:rsidR="00F43E96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>
        <w:rPr>
          <w:sz w:val="28"/>
          <w:szCs w:val="28"/>
        </w:rPr>
        <w:t>(Приложение № 1).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конкурсной комиссии (Приложение № 2).</w:t>
      </w:r>
    </w:p>
    <w:p w:rsidR="00477690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официальном сайте Администрации городского поселения Мышкин.</w:t>
      </w:r>
    </w:p>
    <w:p w:rsidR="00477690" w:rsidRPr="00D176F7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176F7">
        <w:rPr>
          <w:sz w:val="28"/>
          <w:szCs w:val="28"/>
        </w:rPr>
        <w:t>Контроль за</w:t>
      </w:r>
      <w:proofErr w:type="gramEnd"/>
      <w:r w:rsidRPr="00D176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 </w:t>
      </w:r>
      <w:proofErr w:type="gramStart"/>
      <w:r>
        <w:rPr>
          <w:sz w:val="28"/>
          <w:szCs w:val="28"/>
        </w:rPr>
        <w:t>к</w:t>
      </w:r>
      <w:proofErr w:type="gramEnd"/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0</w:t>
      </w:r>
      <w:r w:rsidR="00F43E9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43E9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35F75">
        <w:rPr>
          <w:sz w:val="28"/>
          <w:szCs w:val="28"/>
        </w:rPr>
        <w:t xml:space="preserve">6 г. № </w:t>
      </w:r>
      <w:r w:rsidR="00F43E96">
        <w:rPr>
          <w:sz w:val="28"/>
          <w:szCs w:val="28"/>
        </w:rPr>
        <w:t>224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 и эстетического воспитания  подрастающего поколения.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Задачей смотра – конкурса является распространение лучшего опыта.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заносятся в протокол (приложение № 1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9D0F0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Индивидуальные участники, п</w:t>
      </w:r>
      <w:r w:rsidRPr="009D0F0B">
        <w:rPr>
          <w:b/>
          <w:sz w:val="28"/>
          <w:szCs w:val="28"/>
        </w:rPr>
        <w:t>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Участие в смотре - конкурсе носит </w:t>
      </w:r>
      <w:proofErr w:type="spellStart"/>
      <w:r>
        <w:rPr>
          <w:sz w:val="28"/>
          <w:szCs w:val="28"/>
        </w:rPr>
        <w:t>беззаявительный</w:t>
      </w:r>
      <w:proofErr w:type="spellEnd"/>
      <w:r>
        <w:rPr>
          <w:sz w:val="28"/>
          <w:szCs w:val="28"/>
        </w:rPr>
        <w:t xml:space="preserve"> характер, его участники  все жители города, предприятия и учреждения всех форм собственности, расположен</w:t>
      </w:r>
      <w:r w:rsidR="00B35F75">
        <w:rPr>
          <w:sz w:val="28"/>
          <w:szCs w:val="28"/>
        </w:rPr>
        <w:t>ные на территории города Мышкин</w:t>
      </w:r>
      <w:r w:rsidR="00E07C94">
        <w:rPr>
          <w:sz w:val="28"/>
          <w:szCs w:val="28"/>
        </w:rPr>
        <w:t>.</w:t>
      </w:r>
    </w:p>
    <w:p w:rsidR="001D2C34" w:rsidRPr="00B35F75" w:rsidRDefault="001D2C34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призеры предыдущего смотра – конкурса в 2016 году не рассматриваются.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F43E96">
        <w:rPr>
          <w:sz w:val="28"/>
          <w:szCs w:val="28"/>
        </w:rPr>
        <w:t xml:space="preserve"> - конкурс проводится с 04</w:t>
      </w:r>
      <w:r w:rsidR="00B35F75">
        <w:rPr>
          <w:sz w:val="28"/>
          <w:szCs w:val="28"/>
        </w:rPr>
        <w:t xml:space="preserve"> июля по 31 августа 2016</w:t>
      </w:r>
      <w:r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 xml:space="preserve">одведение итогов 10 </w:t>
      </w:r>
      <w:r w:rsidR="00B35F75">
        <w:rPr>
          <w:sz w:val="28"/>
          <w:szCs w:val="28"/>
        </w:rPr>
        <w:t>сентябр</w:t>
      </w:r>
      <w:r w:rsidR="00F43E96">
        <w:rPr>
          <w:sz w:val="28"/>
          <w:szCs w:val="28"/>
        </w:rPr>
        <w:t>я</w:t>
      </w:r>
      <w:r w:rsidR="00B35F7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каждой категории присуждаются три призовых места. </w:t>
      </w:r>
      <w:proofErr w:type="gramStart"/>
      <w:r>
        <w:rPr>
          <w:sz w:val="28"/>
          <w:szCs w:val="28"/>
        </w:rPr>
        <w:t xml:space="preserve">Победители смотра - конкурса награждаются грамотой Главы городского поселения Мышкин и </w:t>
      </w:r>
      <w:r w:rsidR="00B35F75">
        <w:rPr>
          <w:sz w:val="28"/>
          <w:szCs w:val="28"/>
        </w:rPr>
        <w:t>возможностью приобретения в 2017</w:t>
      </w:r>
      <w:r>
        <w:rPr>
          <w:sz w:val="28"/>
          <w:szCs w:val="28"/>
        </w:rPr>
        <w:t xml:space="preserve"> году  посадочного материала (семена, рассада, саженцы) за счет бюджета городского поселения Мышкин </w:t>
      </w:r>
      <w:r w:rsidR="00B35F75">
        <w:rPr>
          <w:sz w:val="28"/>
          <w:szCs w:val="28"/>
        </w:rPr>
        <w:t>на сумму: за первое место - 7</w:t>
      </w:r>
      <w:r>
        <w:rPr>
          <w:sz w:val="28"/>
          <w:szCs w:val="28"/>
        </w:rPr>
        <w:t>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С</w:t>
      </w:r>
      <w:r>
        <w:rPr>
          <w:sz w:val="28"/>
          <w:szCs w:val="28"/>
        </w:rPr>
        <w:t>емь тысяч пятьсот) рублей; за второе место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-  65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 пятьсот) рублей; за третье место </w:t>
      </w:r>
      <w:r w:rsidR="00B35F75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B35F75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тысяч) рублей. </w:t>
      </w:r>
      <w:proofErr w:type="gramEnd"/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1E3" w:rsidRDefault="00B431E3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E96" w:rsidRDefault="00F43E96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E96" w:rsidRDefault="00F43E96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композиция цветника (цветовое сочетание, рисунок,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>).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Необычайный дизайнерский проект, 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подход к созданию клумб, газонов, иных насаждений и их содержание. </w:t>
      </w:r>
      <w:proofErr w:type="gramStart"/>
      <w:r>
        <w:rPr>
          <w:sz w:val="28"/>
          <w:szCs w:val="28"/>
        </w:rPr>
        <w:t>(Использование рисунка или разбивочного чертежа в оформлении цветников.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Использование в оформлении цветников природного материала).</w:t>
      </w:r>
      <w:proofErr w:type="gramEnd"/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>
        <w:rPr>
          <w:sz w:val="28"/>
          <w:szCs w:val="28"/>
        </w:rPr>
        <w:t>цветников.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Эстетичность оформления цветников.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Степень ухоженности растений.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Содержание прилегающей территории в чистоте и порядке.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F43E96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77690">
        <w:rPr>
          <w:sz w:val="28"/>
          <w:szCs w:val="28"/>
        </w:rPr>
        <w:t xml:space="preserve">  </w:t>
      </w:r>
    </w:p>
    <w:p w:rsidR="00F43E96" w:rsidRDefault="00F43E96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F43E9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>Конкурсные объекты оценивания смотра – конкурса цветников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 xml:space="preserve"> «Цветущая композиция».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41F6D">
              <w:rPr>
                <w:b/>
              </w:rPr>
              <w:t>п</w:t>
            </w:r>
            <w:proofErr w:type="spellEnd"/>
            <w:proofErr w:type="gramEnd"/>
            <w:r w:rsidRPr="00441F6D">
              <w:rPr>
                <w:b/>
              </w:rPr>
              <w:t>/</w:t>
            </w:r>
            <w:proofErr w:type="spellStart"/>
            <w:r w:rsidRPr="00441F6D">
              <w:rPr>
                <w:b/>
              </w:rPr>
              <w:t>п</w:t>
            </w:r>
            <w:proofErr w:type="spellEnd"/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(цветовое сочетание, рисунок, </w:t>
            </w:r>
            <w:proofErr w:type="spellStart"/>
            <w:r w:rsidRPr="00D26AC8">
              <w:t>ярусность</w:t>
            </w:r>
            <w:proofErr w:type="spellEnd"/>
            <w:r w:rsidRPr="00D26AC8">
              <w:t>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Необычайный дизайнерский проект, </w:t>
            </w:r>
            <w:proofErr w:type="spellStart"/>
            <w:r w:rsidRPr="00D26AC8">
              <w:t>креативный</w:t>
            </w:r>
            <w:proofErr w:type="spellEnd"/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 их содержание. </w:t>
            </w:r>
            <w:proofErr w:type="gramStart"/>
            <w:r w:rsidRPr="00D26AC8">
              <w:t>(Использование  рисунка или</w:t>
            </w:r>
            <w:proofErr w:type="gramEnd"/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в оформлении цветников </w:t>
            </w:r>
            <w:proofErr w:type="gramStart"/>
            <w:r w:rsidRPr="00D26AC8">
              <w:t>природного</w:t>
            </w:r>
            <w:proofErr w:type="gramEnd"/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 от </w:t>
      </w:r>
      <w:r w:rsidR="00F43E96">
        <w:rPr>
          <w:sz w:val="28"/>
          <w:szCs w:val="28"/>
        </w:rPr>
        <w:t>04</w:t>
      </w:r>
      <w:r w:rsidR="00B35F75">
        <w:rPr>
          <w:sz w:val="28"/>
          <w:szCs w:val="28"/>
        </w:rPr>
        <w:t>.07.201</w:t>
      </w:r>
      <w:r w:rsidR="00F43E96">
        <w:rPr>
          <w:sz w:val="28"/>
          <w:szCs w:val="28"/>
        </w:rPr>
        <w:t>6</w:t>
      </w:r>
      <w:r w:rsidR="00B35F75">
        <w:rPr>
          <w:sz w:val="28"/>
          <w:szCs w:val="28"/>
        </w:rPr>
        <w:t xml:space="preserve"> г. № </w:t>
      </w:r>
      <w:r w:rsidR="00F43E96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B35F75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Ирина Николаевна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B35F75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Оксана Николаевна </w:t>
      </w:r>
      <w:r w:rsidR="00477690">
        <w:rPr>
          <w:sz w:val="28"/>
          <w:szCs w:val="28"/>
        </w:rPr>
        <w:t>– специалист 1 категории организационно – правового отдела Администрации городского поселения Мышкин -</w:t>
      </w:r>
      <w:r w:rsidR="00F43E96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Хорева Лидия Владимировна – ведущий специалист организационно – правового отдела Администрации городского поселения Мышкин;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Сергей Анатольевич – инженер МУ «Управление городского хозяйства»;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Надежда Ивановна  - корреспондент МУ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90" w:rsidRDefault="00477690" w:rsidP="005E4E01">
      <w:r>
        <w:separator/>
      </w:r>
    </w:p>
  </w:endnote>
  <w:endnote w:type="continuationSeparator" w:id="0">
    <w:p w:rsidR="00477690" w:rsidRDefault="0047769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90" w:rsidRDefault="00477690" w:rsidP="005E4E01">
      <w:r>
        <w:separator/>
      </w:r>
    </w:p>
  </w:footnote>
  <w:footnote w:type="continuationSeparator" w:id="0">
    <w:p w:rsidR="00477690" w:rsidRDefault="0047769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4824"/>
    <w:rsid w:val="00170092"/>
    <w:rsid w:val="00195463"/>
    <w:rsid w:val="00195A6E"/>
    <w:rsid w:val="001A2938"/>
    <w:rsid w:val="001D2C34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57310"/>
    <w:rsid w:val="00283976"/>
    <w:rsid w:val="002A4E2E"/>
    <w:rsid w:val="002B26D0"/>
    <w:rsid w:val="002C1B3A"/>
    <w:rsid w:val="002D0D52"/>
    <w:rsid w:val="002D77C8"/>
    <w:rsid w:val="002F1727"/>
    <w:rsid w:val="003039FC"/>
    <w:rsid w:val="0030750C"/>
    <w:rsid w:val="003349CB"/>
    <w:rsid w:val="003427BB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415728"/>
    <w:rsid w:val="00420B56"/>
    <w:rsid w:val="00423C18"/>
    <w:rsid w:val="00432849"/>
    <w:rsid w:val="00441678"/>
    <w:rsid w:val="00441F6D"/>
    <w:rsid w:val="00460C72"/>
    <w:rsid w:val="00467B70"/>
    <w:rsid w:val="00477690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30275"/>
    <w:rsid w:val="005331AF"/>
    <w:rsid w:val="00535911"/>
    <w:rsid w:val="00562702"/>
    <w:rsid w:val="00574A9D"/>
    <w:rsid w:val="0058657F"/>
    <w:rsid w:val="005A4769"/>
    <w:rsid w:val="005A7815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634B"/>
    <w:rsid w:val="00696BBE"/>
    <w:rsid w:val="006A0602"/>
    <w:rsid w:val="006A19F1"/>
    <w:rsid w:val="006B70E6"/>
    <w:rsid w:val="006B765F"/>
    <w:rsid w:val="006D6E64"/>
    <w:rsid w:val="006E3DA4"/>
    <w:rsid w:val="006F11CE"/>
    <w:rsid w:val="006F4876"/>
    <w:rsid w:val="00701C85"/>
    <w:rsid w:val="00706BE5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5E0D"/>
    <w:rsid w:val="00907075"/>
    <w:rsid w:val="00911F28"/>
    <w:rsid w:val="00921E71"/>
    <w:rsid w:val="009273D8"/>
    <w:rsid w:val="00935C6D"/>
    <w:rsid w:val="00962788"/>
    <w:rsid w:val="00962BC2"/>
    <w:rsid w:val="0097034E"/>
    <w:rsid w:val="00982D32"/>
    <w:rsid w:val="00983CFE"/>
    <w:rsid w:val="009A5AC8"/>
    <w:rsid w:val="009B041A"/>
    <w:rsid w:val="009D0F0B"/>
    <w:rsid w:val="009D261F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51A4B"/>
    <w:rsid w:val="00A53B8A"/>
    <w:rsid w:val="00A63F4B"/>
    <w:rsid w:val="00A80822"/>
    <w:rsid w:val="00A81082"/>
    <w:rsid w:val="00A83E0B"/>
    <w:rsid w:val="00AA0FA8"/>
    <w:rsid w:val="00AA59B9"/>
    <w:rsid w:val="00AA6840"/>
    <w:rsid w:val="00AC2BF8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31064"/>
    <w:rsid w:val="00C351FF"/>
    <w:rsid w:val="00C41280"/>
    <w:rsid w:val="00C4388C"/>
    <w:rsid w:val="00C62712"/>
    <w:rsid w:val="00C73CE9"/>
    <w:rsid w:val="00C75EB3"/>
    <w:rsid w:val="00C76808"/>
    <w:rsid w:val="00C90D71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C7B"/>
    <w:rsid w:val="00D42490"/>
    <w:rsid w:val="00D52E4B"/>
    <w:rsid w:val="00D53DCA"/>
    <w:rsid w:val="00D573C6"/>
    <w:rsid w:val="00D822A8"/>
    <w:rsid w:val="00D85489"/>
    <w:rsid w:val="00D87B6D"/>
    <w:rsid w:val="00DA1F49"/>
    <w:rsid w:val="00DA5F98"/>
    <w:rsid w:val="00DC2CD7"/>
    <w:rsid w:val="00DC4B2C"/>
    <w:rsid w:val="00DC631E"/>
    <w:rsid w:val="00DE7313"/>
    <w:rsid w:val="00DF0D40"/>
    <w:rsid w:val="00DF5D22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87526"/>
    <w:rsid w:val="00E911BD"/>
    <w:rsid w:val="00EA02D1"/>
    <w:rsid w:val="00ED2274"/>
    <w:rsid w:val="00EE08EC"/>
    <w:rsid w:val="00EE5583"/>
    <w:rsid w:val="00EE62DE"/>
    <w:rsid w:val="00EF15D0"/>
    <w:rsid w:val="00EF1921"/>
    <w:rsid w:val="00F01EAA"/>
    <w:rsid w:val="00F308B8"/>
    <w:rsid w:val="00F354D0"/>
    <w:rsid w:val="00F3556A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635</Words>
  <Characters>6284</Characters>
  <Application>Microsoft Office Word</Application>
  <DocSecurity>0</DocSecurity>
  <Lines>52</Lines>
  <Paragraphs>13</Paragraphs>
  <ScaleCrop>false</ScaleCrop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2016-07-07T06:04:00Z</cp:lastPrinted>
  <dcterms:created xsi:type="dcterms:W3CDTF">2016-06-16T05:07:00Z</dcterms:created>
  <dcterms:modified xsi:type="dcterms:W3CDTF">2016-07-11T03:58:00Z</dcterms:modified>
</cp:coreProperties>
</file>