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1E0"/>
      </w:tblPr>
      <w:tblGrid>
        <w:gridCol w:w="5688"/>
        <w:gridCol w:w="5040"/>
      </w:tblGrid>
      <w:tr w:rsidR="00704A18" w:rsidTr="00C922E1">
        <w:tc>
          <w:tcPr>
            <w:tcW w:w="5688" w:type="dxa"/>
          </w:tcPr>
          <w:p w:rsidR="00704A18" w:rsidRDefault="00704A18" w:rsidP="00C922E1">
            <w:pPr>
              <w:tabs>
                <w:tab w:val="left" w:pos="122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br w:type="page"/>
            </w:r>
          </w:p>
          <w:p w:rsidR="00704A18" w:rsidRDefault="00704A18" w:rsidP="00C922E1">
            <w:pPr>
              <w:tabs>
                <w:tab w:val="left" w:pos="1223"/>
              </w:tabs>
              <w:rPr>
                <w:szCs w:val="24"/>
              </w:rPr>
            </w:pPr>
          </w:p>
        </w:tc>
        <w:tc>
          <w:tcPr>
            <w:tcW w:w="5040" w:type="dxa"/>
          </w:tcPr>
          <w:p w:rsidR="00704A18" w:rsidRPr="007B5E0D" w:rsidRDefault="00704A18" w:rsidP="00C922E1">
            <w:pPr>
              <w:tabs>
                <w:tab w:val="left" w:pos="1223"/>
              </w:tabs>
              <w:jc w:val="center"/>
              <w:rPr>
                <w:b/>
                <w:szCs w:val="24"/>
              </w:rPr>
            </w:pPr>
            <w:r w:rsidRPr="007B5E0D">
              <w:rPr>
                <w:b/>
                <w:szCs w:val="24"/>
              </w:rPr>
              <w:t>УТВЕРЖДАЮ</w:t>
            </w:r>
          </w:p>
        </w:tc>
      </w:tr>
      <w:tr w:rsidR="00704A18" w:rsidTr="00C922E1">
        <w:tc>
          <w:tcPr>
            <w:tcW w:w="5688" w:type="dxa"/>
          </w:tcPr>
          <w:p w:rsidR="00704A18" w:rsidRDefault="00704A18" w:rsidP="00C922E1">
            <w:pPr>
              <w:tabs>
                <w:tab w:val="left" w:pos="1223"/>
              </w:tabs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704A18" w:rsidRDefault="00704A18" w:rsidP="00704A1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  </w:t>
            </w:r>
            <w:proofErr w:type="gramStart"/>
            <w:r>
              <w:rPr>
                <w:b/>
                <w:szCs w:val="24"/>
              </w:rPr>
              <w:t>городского</w:t>
            </w:r>
            <w:proofErr w:type="gramEnd"/>
            <w:r>
              <w:rPr>
                <w:b/>
                <w:szCs w:val="24"/>
              </w:rPr>
              <w:t xml:space="preserve"> </w:t>
            </w:r>
          </w:p>
          <w:p w:rsidR="00704A18" w:rsidRDefault="00704A18" w:rsidP="00704A1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поселения Мышкин</w:t>
            </w:r>
          </w:p>
          <w:p w:rsidR="00704A18" w:rsidRPr="007B5E0D" w:rsidRDefault="00704A18" w:rsidP="00704A1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</w:p>
        </w:tc>
      </w:tr>
      <w:tr w:rsidR="00704A18" w:rsidTr="00C922E1">
        <w:tc>
          <w:tcPr>
            <w:tcW w:w="5688" w:type="dxa"/>
          </w:tcPr>
          <w:p w:rsidR="00704A18" w:rsidRDefault="00704A18" w:rsidP="00C922E1">
            <w:pPr>
              <w:tabs>
                <w:tab w:val="left" w:pos="1223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40" w:type="dxa"/>
          </w:tcPr>
          <w:p w:rsidR="00704A18" w:rsidRPr="007B5E0D" w:rsidRDefault="00704A18" w:rsidP="00704A18">
            <w:pPr>
              <w:tabs>
                <w:tab w:val="left" w:pos="1656"/>
              </w:tabs>
              <w:jc w:val="center"/>
              <w:rPr>
                <w:b/>
                <w:szCs w:val="24"/>
              </w:rPr>
            </w:pPr>
            <w:r w:rsidRPr="007B5E0D">
              <w:rPr>
                <w:b/>
                <w:szCs w:val="24"/>
              </w:rPr>
              <w:t xml:space="preserve">____________________ </w:t>
            </w:r>
            <w:r>
              <w:rPr>
                <w:b/>
                <w:szCs w:val="24"/>
              </w:rPr>
              <w:t>А.П.Лыткин</w:t>
            </w:r>
          </w:p>
        </w:tc>
      </w:tr>
    </w:tbl>
    <w:p w:rsidR="00704A18" w:rsidRPr="007E7C87" w:rsidRDefault="00704A18" w:rsidP="00704A18">
      <w:pPr>
        <w:jc w:val="center"/>
        <w:rPr>
          <w:i/>
          <w:sz w:val="20"/>
        </w:rPr>
      </w:pPr>
    </w:p>
    <w:p w:rsidR="00704A18" w:rsidRDefault="00704A18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704A18" w:rsidRDefault="00704A18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704A18" w:rsidRDefault="00704A18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CE0F4C" w:rsidRDefault="00CE0F4C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704A18" w:rsidRDefault="00704A18" w:rsidP="00704A18">
      <w:pPr>
        <w:shd w:val="clear" w:color="auto" w:fill="FFFFFF"/>
        <w:jc w:val="center"/>
        <w:rPr>
          <w:bCs/>
          <w:sz w:val="28"/>
          <w:szCs w:val="28"/>
        </w:rPr>
      </w:pPr>
    </w:p>
    <w:p w:rsidR="00704A18" w:rsidRPr="00185888" w:rsidRDefault="00704A18" w:rsidP="00704A1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85888">
        <w:rPr>
          <w:b/>
          <w:bCs/>
          <w:sz w:val="28"/>
          <w:szCs w:val="28"/>
        </w:rPr>
        <w:t xml:space="preserve">АУКЦИОННАЯ ДОКУМЕНТАЦИЯ </w:t>
      </w: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  <w:r w:rsidRPr="00377F8A">
        <w:rPr>
          <w:b/>
          <w:bCs/>
          <w:sz w:val="28"/>
          <w:szCs w:val="28"/>
        </w:rPr>
        <w:t xml:space="preserve">к открытому  аукциону  </w:t>
      </w:r>
      <w:r>
        <w:rPr>
          <w:b/>
          <w:sz w:val="28"/>
          <w:szCs w:val="28"/>
        </w:rPr>
        <w:t>на право заключения договор</w:t>
      </w:r>
      <w:r w:rsidR="00F6721C">
        <w:rPr>
          <w:b/>
          <w:sz w:val="28"/>
          <w:szCs w:val="28"/>
        </w:rPr>
        <w:t>а</w:t>
      </w:r>
      <w:r w:rsidRPr="00377F8A">
        <w:rPr>
          <w:b/>
          <w:sz w:val="28"/>
          <w:szCs w:val="28"/>
        </w:rPr>
        <w:t xml:space="preserve"> аренды </w:t>
      </w:r>
      <w:r>
        <w:rPr>
          <w:b/>
          <w:sz w:val="28"/>
          <w:szCs w:val="28"/>
        </w:rPr>
        <w:t xml:space="preserve">движимого имущества </w:t>
      </w:r>
      <w:r w:rsidRPr="00377F8A">
        <w:rPr>
          <w:b/>
          <w:sz w:val="28"/>
          <w:szCs w:val="28"/>
        </w:rPr>
        <w:t>находящегося в муниципальной собственности</w:t>
      </w:r>
      <w:r>
        <w:rPr>
          <w:b/>
          <w:sz w:val="28"/>
          <w:szCs w:val="28"/>
        </w:rPr>
        <w:t xml:space="preserve"> городского поселения Мышкин</w:t>
      </w: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Default="00704A18" w:rsidP="00704A18">
      <w:pPr>
        <w:tabs>
          <w:tab w:val="left" w:pos="1223"/>
        </w:tabs>
        <w:ind w:firstLine="540"/>
        <w:jc w:val="center"/>
        <w:rPr>
          <w:b/>
          <w:sz w:val="28"/>
          <w:szCs w:val="28"/>
        </w:rPr>
      </w:pPr>
    </w:p>
    <w:p w:rsidR="00704A18" w:rsidRPr="00704A18" w:rsidRDefault="00704A18" w:rsidP="00704A18">
      <w:pPr>
        <w:tabs>
          <w:tab w:val="left" w:pos="1223"/>
        </w:tabs>
        <w:ind w:firstLine="540"/>
        <w:jc w:val="center"/>
        <w:rPr>
          <w:b/>
          <w:szCs w:val="24"/>
        </w:rPr>
      </w:pPr>
      <w:r w:rsidRPr="00704A18">
        <w:rPr>
          <w:b/>
          <w:szCs w:val="24"/>
        </w:rPr>
        <w:t>г</w:t>
      </w:r>
      <w:proofErr w:type="gramStart"/>
      <w:r w:rsidRPr="00704A18">
        <w:rPr>
          <w:b/>
          <w:szCs w:val="24"/>
        </w:rPr>
        <w:t>.М</w:t>
      </w:r>
      <w:proofErr w:type="gramEnd"/>
      <w:r w:rsidRPr="00704A18">
        <w:rPr>
          <w:b/>
          <w:szCs w:val="24"/>
        </w:rPr>
        <w:t>ышкин</w:t>
      </w:r>
    </w:p>
    <w:p w:rsidR="00704A18" w:rsidRPr="00704A18" w:rsidRDefault="00704A18" w:rsidP="00704A18">
      <w:pPr>
        <w:tabs>
          <w:tab w:val="left" w:pos="1223"/>
        </w:tabs>
        <w:ind w:firstLine="540"/>
        <w:jc w:val="center"/>
        <w:rPr>
          <w:b/>
          <w:szCs w:val="24"/>
        </w:rPr>
      </w:pPr>
      <w:r w:rsidRPr="00704A18">
        <w:rPr>
          <w:b/>
          <w:szCs w:val="24"/>
        </w:rPr>
        <w:t>2014г.</w:t>
      </w:r>
    </w:p>
    <w:p w:rsidR="00E45D3E" w:rsidRDefault="00E45D3E"/>
    <w:p w:rsidR="00704A18" w:rsidRDefault="00704A18"/>
    <w:p w:rsidR="00704A18" w:rsidRPr="00377F8A" w:rsidRDefault="00704A18" w:rsidP="00704A18">
      <w:pPr>
        <w:shd w:val="clear" w:color="auto" w:fill="FFFFFF"/>
        <w:jc w:val="center"/>
        <w:rPr>
          <w:bCs/>
          <w:sz w:val="28"/>
          <w:szCs w:val="28"/>
        </w:rPr>
      </w:pPr>
      <w:r w:rsidRPr="00377F8A">
        <w:rPr>
          <w:bCs/>
          <w:sz w:val="28"/>
          <w:szCs w:val="28"/>
        </w:rPr>
        <w:t>Содержание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1. Общие положения.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2. Предмет аукциона.</w:t>
      </w:r>
    </w:p>
    <w:p w:rsidR="00704A18" w:rsidRPr="006956F1" w:rsidRDefault="00704A18" w:rsidP="00704A18">
      <w:pPr>
        <w:ind w:left="720"/>
        <w:jc w:val="both"/>
        <w:rPr>
          <w:bCs/>
          <w:szCs w:val="24"/>
        </w:rPr>
      </w:pPr>
      <w:r w:rsidRPr="006956F1">
        <w:rPr>
          <w:szCs w:val="24"/>
        </w:rPr>
        <w:t xml:space="preserve">3. </w:t>
      </w:r>
      <w:r w:rsidRPr="006956F1">
        <w:rPr>
          <w:bCs/>
          <w:szCs w:val="24"/>
        </w:rPr>
        <w:t>Требования к содержанию, составу, оформлению и форме заявки на участие в аукционе, в том числе заявки, подаваемой в форме  электронного документа  и инструкция по ее заполнению</w:t>
      </w:r>
      <w:r w:rsidRPr="006956F1">
        <w:rPr>
          <w:szCs w:val="24"/>
        </w:rPr>
        <w:t>.</w:t>
      </w:r>
    </w:p>
    <w:p w:rsidR="00704A18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4.</w:t>
      </w:r>
      <w:r w:rsidRPr="007253CC">
        <w:rPr>
          <w:b/>
        </w:rPr>
        <w:t xml:space="preserve"> </w:t>
      </w:r>
      <w:r>
        <w:rPr>
          <w:b/>
        </w:rPr>
        <w:t>Инструкция по заполнению заявки на участие в аукционе</w:t>
      </w:r>
      <w:r w:rsidRPr="006956F1">
        <w:rPr>
          <w:szCs w:val="24"/>
        </w:rPr>
        <w:t xml:space="preserve"> 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5. Форма, сроки и порядок оплаты по договору.</w:t>
      </w:r>
    </w:p>
    <w:p w:rsidR="00704A18" w:rsidRPr="006956F1" w:rsidRDefault="00704A18" w:rsidP="00704A1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6F1">
        <w:rPr>
          <w:rFonts w:ascii="Times New Roman" w:hAnsi="Times New Roman" w:cs="Times New Roman"/>
          <w:sz w:val="24"/>
          <w:szCs w:val="24"/>
        </w:rPr>
        <w:t>6. Порядок, место, дата начала и дата окончания  срока подачи заявок на участие в аукционе.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7. Требования к заявителям.</w:t>
      </w:r>
    </w:p>
    <w:p w:rsidR="00704A18" w:rsidRPr="006956F1" w:rsidRDefault="00704A18" w:rsidP="00704A18">
      <w:pPr>
        <w:ind w:left="720"/>
        <w:jc w:val="both"/>
        <w:rPr>
          <w:szCs w:val="24"/>
        </w:rPr>
      </w:pPr>
      <w:r w:rsidRPr="006956F1">
        <w:rPr>
          <w:szCs w:val="24"/>
        </w:rPr>
        <w:t>8. Порядок и срок отзыва заявок на участие в аукционе.</w:t>
      </w:r>
    </w:p>
    <w:p w:rsidR="00704A18" w:rsidRPr="006956F1" w:rsidRDefault="00704A18" w:rsidP="00704A18">
      <w:pPr>
        <w:ind w:left="720"/>
        <w:jc w:val="both"/>
        <w:rPr>
          <w:szCs w:val="24"/>
        </w:rPr>
      </w:pPr>
      <w:r w:rsidRPr="006956F1">
        <w:rPr>
          <w:szCs w:val="24"/>
        </w:rPr>
        <w:t>9. Формы, порядок, даты начала и окончания срока предоставления заявителям разъяснений положений документации об аукционе.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10. Величина повышения  начальной  цены  договора  («шаг аукциона»).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11. Место, день и время начала рассмотрения заявок на участие в аукционе.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12. Место, дата и время проведения  аукциона.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13. Требование о внесении задатка для участия в аукционе.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szCs w:val="24"/>
        </w:rPr>
      </w:pPr>
      <w:r w:rsidRPr="006956F1">
        <w:rPr>
          <w:szCs w:val="24"/>
        </w:rPr>
        <w:t>14. Обеспечение исполнение договора.</w:t>
      </w:r>
    </w:p>
    <w:p w:rsidR="00704A18" w:rsidRPr="006956F1" w:rsidRDefault="00704A18" w:rsidP="00704A18">
      <w:pPr>
        <w:ind w:left="720"/>
        <w:jc w:val="both"/>
        <w:rPr>
          <w:szCs w:val="24"/>
        </w:rPr>
      </w:pPr>
      <w:r w:rsidRPr="006956F1">
        <w:rPr>
          <w:szCs w:val="24"/>
        </w:rPr>
        <w:t>15.Срок, в течение которого победитель аукциона должен подписать проект договора.</w:t>
      </w:r>
    </w:p>
    <w:p w:rsidR="00704A18" w:rsidRPr="006956F1" w:rsidRDefault="00704A18" w:rsidP="00704A18">
      <w:pPr>
        <w:ind w:left="720"/>
        <w:jc w:val="both"/>
        <w:rPr>
          <w:szCs w:val="24"/>
        </w:rPr>
      </w:pPr>
      <w:r w:rsidRPr="006956F1">
        <w:rPr>
          <w:szCs w:val="24"/>
        </w:rPr>
        <w:t>16. График проведения осмотра имущества.</w:t>
      </w:r>
    </w:p>
    <w:p w:rsidR="00704A18" w:rsidRPr="006956F1" w:rsidRDefault="00704A18" w:rsidP="00704A18">
      <w:pPr>
        <w:ind w:left="720"/>
        <w:jc w:val="both"/>
        <w:rPr>
          <w:szCs w:val="24"/>
        </w:rPr>
      </w:pPr>
      <w:r w:rsidRPr="006956F1">
        <w:rPr>
          <w:szCs w:val="24"/>
        </w:rPr>
        <w:t>17. Дополнительные условия.</w:t>
      </w:r>
    </w:p>
    <w:p w:rsidR="00704A18" w:rsidRPr="006956F1" w:rsidRDefault="00704A18" w:rsidP="00704A18">
      <w:pPr>
        <w:shd w:val="clear" w:color="auto" w:fill="FFFFFF"/>
        <w:spacing w:before="100" w:after="100"/>
        <w:ind w:left="720"/>
        <w:jc w:val="both"/>
        <w:rPr>
          <w:bCs/>
          <w:szCs w:val="24"/>
        </w:rPr>
      </w:pPr>
    </w:p>
    <w:p w:rsidR="00704A18" w:rsidRPr="00B506F3" w:rsidRDefault="00920200" w:rsidP="00704A18">
      <w:pPr>
        <w:shd w:val="clear" w:color="auto" w:fill="FFFFFF"/>
        <w:spacing w:before="100" w:after="100"/>
        <w:ind w:left="720"/>
        <w:rPr>
          <w:szCs w:val="24"/>
        </w:rPr>
      </w:pPr>
      <w:hyperlink w:anchor="_ЗАЯВКА__НА_УЧАСТИЕ В АУКЦИОНЕ" w:history="1">
        <w:r w:rsidR="00704A18" w:rsidRPr="00B506F3">
          <w:rPr>
            <w:rStyle w:val="a3"/>
            <w:bCs/>
            <w:color w:val="auto"/>
            <w:szCs w:val="24"/>
          </w:rPr>
          <w:t>Приложение 1.</w:t>
        </w:r>
      </w:hyperlink>
      <w:r w:rsidR="00704A18" w:rsidRPr="00B506F3">
        <w:rPr>
          <w:bCs/>
          <w:szCs w:val="24"/>
        </w:rPr>
        <w:t xml:space="preserve"> </w:t>
      </w:r>
      <w:r w:rsidR="00704A18" w:rsidRPr="00B506F3">
        <w:rPr>
          <w:szCs w:val="24"/>
        </w:rPr>
        <w:t>Форма заявки на участие в аукционе.</w:t>
      </w:r>
    </w:p>
    <w:p w:rsidR="00704A18" w:rsidRPr="006956F1" w:rsidRDefault="00920200" w:rsidP="00704A18">
      <w:pPr>
        <w:ind w:left="720"/>
        <w:jc w:val="both"/>
        <w:rPr>
          <w:szCs w:val="24"/>
        </w:rPr>
      </w:pPr>
      <w:hyperlink w:anchor="_2._Права_и_обязанности сторон" w:history="1">
        <w:r w:rsidR="00704A18" w:rsidRPr="00B506F3">
          <w:rPr>
            <w:rStyle w:val="a3"/>
            <w:bCs/>
            <w:color w:val="auto"/>
            <w:szCs w:val="24"/>
          </w:rPr>
          <w:t>Приложение 2</w:t>
        </w:r>
        <w:r w:rsidR="00704A18" w:rsidRPr="00B506F3">
          <w:rPr>
            <w:rStyle w:val="a3"/>
            <w:color w:val="auto"/>
            <w:szCs w:val="24"/>
          </w:rPr>
          <w:t>.</w:t>
        </w:r>
      </w:hyperlink>
      <w:r w:rsidR="00704A18" w:rsidRPr="006956F1">
        <w:rPr>
          <w:szCs w:val="24"/>
        </w:rPr>
        <w:t xml:space="preserve"> Проект договора аренды движимого имущества.</w:t>
      </w:r>
    </w:p>
    <w:p w:rsidR="00704A18" w:rsidRPr="006956F1" w:rsidRDefault="00704A18" w:rsidP="00704A18">
      <w:pPr>
        <w:ind w:left="720"/>
        <w:rPr>
          <w:szCs w:val="24"/>
        </w:rPr>
      </w:pPr>
    </w:p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Default="00704A18"/>
    <w:p w:rsidR="00704A18" w:rsidRPr="00704A18" w:rsidRDefault="00704A18" w:rsidP="00704A18">
      <w:pPr>
        <w:jc w:val="center"/>
        <w:rPr>
          <w:b/>
          <w:bCs/>
          <w:szCs w:val="24"/>
        </w:rPr>
      </w:pPr>
      <w:r w:rsidRPr="00704A18">
        <w:rPr>
          <w:b/>
          <w:bCs/>
          <w:szCs w:val="24"/>
        </w:rPr>
        <w:t>1. Общие положения</w:t>
      </w:r>
    </w:p>
    <w:p w:rsidR="00704A18" w:rsidRPr="00704A18" w:rsidRDefault="00704A18" w:rsidP="00704A18">
      <w:pPr>
        <w:tabs>
          <w:tab w:val="left" w:pos="1223"/>
        </w:tabs>
        <w:ind w:firstLine="540"/>
        <w:jc w:val="both"/>
        <w:rPr>
          <w:szCs w:val="24"/>
        </w:rPr>
      </w:pPr>
      <w:r w:rsidRPr="00704A18">
        <w:rPr>
          <w:color w:val="454545"/>
          <w:szCs w:val="24"/>
        </w:rPr>
        <w:t>1</w:t>
      </w:r>
      <w:r w:rsidRPr="00704A18">
        <w:rPr>
          <w:rStyle w:val="a5"/>
          <w:sz w:val="24"/>
          <w:szCs w:val="24"/>
        </w:rPr>
        <w:t xml:space="preserve">.1. </w:t>
      </w:r>
      <w:proofErr w:type="gramStart"/>
      <w:r w:rsidRPr="00704A18">
        <w:rPr>
          <w:rStyle w:val="a5"/>
          <w:sz w:val="24"/>
          <w:szCs w:val="24"/>
        </w:rPr>
        <w:t>Настоящая документация разработана в соответствии со ст. 447- 449, 608 ГК РФ, Федеральным Законом от 26.07.2006 года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 w:rsidRPr="00704A18">
        <w:rPr>
          <w:rStyle w:val="a5"/>
          <w:sz w:val="24"/>
          <w:szCs w:val="24"/>
        </w:rPr>
        <w:t xml:space="preserve"> </w:t>
      </w:r>
      <w:proofErr w:type="gramStart"/>
      <w:r w:rsidRPr="00704A18">
        <w:rPr>
          <w:rStyle w:val="a5"/>
          <w:sz w:val="24"/>
          <w:szCs w:val="24"/>
        </w:rPr>
        <w:t xml:space="preserve">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</w:t>
      </w:r>
      <w:r w:rsidR="00CE0F4C">
        <w:rPr>
          <w:rStyle w:val="a5"/>
          <w:sz w:val="24"/>
          <w:szCs w:val="24"/>
        </w:rPr>
        <w:t>Постановления</w:t>
      </w:r>
      <w:r w:rsidRPr="00704A18">
        <w:rPr>
          <w:rStyle w:val="a5"/>
          <w:sz w:val="24"/>
          <w:szCs w:val="24"/>
        </w:rPr>
        <w:t xml:space="preserve">  администрации  городского поселения </w:t>
      </w:r>
      <w:r w:rsidR="00CE0F4C">
        <w:rPr>
          <w:rStyle w:val="a5"/>
          <w:sz w:val="24"/>
          <w:szCs w:val="24"/>
        </w:rPr>
        <w:t xml:space="preserve"> </w:t>
      </w:r>
      <w:r w:rsidRPr="00704A18">
        <w:rPr>
          <w:rStyle w:val="a5"/>
          <w:sz w:val="24"/>
          <w:szCs w:val="24"/>
        </w:rPr>
        <w:t xml:space="preserve"> </w:t>
      </w:r>
      <w:r w:rsidR="00CE0F4C">
        <w:rPr>
          <w:rStyle w:val="a5"/>
          <w:sz w:val="24"/>
          <w:szCs w:val="24"/>
        </w:rPr>
        <w:t>Мышкин №</w:t>
      </w:r>
      <w:r w:rsidRPr="00704A18">
        <w:rPr>
          <w:rStyle w:val="a5"/>
          <w:sz w:val="24"/>
          <w:szCs w:val="24"/>
        </w:rPr>
        <w:t xml:space="preserve"> </w:t>
      </w:r>
      <w:r w:rsidR="00CE0F4C" w:rsidRPr="00CE0F4C">
        <w:rPr>
          <w:rStyle w:val="a5"/>
          <w:sz w:val="24"/>
          <w:szCs w:val="24"/>
        </w:rPr>
        <w:t>47</w:t>
      </w:r>
      <w:r w:rsidRPr="00CE0F4C">
        <w:rPr>
          <w:rStyle w:val="a5"/>
          <w:sz w:val="24"/>
          <w:szCs w:val="24"/>
        </w:rPr>
        <w:t xml:space="preserve"> от </w:t>
      </w:r>
      <w:r w:rsidR="00CE0F4C" w:rsidRPr="00CE0F4C">
        <w:rPr>
          <w:rStyle w:val="a5"/>
          <w:sz w:val="24"/>
          <w:szCs w:val="24"/>
        </w:rPr>
        <w:t>31 марта</w:t>
      </w:r>
      <w:r w:rsidRPr="00CE0F4C">
        <w:rPr>
          <w:rStyle w:val="a5"/>
          <w:sz w:val="24"/>
          <w:szCs w:val="24"/>
        </w:rPr>
        <w:t xml:space="preserve"> 201</w:t>
      </w:r>
      <w:r w:rsidR="00CE0F4C" w:rsidRPr="00CE0F4C">
        <w:rPr>
          <w:rStyle w:val="a5"/>
          <w:sz w:val="24"/>
          <w:szCs w:val="24"/>
        </w:rPr>
        <w:t>4</w:t>
      </w:r>
      <w:r w:rsidRPr="00CE0F4C">
        <w:rPr>
          <w:rStyle w:val="a5"/>
          <w:sz w:val="24"/>
          <w:szCs w:val="24"/>
        </w:rPr>
        <w:t xml:space="preserve"> года</w:t>
      </w:r>
      <w:r w:rsidRPr="00704A18">
        <w:rPr>
          <w:rStyle w:val="a5"/>
          <w:sz w:val="24"/>
          <w:szCs w:val="24"/>
        </w:rPr>
        <w:t xml:space="preserve"> «О</w:t>
      </w:r>
      <w:r w:rsidR="00CE0F4C">
        <w:rPr>
          <w:rStyle w:val="a5"/>
          <w:sz w:val="24"/>
          <w:szCs w:val="24"/>
        </w:rPr>
        <w:t xml:space="preserve">б организации и </w:t>
      </w:r>
      <w:r w:rsidRPr="00704A18">
        <w:rPr>
          <w:rStyle w:val="a5"/>
          <w:sz w:val="24"/>
          <w:szCs w:val="24"/>
        </w:rPr>
        <w:t xml:space="preserve"> проведении </w:t>
      </w:r>
      <w:r w:rsidRPr="00704A18">
        <w:rPr>
          <w:bCs/>
          <w:szCs w:val="24"/>
        </w:rPr>
        <w:t xml:space="preserve">открытого  аукциона </w:t>
      </w:r>
      <w:r w:rsidRPr="00704A18">
        <w:rPr>
          <w:szCs w:val="24"/>
        </w:rPr>
        <w:t>на право заключения договор</w:t>
      </w:r>
      <w:r w:rsidR="00CE0F4C">
        <w:rPr>
          <w:szCs w:val="24"/>
        </w:rPr>
        <w:t xml:space="preserve">а </w:t>
      </w:r>
      <w:r w:rsidRPr="00704A18">
        <w:rPr>
          <w:szCs w:val="24"/>
        </w:rPr>
        <w:t xml:space="preserve">аренды движимого </w:t>
      </w:r>
      <w:r w:rsidR="00CE0F4C">
        <w:rPr>
          <w:szCs w:val="24"/>
        </w:rPr>
        <w:t xml:space="preserve">муниципального имущества </w:t>
      </w:r>
      <w:r w:rsidRPr="00704A18">
        <w:rPr>
          <w:szCs w:val="24"/>
        </w:rPr>
        <w:t xml:space="preserve"> </w:t>
      </w:r>
      <w:r w:rsidR="00CE0F4C">
        <w:rPr>
          <w:szCs w:val="24"/>
        </w:rPr>
        <w:t>городского поселения Мышкин</w:t>
      </w:r>
      <w:r w:rsidRPr="00704A18">
        <w:rPr>
          <w:szCs w:val="24"/>
        </w:rPr>
        <w:t>.</w:t>
      </w:r>
      <w:proofErr w:type="gramEnd"/>
    </w:p>
    <w:p w:rsidR="006D0552" w:rsidRPr="006D0552" w:rsidRDefault="006D0552" w:rsidP="006D0552">
      <w:pPr>
        <w:suppressAutoHyphens/>
        <w:ind w:firstLine="360"/>
        <w:jc w:val="both"/>
        <w:rPr>
          <w:sz w:val="22"/>
          <w:szCs w:val="22"/>
        </w:rPr>
      </w:pPr>
      <w:r w:rsidRPr="006D0552">
        <w:rPr>
          <w:b/>
          <w:bCs/>
          <w:sz w:val="22"/>
          <w:szCs w:val="22"/>
        </w:rPr>
        <w:t>Наименование организатора аукциона:</w:t>
      </w:r>
      <w:r w:rsidRPr="006D0552">
        <w:rPr>
          <w:sz w:val="22"/>
          <w:szCs w:val="22"/>
        </w:rPr>
        <w:t xml:space="preserve"> </w:t>
      </w:r>
      <w:proofErr w:type="gramStart"/>
      <w:r w:rsidR="00A13751">
        <w:rPr>
          <w:sz w:val="22"/>
          <w:szCs w:val="22"/>
        </w:rPr>
        <w:t>МУ «</w:t>
      </w:r>
      <w:r w:rsidRPr="006D0552">
        <w:rPr>
          <w:sz w:val="22"/>
          <w:szCs w:val="22"/>
        </w:rPr>
        <w:t xml:space="preserve">Администрация городского поселения </w:t>
      </w:r>
      <w:r>
        <w:rPr>
          <w:sz w:val="22"/>
          <w:szCs w:val="22"/>
        </w:rPr>
        <w:t>Мышкин</w:t>
      </w:r>
      <w:r w:rsidRPr="006D0552">
        <w:rPr>
          <w:sz w:val="22"/>
          <w:szCs w:val="22"/>
        </w:rPr>
        <w:t>.</w:t>
      </w:r>
      <w:r w:rsidR="00A13751">
        <w:rPr>
          <w:sz w:val="22"/>
          <w:szCs w:val="22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0552">
        <w:rPr>
          <w:sz w:val="22"/>
          <w:szCs w:val="22"/>
        </w:rPr>
        <w:t xml:space="preserve"> </w:t>
      </w:r>
      <w:proofErr w:type="gramEnd"/>
    </w:p>
    <w:p w:rsidR="006D0552" w:rsidRPr="006D0552" w:rsidRDefault="006D0552" w:rsidP="006D0552">
      <w:pPr>
        <w:suppressAutoHyphens/>
        <w:ind w:firstLine="360"/>
        <w:jc w:val="both"/>
        <w:rPr>
          <w:sz w:val="22"/>
          <w:szCs w:val="22"/>
        </w:rPr>
      </w:pPr>
      <w:r w:rsidRPr="006D0552">
        <w:rPr>
          <w:b/>
          <w:bCs/>
          <w:sz w:val="22"/>
          <w:szCs w:val="22"/>
        </w:rPr>
        <w:t>Место нахождения и почтовый адрес:</w:t>
      </w:r>
      <w:r w:rsidRPr="006D055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152830</w:t>
      </w:r>
      <w:r w:rsidRPr="006D055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Ярославская обл., </w:t>
      </w:r>
      <w:r w:rsidRPr="006D0552">
        <w:rPr>
          <w:bCs/>
          <w:sz w:val="22"/>
          <w:szCs w:val="22"/>
        </w:rPr>
        <w:t>г</w:t>
      </w:r>
      <w:proofErr w:type="gramStart"/>
      <w:r w:rsidRPr="006D055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М</w:t>
      </w:r>
      <w:proofErr w:type="gramEnd"/>
      <w:r>
        <w:rPr>
          <w:bCs/>
          <w:sz w:val="22"/>
          <w:szCs w:val="22"/>
        </w:rPr>
        <w:t>ышкин</w:t>
      </w:r>
      <w:r w:rsidRPr="006D0552">
        <w:rPr>
          <w:bCs/>
          <w:sz w:val="22"/>
          <w:szCs w:val="22"/>
        </w:rPr>
        <w:t xml:space="preserve">, ул. </w:t>
      </w:r>
      <w:r>
        <w:rPr>
          <w:bCs/>
          <w:sz w:val="22"/>
          <w:szCs w:val="22"/>
        </w:rPr>
        <w:t>Карла Либкнехта</w:t>
      </w:r>
      <w:r w:rsidRPr="006D0552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40</w:t>
      </w:r>
      <w:r w:rsidRPr="006D0552">
        <w:rPr>
          <w:sz w:val="22"/>
          <w:szCs w:val="22"/>
        </w:rPr>
        <w:t xml:space="preserve">. </w:t>
      </w:r>
    </w:p>
    <w:p w:rsidR="006D0552" w:rsidRPr="006D0552" w:rsidRDefault="006D0552" w:rsidP="006D0552">
      <w:pPr>
        <w:suppressAutoHyphens/>
        <w:ind w:firstLine="360"/>
        <w:jc w:val="both"/>
        <w:rPr>
          <w:sz w:val="22"/>
          <w:szCs w:val="22"/>
        </w:rPr>
      </w:pPr>
      <w:r w:rsidRPr="006D0552">
        <w:rPr>
          <w:b/>
          <w:bCs/>
          <w:sz w:val="22"/>
          <w:szCs w:val="22"/>
        </w:rPr>
        <w:t xml:space="preserve">Адрес электронной почты: </w:t>
      </w:r>
      <w:proofErr w:type="spellStart"/>
      <w:r w:rsidRPr="006D0552">
        <w:rPr>
          <w:sz w:val="22"/>
          <w:szCs w:val="22"/>
          <w:u w:val="single"/>
          <w:lang w:val="en-US"/>
        </w:rPr>
        <w:t>gor</w:t>
      </w:r>
      <w:r>
        <w:rPr>
          <w:sz w:val="22"/>
          <w:szCs w:val="22"/>
          <w:u w:val="single"/>
          <w:lang w:val="en-US"/>
        </w:rPr>
        <w:t>a</w:t>
      </w:r>
      <w:r w:rsidRPr="006D0552">
        <w:rPr>
          <w:sz w:val="22"/>
          <w:szCs w:val="22"/>
          <w:u w:val="single"/>
          <w:lang w:val="en-US"/>
        </w:rPr>
        <w:t>d</w:t>
      </w:r>
      <w:r>
        <w:rPr>
          <w:sz w:val="22"/>
          <w:szCs w:val="22"/>
          <w:u w:val="single"/>
          <w:lang w:val="en-US"/>
        </w:rPr>
        <w:t>m</w:t>
      </w:r>
      <w:proofErr w:type="spellEnd"/>
      <w:r w:rsidRPr="006D0552"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myshkin</w:t>
      </w:r>
      <w:proofErr w:type="spellEnd"/>
      <w:r w:rsidRPr="006D0552">
        <w:rPr>
          <w:sz w:val="22"/>
          <w:szCs w:val="22"/>
          <w:u w:val="single"/>
        </w:rPr>
        <w:t>@</w:t>
      </w:r>
      <w:r>
        <w:rPr>
          <w:sz w:val="22"/>
          <w:szCs w:val="22"/>
          <w:u w:val="single"/>
          <w:lang w:val="en-US"/>
        </w:rPr>
        <w:t>mail</w:t>
      </w:r>
      <w:r w:rsidRPr="006D0552">
        <w:rPr>
          <w:sz w:val="22"/>
          <w:szCs w:val="22"/>
          <w:u w:val="single"/>
        </w:rPr>
        <w:t>.</w:t>
      </w:r>
      <w:proofErr w:type="spellStart"/>
      <w:r w:rsidRPr="006D0552">
        <w:rPr>
          <w:sz w:val="22"/>
          <w:szCs w:val="22"/>
          <w:u w:val="single"/>
          <w:lang w:val="en-US"/>
        </w:rPr>
        <w:t>ru</w:t>
      </w:r>
      <w:proofErr w:type="spellEnd"/>
      <w:r w:rsidRPr="006D0552">
        <w:rPr>
          <w:sz w:val="22"/>
          <w:szCs w:val="22"/>
          <w:u w:val="single"/>
        </w:rPr>
        <w:t>.</w:t>
      </w:r>
      <w:r w:rsidRPr="006D0552">
        <w:rPr>
          <w:sz w:val="22"/>
          <w:szCs w:val="22"/>
        </w:rPr>
        <w:t xml:space="preserve"> </w:t>
      </w:r>
      <w:r w:rsidRPr="006D0552">
        <w:rPr>
          <w:b/>
          <w:bCs/>
          <w:sz w:val="22"/>
          <w:szCs w:val="22"/>
        </w:rPr>
        <w:t>Контактный телефон:</w:t>
      </w:r>
      <w:r w:rsidRPr="006D0552">
        <w:rPr>
          <w:sz w:val="22"/>
          <w:szCs w:val="22"/>
        </w:rPr>
        <w:t xml:space="preserve"> 8(48544)2-14-67</w:t>
      </w:r>
    </w:p>
    <w:p w:rsidR="006D0552" w:rsidRPr="006D0552" w:rsidRDefault="006D0552" w:rsidP="006D0552">
      <w:pPr>
        <w:jc w:val="both"/>
        <w:rPr>
          <w:sz w:val="22"/>
          <w:szCs w:val="22"/>
        </w:rPr>
      </w:pPr>
      <w:r w:rsidRPr="006D0552">
        <w:rPr>
          <w:sz w:val="22"/>
          <w:szCs w:val="22"/>
        </w:rPr>
        <w:t>Аукцион на право заключения договор</w:t>
      </w:r>
      <w:r>
        <w:rPr>
          <w:sz w:val="22"/>
          <w:szCs w:val="22"/>
        </w:rPr>
        <w:t>а</w:t>
      </w:r>
      <w:r w:rsidRPr="006D0552">
        <w:rPr>
          <w:sz w:val="22"/>
          <w:szCs w:val="22"/>
        </w:rPr>
        <w:t xml:space="preserve"> аренды (</w:t>
      </w:r>
      <w:proofErr w:type="spellStart"/>
      <w:r w:rsidRPr="006D0552">
        <w:rPr>
          <w:sz w:val="22"/>
          <w:szCs w:val="22"/>
        </w:rPr>
        <w:t>далее-аукцион</w:t>
      </w:r>
      <w:proofErr w:type="spellEnd"/>
      <w:r w:rsidRPr="006D0552">
        <w:rPr>
          <w:sz w:val="22"/>
          <w:szCs w:val="22"/>
        </w:rPr>
        <w:t>) является открытым по составу участников, открытым по форме подачи предложения по цене.</w:t>
      </w:r>
    </w:p>
    <w:p w:rsidR="008D42E1" w:rsidRPr="00390F0D" w:rsidRDefault="008D42E1" w:rsidP="008D42E1">
      <w:pPr>
        <w:jc w:val="center"/>
        <w:rPr>
          <w:b/>
          <w:color w:val="FF0000"/>
          <w:sz w:val="22"/>
          <w:szCs w:val="22"/>
        </w:rPr>
      </w:pPr>
      <w:r w:rsidRPr="007253CC">
        <w:rPr>
          <w:b/>
          <w:sz w:val="22"/>
          <w:szCs w:val="22"/>
        </w:rPr>
        <w:t>2. Предмет аукциона</w:t>
      </w:r>
    </w:p>
    <w:p w:rsidR="00F6721C" w:rsidRPr="00F6721C" w:rsidRDefault="008D42E1" w:rsidP="008F0708">
      <w:pPr>
        <w:jc w:val="both"/>
        <w:rPr>
          <w:szCs w:val="24"/>
        </w:rPr>
      </w:pPr>
      <w:r>
        <w:rPr>
          <w:sz w:val="22"/>
          <w:szCs w:val="22"/>
        </w:rPr>
        <w:t xml:space="preserve">      Цель проведения открытого аукциона - з</w:t>
      </w:r>
      <w:r w:rsidRPr="003C1959">
        <w:rPr>
          <w:sz w:val="22"/>
          <w:szCs w:val="22"/>
        </w:rPr>
        <w:t xml:space="preserve">аключение договора аренды </w:t>
      </w:r>
      <w:r w:rsidRPr="004E7202">
        <w:rPr>
          <w:sz w:val="22"/>
          <w:szCs w:val="22"/>
        </w:rPr>
        <w:t xml:space="preserve">на использование движимого муниципального имущества – </w:t>
      </w:r>
      <w:r>
        <w:rPr>
          <w:sz w:val="22"/>
          <w:szCs w:val="22"/>
        </w:rPr>
        <w:t xml:space="preserve"> </w:t>
      </w:r>
      <w:r w:rsidRPr="00505A5E">
        <w:rPr>
          <w:snapToGrid w:val="0"/>
          <w:color w:val="000000"/>
        </w:rPr>
        <w:t>является автомобиль марки</w:t>
      </w:r>
      <w:r>
        <w:rPr>
          <w:snapToGrid w:val="0"/>
          <w:color w:val="000000"/>
        </w:rPr>
        <w:t xml:space="preserve"> </w:t>
      </w:r>
      <w:r w:rsidRPr="00505A5E">
        <w:t xml:space="preserve"> </w:t>
      </w:r>
      <w:r w:rsidR="00B506F3" w:rsidRPr="00505A5E">
        <w:t>ГАЗ-32</w:t>
      </w:r>
      <w:r w:rsidR="00B506F3">
        <w:t>213</w:t>
      </w:r>
      <w:r w:rsidR="00B506F3" w:rsidRPr="00505A5E">
        <w:t xml:space="preserve"> (транспортное средство), </w:t>
      </w:r>
      <w:r w:rsidR="00B506F3" w:rsidRPr="00505A5E">
        <w:rPr>
          <w:lang w:val="en-US"/>
        </w:rPr>
        <w:t>VIN</w:t>
      </w:r>
      <w:r w:rsidR="00B506F3" w:rsidRPr="00505A5E">
        <w:t xml:space="preserve"> </w:t>
      </w:r>
      <w:r w:rsidR="00B506F3">
        <w:t>Х9632213000745819</w:t>
      </w:r>
      <w:r w:rsidR="00B506F3" w:rsidRPr="00505A5E">
        <w:t>, год выпуска 20</w:t>
      </w:r>
      <w:r w:rsidR="00B506F3">
        <w:t>12</w:t>
      </w:r>
      <w:r w:rsidR="00B506F3" w:rsidRPr="00505A5E">
        <w:t xml:space="preserve">, государственный номерной знак </w:t>
      </w:r>
      <w:r w:rsidR="00B506F3">
        <w:t xml:space="preserve">       </w:t>
      </w:r>
      <w:proofErr w:type="gramStart"/>
      <w:r w:rsidR="00B506F3">
        <w:t>Р</w:t>
      </w:r>
      <w:proofErr w:type="gramEnd"/>
      <w:r w:rsidR="00B506F3">
        <w:t xml:space="preserve"> 142</w:t>
      </w:r>
      <w:r w:rsidR="00B506F3" w:rsidRPr="00505A5E">
        <w:t xml:space="preserve">  </w:t>
      </w:r>
      <w:r w:rsidR="00B506F3">
        <w:t>МН</w:t>
      </w:r>
      <w:r w:rsidR="00B506F3" w:rsidRPr="00505A5E">
        <w:t xml:space="preserve"> 76</w:t>
      </w:r>
      <w:r w:rsidR="00B506F3">
        <w:t xml:space="preserve"> </w:t>
      </w:r>
      <w:proofErr w:type="spellStart"/>
      <w:r w:rsidR="00B506F3">
        <w:rPr>
          <w:lang w:val="en-US"/>
        </w:rPr>
        <w:t>rus</w:t>
      </w:r>
      <w:proofErr w:type="spellEnd"/>
      <w:r w:rsidR="00B506F3" w:rsidRPr="00505A5E">
        <w:t xml:space="preserve">, двигатель  № </w:t>
      </w:r>
      <w:r w:rsidR="00B506F3">
        <w:t>421600 С1200451</w:t>
      </w:r>
      <w:r w:rsidR="00B506F3" w:rsidRPr="00505A5E">
        <w:t xml:space="preserve">, цвет </w:t>
      </w:r>
      <w:r w:rsidR="00B506F3">
        <w:t>белый</w:t>
      </w:r>
      <w:r w:rsidR="00B506F3" w:rsidRPr="00505A5E">
        <w:t xml:space="preserve">, технический паспорт </w:t>
      </w:r>
      <w:r w:rsidR="00B506F3">
        <w:t xml:space="preserve">             52 НР 130603</w:t>
      </w:r>
      <w:r w:rsidRPr="00505A5E">
        <w:t>,</w:t>
      </w:r>
      <w:r w:rsidRPr="00772FBE">
        <w:t xml:space="preserve"> </w:t>
      </w:r>
      <w:r>
        <w:t xml:space="preserve"> </w:t>
      </w:r>
      <w:r w:rsidRPr="00505A5E">
        <w:t xml:space="preserve"> </w:t>
      </w:r>
      <w:r w:rsidR="00F6721C" w:rsidRPr="00F6721C">
        <w:rPr>
          <w:szCs w:val="24"/>
        </w:rPr>
        <w:t>для организации регулярной перевозки пассажиров маршрутным такси по городскому поселению Мышкин.</w:t>
      </w:r>
    </w:p>
    <w:p w:rsidR="008F0708" w:rsidRPr="00E416C5" w:rsidRDefault="008F0708" w:rsidP="008F0708">
      <w:pPr>
        <w:jc w:val="both"/>
        <w:rPr>
          <w:szCs w:val="24"/>
        </w:rPr>
      </w:pPr>
      <w:r w:rsidRPr="00E416C5">
        <w:rPr>
          <w:szCs w:val="24"/>
        </w:rPr>
        <w:t xml:space="preserve">        Начал</w:t>
      </w:r>
      <w:r w:rsidR="00CE0F4C">
        <w:rPr>
          <w:szCs w:val="24"/>
        </w:rPr>
        <w:t>ьная цена аукциона – 1200  руб. (без НДС)</w:t>
      </w:r>
      <w:r w:rsidRPr="00E416C5">
        <w:rPr>
          <w:szCs w:val="24"/>
        </w:rPr>
        <w:t>, ежемесячный платеж – 100 руб.</w:t>
      </w:r>
      <w:r w:rsidR="00CE0F4C">
        <w:rPr>
          <w:szCs w:val="24"/>
        </w:rPr>
        <w:t xml:space="preserve"> </w:t>
      </w:r>
      <w:r w:rsidRPr="00E416C5">
        <w:rPr>
          <w:szCs w:val="24"/>
        </w:rPr>
        <w:t>(</w:t>
      </w:r>
      <w:r w:rsidR="00CE0F4C">
        <w:rPr>
          <w:szCs w:val="24"/>
        </w:rPr>
        <w:t>без НДС</w:t>
      </w:r>
      <w:r w:rsidRPr="00E416C5">
        <w:rPr>
          <w:szCs w:val="24"/>
        </w:rPr>
        <w:t>).</w:t>
      </w:r>
    </w:p>
    <w:p w:rsidR="008F0708" w:rsidRPr="00E416C5" w:rsidRDefault="00E416C5" w:rsidP="008F0708">
      <w:pPr>
        <w:jc w:val="both"/>
        <w:rPr>
          <w:szCs w:val="24"/>
        </w:rPr>
      </w:pPr>
      <w:r w:rsidRPr="00E416C5">
        <w:rPr>
          <w:szCs w:val="24"/>
        </w:rPr>
        <w:t xml:space="preserve"> </w:t>
      </w:r>
      <w:r w:rsidR="008F0708" w:rsidRPr="00E416C5">
        <w:rPr>
          <w:szCs w:val="24"/>
        </w:rPr>
        <w:t xml:space="preserve"> </w:t>
      </w:r>
      <w:r w:rsidRPr="00E416C5">
        <w:rPr>
          <w:szCs w:val="24"/>
        </w:rPr>
        <w:t>«Шаг аукциона» максимальный  устанавливается в размере  5%  начальной (минимальной) цены договора, минимальный  - в размере 0, 5%  начальной (минимальной) цены договора</w:t>
      </w:r>
    </w:p>
    <w:p w:rsidR="008F0708" w:rsidRPr="00E416C5" w:rsidRDefault="008F0708" w:rsidP="008F0708">
      <w:pPr>
        <w:jc w:val="both"/>
        <w:rPr>
          <w:szCs w:val="24"/>
        </w:rPr>
      </w:pPr>
      <w:r w:rsidRPr="00E416C5">
        <w:rPr>
          <w:szCs w:val="24"/>
        </w:rPr>
        <w:t xml:space="preserve">Срок предоставления  транспортного средства   в аренду  - 5 лет. </w:t>
      </w:r>
    </w:p>
    <w:p w:rsidR="008D68F1" w:rsidRDefault="008D68F1" w:rsidP="008D68F1">
      <w:pPr>
        <w:ind w:left="360"/>
        <w:jc w:val="center"/>
        <w:rPr>
          <w:b/>
          <w:bCs/>
          <w:sz w:val="22"/>
          <w:szCs w:val="22"/>
        </w:rPr>
      </w:pPr>
    </w:p>
    <w:p w:rsidR="008D68F1" w:rsidRPr="00455476" w:rsidRDefault="008D68F1" w:rsidP="008D68F1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455476">
        <w:rPr>
          <w:b/>
          <w:bCs/>
          <w:sz w:val="22"/>
          <w:szCs w:val="22"/>
        </w:rPr>
        <w:t>.Требования к содержанию</w:t>
      </w:r>
      <w:r>
        <w:rPr>
          <w:b/>
          <w:bCs/>
          <w:sz w:val="22"/>
          <w:szCs w:val="22"/>
        </w:rPr>
        <w:t>, составу, оформлению</w:t>
      </w:r>
      <w:r w:rsidRPr="00455476">
        <w:rPr>
          <w:b/>
          <w:bCs/>
          <w:sz w:val="22"/>
          <w:szCs w:val="22"/>
        </w:rPr>
        <w:t xml:space="preserve"> и форме заявки</w:t>
      </w:r>
    </w:p>
    <w:p w:rsidR="008D68F1" w:rsidRPr="00455476" w:rsidRDefault="008D68F1" w:rsidP="008D68F1">
      <w:pPr>
        <w:ind w:left="360"/>
        <w:jc w:val="center"/>
        <w:rPr>
          <w:b/>
          <w:bCs/>
          <w:sz w:val="22"/>
          <w:szCs w:val="22"/>
        </w:rPr>
      </w:pPr>
      <w:r w:rsidRPr="00455476">
        <w:rPr>
          <w:b/>
          <w:bCs/>
          <w:sz w:val="22"/>
          <w:szCs w:val="22"/>
        </w:rPr>
        <w:t>на участие в аукционе, в том числе заявки, подаваемой в форме  электронного документа  и инструкция по ее заполнению</w:t>
      </w:r>
    </w:p>
    <w:p w:rsidR="008D68F1" w:rsidRPr="003C1959" w:rsidRDefault="008D68F1" w:rsidP="008F0708">
      <w:pPr>
        <w:jc w:val="both"/>
        <w:rPr>
          <w:sz w:val="22"/>
          <w:szCs w:val="22"/>
        </w:rPr>
      </w:pPr>
    </w:p>
    <w:p w:rsidR="008D68F1" w:rsidRDefault="008D68F1" w:rsidP="008D68F1">
      <w:pPr>
        <w:ind w:firstLine="567"/>
        <w:jc w:val="both"/>
      </w:pPr>
      <w:r>
        <w:t xml:space="preserve">3.1. </w:t>
      </w:r>
      <w:r>
        <w:rPr>
          <w:b/>
        </w:rPr>
        <w:t xml:space="preserve">Форма заявки указана в </w:t>
      </w:r>
      <w:r w:rsidRPr="00776247">
        <w:rPr>
          <w:b/>
        </w:rPr>
        <w:t xml:space="preserve">Приложении № </w:t>
      </w:r>
      <w:r w:rsidR="000417EF" w:rsidRPr="00776247">
        <w:rPr>
          <w:b/>
        </w:rPr>
        <w:t>1</w:t>
      </w:r>
      <w:r>
        <w:t xml:space="preserve"> к настоящей документации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8D68F1" w:rsidRDefault="008D68F1" w:rsidP="008D68F1">
      <w:pPr>
        <w:autoSpaceDE w:val="0"/>
        <w:ind w:firstLine="540"/>
        <w:jc w:val="both"/>
      </w:pPr>
      <w:r>
        <w:t xml:space="preserve">3.2. </w:t>
      </w:r>
      <w:r>
        <w:rPr>
          <w:b/>
        </w:rPr>
        <w:t>Заявка на участие в аукционе должна содержать</w:t>
      </w:r>
      <w:r>
        <w:t>:</w:t>
      </w:r>
    </w:p>
    <w:p w:rsidR="008D68F1" w:rsidRDefault="008D68F1" w:rsidP="008D68F1">
      <w:pPr>
        <w:autoSpaceDE w:val="0"/>
        <w:ind w:firstLine="540"/>
        <w:jc w:val="both"/>
      </w:pPr>
      <w:r>
        <w:t>1. Сведения и документы о заявителе, подавшем такую заявку:</w:t>
      </w:r>
    </w:p>
    <w:p w:rsidR="008D68F1" w:rsidRDefault="008D68F1" w:rsidP="008D68F1">
      <w:pPr>
        <w:autoSpaceDE w:val="0"/>
        <w:ind w:firstLine="540"/>
        <w:jc w:val="both"/>
      </w:pPr>
      <w:proofErr w:type="gramStart"/>
      <w: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8D68F1" w:rsidRDefault="008D68F1" w:rsidP="008D68F1">
      <w:pPr>
        <w:autoSpaceDE w:val="0"/>
        <w:ind w:firstLine="540"/>
        <w:jc w:val="both"/>
      </w:pPr>
      <w:r>
        <w:t>б) полученную не ранее чем за шесть месяцев до даты размещения на официальном сайте торгов извещения о проведен</w:t>
      </w:r>
      <w:proofErr w:type="gramStart"/>
      <w:r>
        <w:t>ии ау</w:t>
      </w:r>
      <w:proofErr w:type="gramEnd"/>
      <w:r>
        <w:t xml:space="preserve">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</w:t>
      </w:r>
      <w:proofErr w:type="gramStart"/>
      <w: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>
        <w:t xml:space="preserve"> индивидуальных предпринимателей или нотариально заверенную копию такой выписки (для индивидуальных предпринимателей); копии документов, </w:t>
      </w:r>
      <w:r>
        <w:lastRenderedPageBreak/>
        <w:t>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>
        <w:t>ии ау</w:t>
      </w:r>
      <w:proofErr w:type="gramEnd"/>
      <w:r>
        <w:t>кциона;</w:t>
      </w:r>
    </w:p>
    <w:p w:rsidR="008D68F1" w:rsidRDefault="008D68F1" w:rsidP="008D68F1">
      <w:pPr>
        <w:autoSpaceDE w:val="0"/>
        <w:ind w:firstLine="54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D68F1" w:rsidRDefault="008D68F1" w:rsidP="008D68F1">
      <w:pPr>
        <w:autoSpaceDE w:val="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8D68F1" w:rsidRDefault="008D68F1" w:rsidP="008D68F1">
      <w:pPr>
        <w:autoSpaceDE w:val="0"/>
        <w:ind w:firstLine="540"/>
        <w:jc w:val="both"/>
      </w:pPr>
      <w:proofErr w:type="spellStart"/>
      <w:r>
        <w:t>д</w:t>
      </w:r>
      <w:proofErr w:type="spellEnd"/>
      <w: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:rsidR="008D68F1" w:rsidRDefault="008D68F1" w:rsidP="008D68F1">
      <w:pPr>
        <w:autoSpaceDE w:val="0"/>
        <w:ind w:firstLine="540"/>
        <w:jc w:val="both"/>
      </w:pPr>
      <w: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D68F1" w:rsidRDefault="008D68F1" w:rsidP="008D68F1">
      <w:pPr>
        <w:autoSpaceDE w:val="0"/>
        <w:autoSpaceDN w:val="0"/>
        <w:adjustRightInd w:val="0"/>
        <w:ind w:firstLine="540"/>
        <w:jc w:val="both"/>
      </w:pPr>
      <w:r>
        <w:t>2. Надлежащим образом оформленная доверенность в случае, если от имени заявителя действует представитель.</w:t>
      </w:r>
    </w:p>
    <w:p w:rsidR="00441F45" w:rsidRDefault="00441F45" w:rsidP="00441F45">
      <w:pPr>
        <w:autoSpaceDE w:val="0"/>
        <w:ind w:firstLine="540"/>
        <w:jc w:val="center"/>
        <w:rPr>
          <w:b/>
        </w:rPr>
      </w:pPr>
      <w:r>
        <w:rPr>
          <w:b/>
        </w:rPr>
        <w:t>4. Инструкция по заполнению заявки на участие в аукционе.</w:t>
      </w:r>
    </w:p>
    <w:p w:rsidR="00441F45" w:rsidRDefault="00441F45" w:rsidP="00441F45">
      <w:pPr>
        <w:autoSpaceDE w:val="0"/>
        <w:ind w:firstLine="540"/>
        <w:jc w:val="center"/>
        <w:rPr>
          <w:b/>
        </w:rPr>
      </w:pPr>
    </w:p>
    <w:p w:rsidR="00441F45" w:rsidRDefault="00441F45" w:rsidP="00441F45">
      <w:pPr>
        <w:pStyle w:val="32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 оформляется на русском языке, разборчивыми печатными буквами.</w:t>
      </w:r>
    </w:p>
    <w:p w:rsidR="00441F45" w:rsidRDefault="00441F45" w:rsidP="00441F45">
      <w:pPr>
        <w:pStyle w:val="32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Заявка  удостоверяется подписью и  печатью (для юридического лица) заявителя. </w:t>
      </w:r>
    </w:p>
    <w:p w:rsidR="00441F45" w:rsidRDefault="00441F45" w:rsidP="00441F45">
      <w:pPr>
        <w:pStyle w:val="32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Сведения, содержащиеся в заявке, не должны допускать двусмысленного толкования.</w:t>
      </w:r>
    </w:p>
    <w:p w:rsidR="00441F45" w:rsidRDefault="00441F45" w:rsidP="00441F45">
      <w:pPr>
        <w:pStyle w:val="32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Все документы, входящие в состав заявки, должны быть оформлены с учётом следующих требований</w:t>
      </w:r>
      <w:r>
        <w:rPr>
          <w:sz w:val="24"/>
          <w:szCs w:val="24"/>
        </w:rPr>
        <w:t>:</w:t>
      </w:r>
    </w:p>
    <w:p w:rsidR="004D39F8" w:rsidRDefault="004D39F8" w:rsidP="004D39F8">
      <w:pPr>
        <w:jc w:val="both"/>
      </w:pPr>
      <w:r>
        <w:t xml:space="preserve">         </w:t>
      </w:r>
      <w:r w:rsidR="00441F45">
        <w:t>документы, прилагаемые в копиях, должн</w:t>
      </w:r>
      <w:r>
        <w:t>ы быть подписаны уполномоченным</w:t>
      </w:r>
    </w:p>
    <w:p w:rsidR="00441F45" w:rsidRDefault="00441F45" w:rsidP="004D39F8">
      <w:pPr>
        <w:jc w:val="both"/>
      </w:pPr>
      <w:r>
        <w:t xml:space="preserve">лицом и </w:t>
      </w:r>
      <w:proofErr w:type="gramStart"/>
      <w:r>
        <w:t>заверены</w:t>
      </w:r>
      <w:proofErr w:type="gramEnd"/>
      <w:r>
        <w:t xml:space="preserve"> печатью заявителя; </w:t>
      </w:r>
    </w:p>
    <w:p w:rsidR="00441F45" w:rsidRDefault="004D39F8" w:rsidP="004D39F8">
      <w:pPr>
        <w:jc w:val="both"/>
      </w:pPr>
      <w:r>
        <w:t xml:space="preserve">         </w:t>
      </w:r>
      <w:r w:rsidR="00441F45">
        <w:t>копии документов должны быть заверены нотариально в случае, если указание на это содержится в  документации об аукционе;</w:t>
      </w:r>
    </w:p>
    <w:p w:rsidR="00441F45" w:rsidRDefault="004D39F8" w:rsidP="004D39F8">
      <w:pPr>
        <w:jc w:val="both"/>
      </w:pPr>
      <w:r>
        <w:t xml:space="preserve">         </w:t>
      </w:r>
      <w:r w:rsidR="00441F45">
        <w:t xml:space="preserve">в документах не допускается применение факсимильных подписей, а так же наличие подчисток и исправлений; </w:t>
      </w:r>
    </w:p>
    <w:p w:rsidR="00441F45" w:rsidRDefault="004D39F8" w:rsidP="004D39F8">
      <w:pPr>
        <w:jc w:val="both"/>
      </w:pPr>
      <w:r>
        <w:t xml:space="preserve">         </w:t>
      </w:r>
      <w:r w:rsidR="00441F45"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441F45" w:rsidRDefault="004D39F8" w:rsidP="004D39F8">
      <w:pPr>
        <w:jc w:val="both"/>
      </w:pPr>
      <w:r>
        <w:t xml:space="preserve">         </w:t>
      </w:r>
      <w:r w:rsidR="00441F45">
        <w:t>документы, насчитывающие более одного листа, должны быть пронумерованы, прошиты и заверены печатью заявителя и подписью уполномоченного лица.</w:t>
      </w:r>
    </w:p>
    <w:p w:rsidR="00441F45" w:rsidRPr="007E699F" w:rsidRDefault="00441F45" w:rsidP="00441F45">
      <w:pPr>
        <w:ind w:firstLine="540"/>
        <w:jc w:val="both"/>
        <w:rPr>
          <w:rStyle w:val="aa"/>
        </w:rPr>
      </w:pPr>
      <w:r>
        <w:rPr>
          <w:rStyle w:val="aa"/>
        </w:rPr>
        <w:t>4.</w:t>
      </w:r>
      <w:r w:rsidR="004D39F8">
        <w:rPr>
          <w:rStyle w:val="aa"/>
        </w:rPr>
        <w:t>4</w:t>
      </w:r>
      <w:r>
        <w:rPr>
          <w:rStyle w:val="aa"/>
        </w:rPr>
        <w:t xml:space="preserve">. </w:t>
      </w:r>
      <w:r w:rsidRPr="007E699F">
        <w:rPr>
          <w:rStyle w:val="aa"/>
        </w:rPr>
        <w:t xml:space="preserve"> Документы, представленные Заявителями в составе заявки, возврату не подлежат.</w:t>
      </w:r>
    </w:p>
    <w:p w:rsidR="00441F45" w:rsidRDefault="00441F45" w:rsidP="00441F45">
      <w:pPr>
        <w:shd w:val="clear" w:color="auto" w:fill="FFFFFF"/>
        <w:ind w:firstLine="360"/>
        <w:jc w:val="both"/>
        <w:rPr>
          <w:sz w:val="22"/>
        </w:rPr>
      </w:pPr>
    </w:p>
    <w:p w:rsidR="00441F45" w:rsidRDefault="00441F45" w:rsidP="00441F45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Форма, сроки и порядок оплаты по договору.</w:t>
      </w:r>
    </w:p>
    <w:p w:rsidR="00441F45" w:rsidRDefault="00441F45" w:rsidP="00441F45">
      <w:pPr>
        <w:autoSpaceDE w:val="0"/>
        <w:ind w:firstLine="540"/>
        <w:jc w:val="both"/>
      </w:pPr>
      <w:r>
        <w:t xml:space="preserve">5.1. Договор заключается по цене, предложенной победителем аукциона, при этом цена такого договора не может быть ниже начальной (минимальной) цены договора, указанной в </w:t>
      </w:r>
      <w:r>
        <w:lastRenderedPageBreak/>
        <w:t>извещении о проведен</w:t>
      </w:r>
      <w:proofErr w:type="gramStart"/>
      <w:r>
        <w:t>ии ау</w:t>
      </w:r>
      <w:proofErr w:type="gramEnd"/>
      <w:r>
        <w:t>кциона.</w:t>
      </w:r>
    </w:p>
    <w:p w:rsidR="00441F45" w:rsidRPr="002F2EE0" w:rsidRDefault="00441F45" w:rsidP="00441F45">
      <w:pPr>
        <w:autoSpaceDE w:val="0"/>
        <w:autoSpaceDN w:val="0"/>
        <w:adjustRightInd w:val="0"/>
        <w:ind w:firstLine="567"/>
        <w:jc w:val="both"/>
      </w:pPr>
      <w:r>
        <w:t>5.2. Цена договора  может быть пересмотрена в сторону увеличения.</w:t>
      </w:r>
      <w:r w:rsidRPr="00CD07D3">
        <w:t xml:space="preserve"> </w:t>
      </w:r>
      <w:r w:rsidRPr="002F2EE0">
        <w:t>Размер</w:t>
      </w:r>
      <w:r>
        <w:t xml:space="preserve"> арендной платы корректируется А</w:t>
      </w:r>
      <w:r w:rsidRPr="002F2EE0">
        <w:t xml:space="preserve">рендодателем </w:t>
      </w:r>
      <w:proofErr w:type="gramStart"/>
      <w:r w:rsidRPr="002F2EE0">
        <w:t>с учетом индекса инфляции на текущий финансовый год в соответствии с федеральным законом о федеральном бюджете</w:t>
      </w:r>
      <w:proofErr w:type="gramEnd"/>
      <w:r>
        <w:t>,</w:t>
      </w:r>
      <w:r w:rsidRPr="002F2EE0">
        <w:t xml:space="preserve"> но не чаще одного раза в год.</w:t>
      </w:r>
    </w:p>
    <w:p w:rsidR="00441F45" w:rsidRDefault="00441F45" w:rsidP="00441F45">
      <w:pPr>
        <w:autoSpaceDE w:val="0"/>
        <w:ind w:firstLine="540"/>
        <w:jc w:val="both"/>
      </w:pPr>
      <w:r>
        <w:t xml:space="preserve">В случае изменения федерального и областного законодательства, регламентирующего исчисление арендной платы, Арендодатель корректирует расчет и направляет его </w:t>
      </w:r>
      <w:r w:rsidR="00B76917">
        <w:t>Арендатору.</w:t>
      </w:r>
    </w:p>
    <w:p w:rsidR="00441F45" w:rsidRDefault="00441F45" w:rsidP="00441F45">
      <w:pPr>
        <w:autoSpaceDE w:val="0"/>
        <w:ind w:firstLine="540"/>
        <w:jc w:val="both"/>
      </w:pPr>
      <w:r>
        <w:t xml:space="preserve"> Цена заключенного договора не может быть пересмотрена сторонами в сторону уменьшения.</w:t>
      </w:r>
    </w:p>
    <w:p w:rsidR="00441F45" w:rsidRPr="00776247" w:rsidRDefault="00441F45" w:rsidP="00441F45">
      <w:pPr>
        <w:autoSpaceDE w:val="0"/>
        <w:ind w:firstLine="540"/>
        <w:jc w:val="both"/>
        <w:rPr>
          <w:sz w:val="22"/>
        </w:rPr>
      </w:pPr>
      <w:r>
        <w:t>5.3. Оплата по договору осуществляется в безналичной форме в порядке и сроки</w:t>
      </w:r>
      <w:r>
        <w:rPr>
          <w:sz w:val="22"/>
        </w:rPr>
        <w:t xml:space="preserve"> в проекте договора  - </w:t>
      </w:r>
      <w:hyperlink w:anchor="_2._Права_и_обязанности сторон" w:history="1">
        <w:r w:rsidRPr="00776247">
          <w:rPr>
            <w:rStyle w:val="a3"/>
            <w:color w:val="auto"/>
            <w:sz w:val="22"/>
          </w:rPr>
          <w:t>Приложение №2</w:t>
        </w:r>
      </w:hyperlink>
      <w:r w:rsidR="00776247">
        <w:t>.</w:t>
      </w:r>
      <w:r w:rsidRPr="00776247">
        <w:rPr>
          <w:sz w:val="22"/>
        </w:rPr>
        <w:t xml:space="preserve"> </w:t>
      </w:r>
    </w:p>
    <w:p w:rsidR="00441F45" w:rsidRDefault="00441F45" w:rsidP="00441F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41F45" w:rsidRPr="0027240B" w:rsidRDefault="00441F45" w:rsidP="00441F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27240B">
        <w:rPr>
          <w:rFonts w:ascii="Times New Roman" w:hAnsi="Times New Roman" w:cs="Times New Roman"/>
          <w:b/>
          <w:sz w:val="22"/>
          <w:szCs w:val="22"/>
        </w:rPr>
        <w:t>. Порядок, место, дата начала и дата окончания срока подачи заявок на участие в аукционе</w:t>
      </w:r>
    </w:p>
    <w:p w:rsidR="00441F45" w:rsidRPr="00B76917" w:rsidRDefault="00441F45" w:rsidP="00441F45">
      <w:pPr>
        <w:ind w:firstLine="540"/>
        <w:jc w:val="both"/>
        <w:rPr>
          <w:szCs w:val="24"/>
        </w:rPr>
      </w:pPr>
      <w:proofErr w:type="gramStart"/>
      <w:r w:rsidRPr="00B76917">
        <w:rPr>
          <w:szCs w:val="24"/>
        </w:rPr>
        <w:t>Для участия в аукционе заявка подается  в письменной форме в запечатанном конверте или по электронной почте в форме электронного документа в сканированном виде, в срок и по форме, которые установлены настоящей аукционной  документацией.</w:t>
      </w:r>
      <w:proofErr w:type="gramEnd"/>
      <w:r w:rsidRPr="00B76917">
        <w:rPr>
          <w:szCs w:val="24"/>
        </w:rPr>
        <w:t xml:space="preserve"> При этом на конверте указывается наименование открытого аукциона, на участие в котором подается данная заявка. Заявитель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 Заявка в форме электронного документа также должна иметь наименование открытого аукциона, на участие в котором она подается.</w:t>
      </w:r>
    </w:p>
    <w:p w:rsidR="00441F45" w:rsidRPr="00776247" w:rsidRDefault="00441F45" w:rsidP="00441F45">
      <w:pPr>
        <w:ind w:firstLine="540"/>
        <w:jc w:val="both"/>
        <w:rPr>
          <w:szCs w:val="24"/>
        </w:rPr>
      </w:pPr>
      <w:r w:rsidRPr="006956F1">
        <w:rPr>
          <w:b/>
          <w:sz w:val="22"/>
          <w:szCs w:val="22"/>
        </w:rPr>
        <w:t>Датой начала срока подачи заявок</w:t>
      </w:r>
      <w:r w:rsidRPr="0043357D">
        <w:rPr>
          <w:sz w:val="22"/>
          <w:szCs w:val="22"/>
        </w:rPr>
        <w:t xml:space="preserve"> на участие в аукционе является день, следующий за днем </w:t>
      </w:r>
      <w:r w:rsidRPr="00F614A2">
        <w:rPr>
          <w:szCs w:val="24"/>
        </w:rPr>
        <w:t>размещения на официальном сайте торгов извещения о проведен</w:t>
      </w:r>
      <w:proofErr w:type="gramStart"/>
      <w:r w:rsidRPr="00F614A2">
        <w:rPr>
          <w:szCs w:val="24"/>
        </w:rPr>
        <w:t>ии ау</w:t>
      </w:r>
      <w:proofErr w:type="gramEnd"/>
      <w:r w:rsidRPr="00F614A2">
        <w:rPr>
          <w:szCs w:val="24"/>
        </w:rPr>
        <w:t>кциона, т.е</w:t>
      </w:r>
      <w:r w:rsidRPr="00776247">
        <w:rPr>
          <w:szCs w:val="24"/>
        </w:rPr>
        <w:t xml:space="preserve">. </w:t>
      </w:r>
      <w:r w:rsidR="004A6269" w:rsidRPr="00776247">
        <w:rPr>
          <w:szCs w:val="24"/>
        </w:rPr>
        <w:t>0</w:t>
      </w:r>
      <w:r w:rsidR="00776247" w:rsidRPr="00776247">
        <w:rPr>
          <w:szCs w:val="24"/>
        </w:rPr>
        <w:t>3</w:t>
      </w:r>
      <w:r w:rsidRPr="00776247">
        <w:rPr>
          <w:szCs w:val="24"/>
        </w:rPr>
        <w:t>.</w:t>
      </w:r>
      <w:r w:rsidR="004A6269" w:rsidRPr="00776247">
        <w:rPr>
          <w:szCs w:val="24"/>
        </w:rPr>
        <w:t>04</w:t>
      </w:r>
      <w:r w:rsidRPr="00776247">
        <w:rPr>
          <w:szCs w:val="24"/>
        </w:rPr>
        <w:t>.201</w:t>
      </w:r>
      <w:r w:rsidR="004A6269" w:rsidRPr="00776247">
        <w:rPr>
          <w:szCs w:val="24"/>
        </w:rPr>
        <w:t>4</w:t>
      </w:r>
      <w:r w:rsidRPr="00776247">
        <w:rPr>
          <w:szCs w:val="24"/>
        </w:rPr>
        <w:t xml:space="preserve"> года. </w:t>
      </w:r>
    </w:p>
    <w:p w:rsidR="00441F45" w:rsidRPr="00F614A2" w:rsidRDefault="00441F45" w:rsidP="00441F45">
      <w:pPr>
        <w:ind w:firstLine="540"/>
        <w:jc w:val="both"/>
        <w:rPr>
          <w:color w:val="FF0000"/>
          <w:szCs w:val="24"/>
          <w:u w:val="single"/>
        </w:rPr>
      </w:pPr>
      <w:r w:rsidRPr="00F614A2">
        <w:rPr>
          <w:szCs w:val="24"/>
        </w:rPr>
        <w:t xml:space="preserve">Заявитель подает заявку на участие в аукционе в письменной форме по адресу:  </w:t>
      </w:r>
      <w:r w:rsidR="004A6269">
        <w:rPr>
          <w:szCs w:val="24"/>
        </w:rPr>
        <w:t xml:space="preserve">Ярославская обл., </w:t>
      </w:r>
      <w:r w:rsidRPr="00F614A2">
        <w:rPr>
          <w:bCs/>
          <w:szCs w:val="24"/>
        </w:rPr>
        <w:t>г</w:t>
      </w:r>
      <w:proofErr w:type="gramStart"/>
      <w:r w:rsidRPr="00F614A2">
        <w:rPr>
          <w:bCs/>
          <w:szCs w:val="24"/>
        </w:rPr>
        <w:t>.</w:t>
      </w:r>
      <w:r w:rsidR="004A6269">
        <w:rPr>
          <w:bCs/>
          <w:szCs w:val="24"/>
        </w:rPr>
        <w:t>М</w:t>
      </w:r>
      <w:proofErr w:type="gramEnd"/>
      <w:r w:rsidR="004A6269">
        <w:rPr>
          <w:bCs/>
          <w:szCs w:val="24"/>
        </w:rPr>
        <w:t>ышкин, ул. Карла Либкнехта</w:t>
      </w:r>
      <w:r w:rsidRPr="00F614A2">
        <w:rPr>
          <w:bCs/>
          <w:szCs w:val="24"/>
        </w:rPr>
        <w:t>, д.</w:t>
      </w:r>
      <w:r w:rsidR="004A6269">
        <w:rPr>
          <w:bCs/>
          <w:szCs w:val="24"/>
        </w:rPr>
        <w:t>40</w:t>
      </w:r>
      <w:r w:rsidRPr="00F614A2">
        <w:rPr>
          <w:b/>
          <w:bCs/>
          <w:szCs w:val="24"/>
        </w:rPr>
        <w:t xml:space="preserve">, </w:t>
      </w:r>
      <w:proofErr w:type="spellStart"/>
      <w:r w:rsidRPr="00F614A2">
        <w:rPr>
          <w:bCs/>
          <w:szCs w:val="24"/>
        </w:rPr>
        <w:t>каб</w:t>
      </w:r>
      <w:proofErr w:type="spellEnd"/>
      <w:r w:rsidRPr="00F614A2">
        <w:rPr>
          <w:bCs/>
          <w:szCs w:val="24"/>
        </w:rPr>
        <w:t>. «</w:t>
      </w:r>
      <w:r w:rsidR="004A6269">
        <w:rPr>
          <w:bCs/>
          <w:szCs w:val="24"/>
        </w:rPr>
        <w:t>Отдел муниципального заказа и экономики</w:t>
      </w:r>
      <w:r w:rsidRPr="00F614A2">
        <w:rPr>
          <w:bCs/>
          <w:szCs w:val="24"/>
        </w:rPr>
        <w:t>»</w:t>
      </w:r>
      <w:r w:rsidRPr="00F614A2">
        <w:rPr>
          <w:szCs w:val="24"/>
        </w:rPr>
        <w:t xml:space="preserve"> или в форме электронного документа на электронный адрес: </w:t>
      </w:r>
      <w:proofErr w:type="spellStart"/>
      <w:r w:rsidR="004A6269" w:rsidRPr="006D0552">
        <w:rPr>
          <w:sz w:val="22"/>
          <w:szCs w:val="22"/>
          <w:u w:val="single"/>
          <w:lang w:val="en-US"/>
        </w:rPr>
        <w:t>gor</w:t>
      </w:r>
      <w:r w:rsidR="004A6269">
        <w:rPr>
          <w:sz w:val="22"/>
          <w:szCs w:val="22"/>
          <w:u w:val="single"/>
          <w:lang w:val="en-US"/>
        </w:rPr>
        <w:t>a</w:t>
      </w:r>
      <w:r w:rsidR="004A6269" w:rsidRPr="006D0552">
        <w:rPr>
          <w:sz w:val="22"/>
          <w:szCs w:val="22"/>
          <w:u w:val="single"/>
          <w:lang w:val="en-US"/>
        </w:rPr>
        <w:t>d</w:t>
      </w:r>
      <w:r w:rsidR="004A6269">
        <w:rPr>
          <w:sz w:val="22"/>
          <w:szCs w:val="22"/>
          <w:u w:val="single"/>
          <w:lang w:val="en-US"/>
        </w:rPr>
        <w:t>m</w:t>
      </w:r>
      <w:proofErr w:type="spellEnd"/>
      <w:r w:rsidR="004A6269" w:rsidRPr="006D0552">
        <w:rPr>
          <w:sz w:val="22"/>
          <w:szCs w:val="22"/>
          <w:u w:val="single"/>
        </w:rPr>
        <w:t>.</w:t>
      </w:r>
      <w:proofErr w:type="spellStart"/>
      <w:r w:rsidR="004A6269">
        <w:rPr>
          <w:sz w:val="22"/>
          <w:szCs w:val="22"/>
          <w:u w:val="single"/>
          <w:lang w:val="en-US"/>
        </w:rPr>
        <w:t>myshkin</w:t>
      </w:r>
      <w:proofErr w:type="spellEnd"/>
      <w:r w:rsidR="004A6269" w:rsidRPr="006D0552">
        <w:rPr>
          <w:sz w:val="22"/>
          <w:szCs w:val="22"/>
          <w:u w:val="single"/>
        </w:rPr>
        <w:t>@</w:t>
      </w:r>
      <w:r w:rsidR="004A6269">
        <w:rPr>
          <w:sz w:val="22"/>
          <w:szCs w:val="22"/>
          <w:u w:val="single"/>
          <w:lang w:val="en-US"/>
        </w:rPr>
        <w:t>mail</w:t>
      </w:r>
      <w:r w:rsidR="004A6269" w:rsidRPr="006D0552">
        <w:rPr>
          <w:sz w:val="22"/>
          <w:szCs w:val="22"/>
          <w:u w:val="single"/>
        </w:rPr>
        <w:t>.</w:t>
      </w:r>
      <w:proofErr w:type="spellStart"/>
      <w:r w:rsidR="004A6269" w:rsidRPr="006D0552">
        <w:rPr>
          <w:sz w:val="22"/>
          <w:szCs w:val="22"/>
          <w:u w:val="single"/>
          <w:lang w:val="en-US"/>
        </w:rPr>
        <w:t>ru</w:t>
      </w:r>
      <w:proofErr w:type="spellEnd"/>
      <w:r w:rsidR="004A6269" w:rsidRPr="006D0552">
        <w:rPr>
          <w:sz w:val="22"/>
          <w:szCs w:val="22"/>
          <w:u w:val="single"/>
        </w:rPr>
        <w:t>.</w:t>
      </w:r>
    </w:p>
    <w:p w:rsidR="00441F45" w:rsidRPr="00F614A2" w:rsidRDefault="00441F45" w:rsidP="00441F45">
      <w:pPr>
        <w:ind w:firstLine="720"/>
        <w:jc w:val="both"/>
        <w:rPr>
          <w:szCs w:val="24"/>
        </w:rPr>
      </w:pPr>
      <w:r w:rsidRPr="00F614A2">
        <w:rPr>
          <w:szCs w:val="24"/>
        </w:rPr>
        <w:t>Заявитель вправе подать только одну заявку в отношении предмета аукциона (лота).</w:t>
      </w:r>
    </w:p>
    <w:p w:rsidR="00441F45" w:rsidRPr="00F614A2" w:rsidRDefault="00441F45" w:rsidP="00441F45">
      <w:pPr>
        <w:ind w:firstLine="720"/>
        <w:jc w:val="both"/>
        <w:rPr>
          <w:szCs w:val="24"/>
        </w:rPr>
      </w:pPr>
      <w:r w:rsidRPr="00F614A2">
        <w:rPr>
          <w:szCs w:val="24"/>
        </w:rPr>
        <w:t xml:space="preserve">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41F45" w:rsidRPr="00F614A2" w:rsidRDefault="00441F45" w:rsidP="00441F45">
      <w:pPr>
        <w:shd w:val="clear" w:color="auto" w:fill="FFFFFF"/>
        <w:ind w:firstLine="540"/>
        <w:jc w:val="both"/>
        <w:rPr>
          <w:szCs w:val="24"/>
        </w:rPr>
      </w:pPr>
      <w:r w:rsidRPr="00F614A2">
        <w:rPr>
          <w:color w:val="000000"/>
          <w:spacing w:val="5"/>
          <w:szCs w:val="24"/>
        </w:rPr>
        <w:t xml:space="preserve">Каждый конверт с заявкой на участие </w:t>
      </w:r>
      <w:r w:rsidRPr="00F614A2">
        <w:rPr>
          <w:color w:val="000000"/>
          <w:spacing w:val="5"/>
          <w:szCs w:val="24"/>
          <w:shd w:val="clear" w:color="auto" w:fill="FFFFFF"/>
        </w:rPr>
        <w:t>в аукционе и каждая поданная в форме электронного документа заявка на участие в аукционе</w:t>
      </w:r>
      <w:r w:rsidRPr="00F614A2">
        <w:rPr>
          <w:color w:val="000000"/>
          <w:spacing w:val="5"/>
          <w:szCs w:val="24"/>
        </w:rPr>
        <w:t xml:space="preserve">, поступившие в срок, </w:t>
      </w:r>
      <w:r w:rsidRPr="00F614A2">
        <w:rPr>
          <w:color w:val="000000"/>
          <w:spacing w:val="5"/>
          <w:szCs w:val="24"/>
          <w:shd w:val="clear" w:color="auto" w:fill="FFFFFF"/>
        </w:rPr>
        <w:t>указанный в аукционной документации,</w:t>
      </w:r>
      <w:r w:rsidRPr="00F614A2">
        <w:rPr>
          <w:color w:val="000000"/>
          <w:spacing w:val="5"/>
          <w:szCs w:val="24"/>
        </w:rPr>
        <w:t xml:space="preserve"> регистрируются организатором в Журнале регистрации заявок на участие в аукционе с присвоением регистрационного номера. </w:t>
      </w:r>
      <w:r w:rsidRPr="00F614A2">
        <w:rPr>
          <w:szCs w:val="24"/>
        </w:rPr>
        <w:t>По требованию заявителя, подавшего конверт с заявкой на участие в аукционе, организатор выдает расписку в получении конверта с такой заявкой с указанием даты и времени его получения. При получении заявки на участие в аукционе, поданной в форме электронного документа, организатор обязан подтвердить в письменной форме или в форме электронного документа её получение в течение одного рабочего дня со дня получения такой заявки.</w:t>
      </w:r>
    </w:p>
    <w:p w:rsidR="00441F45" w:rsidRPr="00F614A2" w:rsidRDefault="00441F45" w:rsidP="00441F45">
      <w:pPr>
        <w:shd w:val="clear" w:color="auto" w:fill="FFFFFF"/>
        <w:ind w:firstLine="540"/>
        <w:jc w:val="both"/>
        <w:rPr>
          <w:szCs w:val="24"/>
        </w:rPr>
      </w:pPr>
      <w:r w:rsidRPr="00F614A2">
        <w:rPr>
          <w:szCs w:val="24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441F45" w:rsidRPr="00776247" w:rsidRDefault="00441F45" w:rsidP="004A6269">
      <w:pPr>
        <w:ind w:firstLine="540"/>
        <w:jc w:val="both"/>
        <w:rPr>
          <w:szCs w:val="24"/>
        </w:rPr>
      </w:pPr>
      <w:r w:rsidRPr="004A6269">
        <w:rPr>
          <w:b/>
          <w:szCs w:val="24"/>
        </w:rPr>
        <w:t>Датой окончания срока подачи заявок</w:t>
      </w:r>
      <w:r w:rsidRPr="004A6269">
        <w:rPr>
          <w:color w:val="0000FF"/>
          <w:szCs w:val="24"/>
        </w:rPr>
        <w:t xml:space="preserve"> </w:t>
      </w:r>
      <w:r w:rsidRPr="004A6269">
        <w:rPr>
          <w:szCs w:val="24"/>
        </w:rPr>
        <w:t xml:space="preserve">на участие в аукционе считается день рассмотрения заявок </w:t>
      </w:r>
      <w:proofErr w:type="gramStart"/>
      <w:r w:rsidRPr="004A6269">
        <w:rPr>
          <w:szCs w:val="24"/>
        </w:rPr>
        <w:t>на участие в аукционе непосредственно до начала рассмотрения заявок на участие в аукционе</w:t>
      </w:r>
      <w:proofErr w:type="gramEnd"/>
      <w:r w:rsidRPr="004A6269">
        <w:rPr>
          <w:szCs w:val="24"/>
        </w:rPr>
        <w:t xml:space="preserve">, т.е. </w:t>
      </w:r>
      <w:r w:rsidR="004A6269" w:rsidRPr="00776247">
        <w:rPr>
          <w:szCs w:val="24"/>
        </w:rPr>
        <w:t>23</w:t>
      </w:r>
      <w:r w:rsidRPr="00776247">
        <w:rPr>
          <w:szCs w:val="24"/>
        </w:rPr>
        <w:t>.0</w:t>
      </w:r>
      <w:r w:rsidR="004A6269" w:rsidRPr="00776247">
        <w:rPr>
          <w:szCs w:val="24"/>
        </w:rPr>
        <w:t>4</w:t>
      </w:r>
      <w:r w:rsidRPr="00776247">
        <w:rPr>
          <w:szCs w:val="24"/>
        </w:rPr>
        <w:t xml:space="preserve">.2014 года 10 часов 00 минут. </w:t>
      </w:r>
    </w:p>
    <w:p w:rsidR="00441F45" w:rsidRPr="004A6269" w:rsidRDefault="00441F45" w:rsidP="004A6269">
      <w:pPr>
        <w:pStyle w:val="31"/>
        <w:jc w:val="both"/>
        <w:rPr>
          <w:sz w:val="24"/>
        </w:rPr>
      </w:pPr>
      <w:r w:rsidRPr="004A6269">
        <w:rPr>
          <w:color w:val="000000"/>
          <w:spacing w:val="5"/>
          <w:sz w:val="24"/>
          <w:szCs w:val="24"/>
        </w:rPr>
        <w:t xml:space="preserve">Организатор оставляет за собой право </w:t>
      </w:r>
      <w:r w:rsidRPr="004A6269">
        <w:rPr>
          <w:sz w:val="24"/>
          <w:szCs w:val="24"/>
        </w:rPr>
        <w:t xml:space="preserve">принять решение о внесении изменений </w:t>
      </w:r>
      <w:r w:rsidRPr="004A6269">
        <w:rPr>
          <w:color w:val="000000"/>
          <w:spacing w:val="5"/>
          <w:sz w:val="24"/>
          <w:szCs w:val="24"/>
          <w:shd w:val="clear" w:color="auto" w:fill="FFFFFF"/>
        </w:rPr>
        <w:t xml:space="preserve">в извещение о проведении  аукциона или </w:t>
      </w:r>
      <w:r w:rsidRPr="004A6269">
        <w:rPr>
          <w:sz w:val="24"/>
          <w:szCs w:val="24"/>
        </w:rPr>
        <w:t xml:space="preserve">в документацию об аукционе не </w:t>
      </w:r>
      <w:proofErr w:type="gramStart"/>
      <w:r w:rsidRPr="004A6269">
        <w:rPr>
          <w:sz w:val="24"/>
          <w:szCs w:val="24"/>
        </w:rPr>
        <w:t>позднее</w:t>
      </w:r>
      <w:proofErr w:type="gramEnd"/>
      <w:r w:rsidRPr="004A6269">
        <w:rPr>
          <w:sz w:val="24"/>
          <w:szCs w:val="24"/>
        </w:rPr>
        <w:t xml:space="preserve"> чем за пять дней до даты окончания подачи заявок на участие в аукционе. Изменение предмета аукциона не допускается. </w:t>
      </w:r>
      <w:proofErr w:type="gramStart"/>
      <w:r w:rsidRPr="004A6269">
        <w:rPr>
          <w:sz w:val="24"/>
          <w:szCs w:val="24"/>
        </w:rPr>
        <w:t xml:space="preserve">В течение одного дня со дня принятия указанного решения такие изменения  размещаются организатором аукциона </w:t>
      </w:r>
      <w:r w:rsidRPr="004A6269">
        <w:rPr>
          <w:bCs/>
          <w:sz w:val="24"/>
          <w:szCs w:val="24"/>
        </w:rPr>
        <w:t xml:space="preserve">на официальном интернет-сайте администрации </w:t>
      </w:r>
      <w:hyperlink r:id="rId6" w:history="1">
        <w:r w:rsidR="004A6269" w:rsidRPr="00CE0F4C">
          <w:rPr>
            <w:rStyle w:val="a3"/>
            <w:color w:val="auto"/>
            <w:sz w:val="24"/>
            <w:lang w:val="en-US"/>
          </w:rPr>
          <w:t>www</w:t>
        </w:r>
        <w:r w:rsidR="004A6269" w:rsidRPr="00CE0F4C">
          <w:rPr>
            <w:rStyle w:val="a3"/>
            <w:color w:val="auto"/>
            <w:sz w:val="24"/>
          </w:rPr>
          <w:t>.</w:t>
        </w:r>
        <w:r w:rsidR="004A6269" w:rsidRPr="00CE0F4C">
          <w:rPr>
            <w:rStyle w:val="a3"/>
            <w:color w:val="auto"/>
            <w:sz w:val="24"/>
            <w:lang w:val="en-US"/>
          </w:rPr>
          <w:t>gorodmyshkin</w:t>
        </w:r>
        <w:r w:rsidR="004A6269" w:rsidRPr="00CE0F4C">
          <w:rPr>
            <w:rStyle w:val="a3"/>
            <w:color w:val="auto"/>
            <w:sz w:val="24"/>
          </w:rPr>
          <w:t>.</w:t>
        </w:r>
        <w:r w:rsidR="004A6269" w:rsidRPr="00CE0F4C">
          <w:rPr>
            <w:rStyle w:val="a3"/>
            <w:color w:val="auto"/>
            <w:sz w:val="24"/>
            <w:lang w:val="en-US"/>
          </w:rPr>
          <w:t>ru</w:t>
        </w:r>
      </w:hyperlink>
      <w:r w:rsidRPr="004A6269">
        <w:rPr>
          <w:sz w:val="24"/>
          <w:szCs w:val="24"/>
        </w:rPr>
        <w:t>, на</w:t>
      </w:r>
      <w:r w:rsidRPr="004A6269">
        <w:rPr>
          <w:rStyle w:val="110"/>
          <w:sz w:val="24"/>
          <w:szCs w:val="24"/>
        </w:rPr>
        <w:t xml:space="preserve"> </w:t>
      </w:r>
      <w:r w:rsidRPr="004A6269">
        <w:rPr>
          <w:sz w:val="24"/>
          <w:szCs w:val="24"/>
        </w:rPr>
        <w:t xml:space="preserve">официальном сайте Российской Федерации в сети </w:t>
      </w:r>
      <w:r w:rsidRPr="004A6269">
        <w:rPr>
          <w:sz w:val="24"/>
          <w:szCs w:val="24"/>
        </w:rPr>
        <w:lastRenderedPageBreak/>
        <w:t xml:space="preserve">«Интернет» </w:t>
      </w:r>
      <w:hyperlink r:id="rId7" w:history="1">
        <w:r w:rsidRPr="00CE0F4C">
          <w:rPr>
            <w:rStyle w:val="a3"/>
            <w:color w:val="auto"/>
            <w:sz w:val="24"/>
            <w:szCs w:val="24"/>
            <w:lang w:val="en-US"/>
          </w:rPr>
          <w:t>www</w:t>
        </w:r>
        <w:r w:rsidRPr="00CE0F4C">
          <w:rPr>
            <w:rStyle w:val="a3"/>
            <w:color w:val="auto"/>
            <w:sz w:val="24"/>
            <w:szCs w:val="24"/>
          </w:rPr>
          <w:t>.</w:t>
        </w:r>
        <w:r w:rsidRPr="00CE0F4C">
          <w:rPr>
            <w:rStyle w:val="a3"/>
            <w:color w:val="auto"/>
            <w:sz w:val="24"/>
            <w:szCs w:val="24"/>
            <w:lang w:val="en-US"/>
          </w:rPr>
          <w:t>torgi</w:t>
        </w:r>
        <w:r w:rsidRPr="00CE0F4C">
          <w:rPr>
            <w:rStyle w:val="a3"/>
            <w:color w:val="auto"/>
            <w:sz w:val="24"/>
            <w:szCs w:val="24"/>
          </w:rPr>
          <w:t>.</w:t>
        </w:r>
        <w:r w:rsidRPr="00CE0F4C">
          <w:rPr>
            <w:rStyle w:val="a3"/>
            <w:color w:val="auto"/>
            <w:sz w:val="24"/>
            <w:szCs w:val="24"/>
            <w:lang w:val="en-US"/>
          </w:rPr>
          <w:t>gov</w:t>
        </w:r>
        <w:r w:rsidRPr="00CE0F4C">
          <w:rPr>
            <w:rStyle w:val="a3"/>
            <w:color w:val="auto"/>
            <w:sz w:val="24"/>
            <w:szCs w:val="24"/>
          </w:rPr>
          <w:t>.ru</w:t>
        </w:r>
      </w:hyperlink>
      <w:r w:rsidRPr="004A6269">
        <w:rPr>
          <w:sz w:val="24"/>
          <w:szCs w:val="24"/>
        </w:rPr>
        <w:t>. В  течение двух рабочих дней со дня принятия  указанного решения  такие изменения направляются заказными письмами или в форме электронных  документов  всем заявителям, которым была предоставлена  документация об</w:t>
      </w:r>
      <w:proofErr w:type="gramEnd"/>
      <w:r w:rsidRPr="004A6269">
        <w:rPr>
          <w:sz w:val="24"/>
          <w:szCs w:val="24"/>
        </w:rPr>
        <w:t xml:space="preserve"> </w:t>
      </w:r>
      <w:proofErr w:type="gramStart"/>
      <w:r w:rsidRPr="004A6269">
        <w:rPr>
          <w:sz w:val="24"/>
          <w:szCs w:val="24"/>
        </w:rPr>
        <w:t>аукционе</w:t>
      </w:r>
      <w:proofErr w:type="gramEnd"/>
      <w:r w:rsidRPr="004A6269">
        <w:rPr>
          <w:sz w:val="24"/>
          <w:szCs w:val="24"/>
        </w:rPr>
        <w:t xml:space="preserve">. </w:t>
      </w:r>
      <w:proofErr w:type="gramStart"/>
      <w:r w:rsidRPr="004A6269">
        <w:rPr>
          <w:sz w:val="24"/>
          <w:szCs w:val="24"/>
        </w:rPr>
        <w:t xml:space="preserve">При этом срок подачи заявок на участие в аукционе продлевается так, чтобы со дня размещения </w:t>
      </w:r>
      <w:r w:rsidRPr="004A6269">
        <w:rPr>
          <w:bCs/>
          <w:sz w:val="24"/>
          <w:szCs w:val="24"/>
        </w:rPr>
        <w:t xml:space="preserve">на официальном интернет-сайте администрации </w:t>
      </w:r>
      <w:hyperlink r:id="rId8" w:history="1">
        <w:r w:rsidR="004A6269" w:rsidRPr="009549B3">
          <w:rPr>
            <w:rStyle w:val="a3"/>
            <w:color w:val="auto"/>
            <w:sz w:val="24"/>
            <w:lang w:val="en-US"/>
          </w:rPr>
          <w:t>www</w:t>
        </w:r>
        <w:r w:rsidR="004A6269" w:rsidRPr="009549B3">
          <w:rPr>
            <w:rStyle w:val="a3"/>
            <w:color w:val="auto"/>
            <w:sz w:val="24"/>
          </w:rPr>
          <w:t>.</w:t>
        </w:r>
        <w:r w:rsidR="004A6269" w:rsidRPr="009549B3">
          <w:rPr>
            <w:rStyle w:val="a3"/>
            <w:color w:val="auto"/>
            <w:sz w:val="24"/>
            <w:lang w:val="en-US"/>
          </w:rPr>
          <w:t>gorodmyshkin</w:t>
        </w:r>
        <w:r w:rsidR="004A6269" w:rsidRPr="009549B3">
          <w:rPr>
            <w:rStyle w:val="a3"/>
            <w:color w:val="auto"/>
            <w:sz w:val="24"/>
          </w:rPr>
          <w:t>.</w:t>
        </w:r>
        <w:r w:rsidR="004A6269" w:rsidRPr="009549B3">
          <w:rPr>
            <w:rStyle w:val="a3"/>
            <w:color w:val="auto"/>
            <w:sz w:val="24"/>
            <w:lang w:val="en-US"/>
          </w:rPr>
          <w:t>ru</w:t>
        </w:r>
      </w:hyperlink>
      <w:r w:rsidR="004A6269" w:rsidRPr="009549B3">
        <w:rPr>
          <w:sz w:val="24"/>
        </w:rPr>
        <w:t>.</w:t>
      </w:r>
      <w:r w:rsidRPr="004A6269">
        <w:rPr>
          <w:sz w:val="24"/>
          <w:szCs w:val="24"/>
        </w:rPr>
        <w:t xml:space="preserve"> на</w:t>
      </w:r>
      <w:r w:rsidRPr="004A6269">
        <w:rPr>
          <w:rStyle w:val="110"/>
          <w:sz w:val="24"/>
          <w:szCs w:val="24"/>
        </w:rPr>
        <w:t xml:space="preserve"> </w:t>
      </w:r>
      <w:r w:rsidRPr="004A6269">
        <w:rPr>
          <w:sz w:val="24"/>
          <w:szCs w:val="24"/>
        </w:rPr>
        <w:t>официальном сайте Российской Федерации в сети «Интернет</w:t>
      </w:r>
      <w:r w:rsidRPr="009549B3">
        <w:rPr>
          <w:sz w:val="24"/>
          <w:szCs w:val="24"/>
        </w:rPr>
        <w:t xml:space="preserve">» </w:t>
      </w:r>
      <w:hyperlink r:id="rId9" w:history="1">
        <w:r w:rsidRPr="009549B3">
          <w:rPr>
            <w:rStyle w:val="a3"/>
            <w:color w:val="auto"/>
            <w:sz w:val="24"/>
            <w:szCs w:val="24"/>
            <w:lang w:val="en-US"/>
          </w:rPr>
          <w:t>www</w:t>
        </w:r>
        <w:r w:rsidRPr="009549B3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549B3">
          <w:rPr>
            <w:rStyle w:val="a3"/>
            <w:color w:val="auto"/>
            <w:sz w:val="24"/>
            <w:szCs w:val="24"/>
            <w:lang w:val="en-US"/>
          </w:rPr>
          <w:t>torgi</w:t>
        </w:r>
        <w:proofErr w:type="spellEnd"/>
        <w:r w:rsidRPr="009549B3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549B3">
          <w:rPr>
            <w:rStyle w:val="a3"/>
            <w:color w:val="auto"/>
            <w:sz w:val="24"/>
            <w:szCs w:val="24"/>
            <w:lang w:val="en-US"/>
          </w:rPr>
          <w:t>gov</w:t>
        </w:r>
        <w:proofErr w:type="spellEnd"/>
        <w:r w:rsidRPr="009549B3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9549B3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9549B3">
        <w:rPr>
          <w:sz w:val="24"/>
          <w:szCs w:val="24"/>
        </w:rPr>
        <w:t>.</w:t>
      </w:r>
      <w:r w:rsidRPr="004A6269">
        <w:rPr>
          <w:sz w:val="24"/>
          <w:szCs w:val="24"/>
        </w:rPr>
        <w:t xml:space="preserve"> </w:t>
      </w:r>
      <w:r w:rsidR="009549B3">
        <w:rPr>
          <w:sz w:val="24"/>
          <w:szCs w:val="24"/>
        </w:rPr>
        <w:t xml:space="preserve"> </w:t>
      </w:r>
      <w:r w:rsidRPr="004A6269">
        <w:rPr>
          <w:sz w:val="24"/>
          <w:szCs w:val="24"/>
        </w:rPr>
        <w:t xml:space="preserve">изменений, </w:t>
      </w:r>
      <w:r w:rsidR="009549B3">
        <w:rPr>
          <w:sz w:val="24"/>
          <w:szCs w:val="24"/>
        </w:rPr>
        <w:t xml:space="preserve"> </w:t>
      </w:r>
      <w:r w:rsidRPr="004A6269">
        <w:rPr>
          <w:sz w:val="24"/>
          <w:szCs w:val="24"/>
        </w:rPr>
        <w:t>внесенных в документацию об аукционе, до даты окончания подачи заявок на участие в аукционе такой срок составлял не менее пятнадцати дней.</w:t>
      </w:r>
      <w:proofErr w:type="gramEnd"/>
    </w:p>
    <w:p w:rsidR="00441F45" w:rsidRPr="004A6269" w:rsidRDefault="00C5632F" w:rsidP="004A6269">
      <w:pPr>
        <w:jc w:val="both"/>
        <w:rPr>
          <w:rStyle w:val="a5"/>
          <w:sz w:val="24"/>
          <w:szCs w:val="24"/>
        </w:rPr>
      </w:pPr>
      <w:r>
        <w:rPr>
          <w:szCs w:val="24"/>
        </w:rPr>
        <w:t xml:space="preserve">        </w:t>
      </w:r>
      <w:r w:rsidR="00441F45" w:rsidRPr="004A6269">
        <w:rPr>
          <w:szCs w:val="24"/>
        </w:rPr>
        <w:t xml:space="preserve">Организатор аукциона вправе отказаться от проведения аукциона  </w:t>
      </w:r>
      <w:r w:rsidR="00441F45" w:rsidRPr="004A6269">
        <w:rPr>
          <w:rStyle w:val="a5"/>
          <w:sz w:val="24"/>
          <w:szCs w:val="24"/>
        </w:rPr>
        <w:t xml:space="preserve">не позднее,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441F45" w:rsidRPr="004A6269">
        <w:rPr>
          <w:rStyle w:val="a5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441F45" w:rsidRPr="004A6269">
        <w:rPr>
          <w:rStyle w:val="a5"/>
          <w:sz w:val="24"/>
          <w:szCs w:val="24"/>
        </w:rPr>
        <w:t xml:space="preserve"> аукциона. В течение двух рабочих дней </w:t>
      </w:r>
      <w:proofErr w:type="gramStart"/>
      <w:r w:rsidR="00441F45" w:rsidRPr="004A6269">
        <w:rPr>
          <w:rStyle w:val="a5"/>
          <w:sz w:val="24"/>
          <w:szCs w:val="24"/>
        </w:rPr>
        <w:t>с даты принятия</w:t>
      </w:r>
      <w:proofErr w:type="gramEnd"/>
      <w:r w:rsidR="00441F45" w:rsidRPr="004A6269">
        <w:rPr>
          <w:rStyle w:val="a5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441F45" w:rsidRPr="00C5632F" w:rsidRDefault="00441F45" w:rsidP="00441F45">
      <w:pPr>
        <w:shd w:val="clear" w:color="auto" w:fill="FFFFFF"/>
        <w:autoSpaceDE w:val="0"/>
        <w:autoSpaceDN w:val="0"/>
        <w:adjustRightInd w:val="0"/>
        <w:spacing w:line="259" w:lineRule="exact"/>
        <w:ind w:firstLine="540"/>
        <w:jc w:val="both"/>
        <w:rPr>
          <w:color w:val="000000"/>
          <w:spacing w:val="5"/>
          <w:szCs w:val="24"/>
        </w:rPr>
      </w:pPr>
      <w:r w:rsidRPr="00C5632F">
        <w:rPr>
          <w:color w:val="000000"/>
          <w:spacing w:val="5"/>
          <w:szCs w:val="24"/>
        </w:rPr>
        <w:t xml:space="preserve">Организатор обязан обеспечить конфиденциальность сведений, содержащихся в заявках до </w:t>
      </w:r>
      <w:r w:rsidRPr="00C5632F">
        <w:rPr>
          <w:szCs w:val="24"/>
        </w:rPr>
        <w:t>начала рассмотрения заявок на участие в аукционе</w:t>
      </w:r>
      <w:r w:rsidRPr="00C5632F">
        <w:rPr>
          <w:color w:val="000000"/>
          <w:spacing w:val="5"/>
          <w:szCs w:val="24"/>
        </w:rPr>
        <w:t xml:space="preserve">. Лица, осуществляющие хранение конвертов с заявками </w:t>
      </w:r>
      <w:r w:rsidRPr="00C5632F">
        <w:rPr>
          <w:color w:val="000000"/>
          <w:spacing w:val="5"/>
          <w:szCs w:val="24"/>
          <w:shd w:val="clear" w:color="auto" w:fill="FFFFFF"/>
        </w:rPr>
        <w:t>и заявок поданных в форме электронных документов</w:t>
      </w:r>
      <w:r w:rsidRPr="00C5632F">
        <w:rPr>
          <w:color w:val="000000"/>
          <w:spacing w:val="5"/>
          <w:szCs w:val="24"/>
        </w:rPr>
        <w:t>, не вправе допускать повреждение таких конвертов и заявок до момента начала их рассмотрения.</w:t>
      </w:r>
    </w:p>
    <w:p w:rsidR="00441F45" w:rsidRPr="00C5632F" w:rsidRDefault="00441F45" w:rsidP="00441F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C5632F">
        <w:rPr>
          <w:color w:val="000000"/>
          <w:spacing w:val="5"/>
          <w:szCs w:val="24"/>
        </w:rPr>
        <w:tab/>
        <w:t>В случае если конверт не запечатан и не маркирован в порядке, указанном выше, такие конверты с заявками не принимаются и возвращаются лицу, подавшему такой конверт, в противном случае организатор, единая комиссия не несут ответственности за утерю конверта или его содержимого или досрочное вскрытие такого конверта. В случае получения такого конверта по почте, соответствующий конверт возвращается по адресу отправителя, указанному на конверте.</w:t>
      </w:r>
    </w:p>
    <w:p w:rsidR="00441F45" w:rsidRPr="00C5632F" w:rsidRDefault="00441F45" w:rsidP="00441F4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9" w:lineRule="exact"/>
        <w:jc w:val="both"/>
        <w:rPr>
          <w:color w:val="000000"/>
          <w:szCs w:val="24"/>
        </w:rPr>
      </w:pPr>
      <w:r w:rsidRPr="00C5632F">
        <w:rPr>
          <w:color w:val="000000"/>
          <w:szCs w:val="24"/>
        </w:rPr>
        <w:tab/>
        <w:t xml:space="preserve">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заявителям. </w:t>
      </w:r>
    </w:p>
    <w:p w:rsidR="00441F45" w:rsidRDefault="00441F45" w:rsidP="00441F45">
      <w:pPr>
        <w:jc w:val="center"/>
        <w:rPr>
          <w:b/>
          <w:sz w:val="22"/>
        </w:rPr>
      </w:pPr>
    </w:p>
    <w:p w:rsidR="00441F45" w:rsidRDefault="00441F45" w:rsidP="00441F45">
      <w:pPr>
        <w:autoSpaceDE w:val="0"/>
        <w:ind w:firstLine="540"/>
        <w:jc w:val="center"/>
      </w:pPr>
      <w:r>
        <w:rPr>
          <w:b/>
          <w:sz w:val="22"/>
        </w:rPr>
        <w:t xml:space="preserve">7.Требования к </w:t>
      </w:r>
      <w:r w:rsidRPr="00E66D3A">
        <w:rPr>
          <w:b/>
          <w:sz w:val="22"/>
          <w:szCs w:val="22"/>
        </w:rPr>
        <w:t>заявителя</w:t>
      </w:r>
      <w:r>
        <w:rPr>
          <w:b/>
          <w:sz w:val="22"/>
          <w:szCs w:val="22"/>
        </w:rPr>
        <w:t>м</w:t>
      </w:r>
      <w:r>
        <w:t>.</w:t>
      </w:r>
    </w:p>
    <w:p w:rsidR="00441F45" w:rsidRPr="00C5632F" w:rsidRDefault="00441F45" w:rsidP="00441F45">
      <w:pPr>
        <w:autoSpaceDE w:val="0"/>
        <w:ind w:firstLine="540"/>
        <w:jc w:val="both"/>
        <w:rPr>
          <w:szCs w:val="24"/>
        </w:rPr>
      </w:pPr>
      <w:r w:rsidRPr="00C5632F">
        <w:rPr>
          <w:szCs w:val="24"/>
        </w:rPr>
        <w:t>7.1.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441F45" w:rsidRPr="00C5632F" w:rsidRDefault="00441F45" w:rsidP="00441F45">
      <w:pPr>
        <w:autoSpaceDE w:val="0"/>
        <w:ind w:firstLine="540"/>
        <w:jc w:val="both"/>
        <w:rPr>
          <w:b/>
          <w:szCs w:val="24"/>
        </w:rPr>
      </w:pPr>
      <w:r w:rsidRPr="00C5632F">
        <w:rPr>
          <w:szCs w:val="24"/>
        </w:rPr>
        <w:t>7.2. Участники аукциона должны соответствовать требованиям, установленным законодательством Российской Федерации к таким участникам:</w:t>
      </w:r>
    </w:p>
    <w:p w:rsidR="00441F45" w:rsidRPr="00C5632F" w:rsidRDefault="00441F45" w:rsidP="00441F45">
      <w:pPr>
        <w:widowControl/>
        <w:autoSpaceDE w:val="0"/>
        <w:autoSpaceDN w:val="0"/>
        <w:adjustRightInd w:val="0"/>
        <w:jc w:val="both"/>
        <w:rPr>
          <w:szCs w:val="24"/>
        </w:rPr>
      </w:pPr>
      <w:r w:rsidRPr="00C5632F">
        <w:rPr>
          <w:szCs w:val="24"/>
        </w:rPr>
        <w:tab/>
        <w:t xml:space="preserve">1) </w:t>
      </w:r>
      <w:proofErr w:type="spellStart"/>
      <w:r w:rsidRPr="00C5632F">
        <w:rPr>
          <w:szCs w:val="24"/>
        </w:rPr>
        <w:t>непроведение</w:t>
      </w:r>
      <w:proofErr w:type="spellEnd"/>
      <w:r w:rsidRPr="00C5632F">
        <w:rPr>
          <w:szCs w:val="24"/>
        </w:rPr>
        <w:t xml:space="preserve"> ликвидации заявителя - юридического лица и отсутствие 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441F45" w:rsidRPr="00C5632F" w:rsidRDefault="00441F45" w:rsidP="00441F45">
      <w:pPr>
        <w:jc w:val="both"/>
        <w:rPr>
          <w:szCs w:val="24"/>
        </w:rPr>
      </w:pPr>
      <w:r w:rsidRPr="00C5632F">
        <w:rPr>
          <w:szCs w:val="24"/>
        </w:rPr>
        <w:tab/>
        <w:t xml:space="preserve">2) </w:t>
      </w:r>
      <w:proofErr w:type="spellStart"/>
      <w:r w:rsidRPr="00C5632F">
        <w:rPr>
          <w:szCs w:val="24"/>
        </w:rPr>
        <w:t>неприостановление</w:t>
      </w:r>
      <w:proofErr w:type="spellEnd"/>
      <w:r w:rsidRPr="00C5632F">
        <w:rPr>
          <w:szCs w:val="24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 подачи  заявки на участие в аукционе;</w:t>
      </w:r>
    </w:p>
    <w:p w:rsidR="00441F45" w:rsidRPr="00C5632F" w:rsidRDefault="00441F45" w:rsidP="00441F45">
      <w:pPr>
        <w:jc w:val="both"/>
        <w:rPr>
          <w:szCs w:val="24"/>
        </w:rPr>
      </w:pPr>
      <w:r w:rsidRPr="00C5632F">
        <w:rPr>
          <w:szCs w:val="24"/>
        </w:rPr>
        <w:tab/>
        <w:t>3)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441F45" w:rsidRDefault="00441F45" w:rsidP="00441F45">
      <w:pPr>
        <w:widowControl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41F45" w:rsidRDefault="00441F45" w:rsidP="00441F45">
      <w:pPr>
        <w:jc w:val="center"/>
        <w:rPr>
          <w:b/>
          <w:sz w:val="22"/>
          <w:szCs w:val="22"/>
        </w:rPr>
      </w:pPr>
    </w:p>
    <w:p w:rsidR="00441F45" w:rsidRPr="00E416C5" w:rsidRDefault="00441F45" w:rsidP="00441F45">
      <w:pPr>
        <w:jc w:val="center"/>
        <w:rPr>
          <w:szCs w:val="24"/>
        </w:rPr>
      </w:pPr>
      <w:r w:rsidRPr="00E416C5">
        <w:rPr>
          <w:b/>
          <w:szCs w:val="24"/>
        </w:rPr>
        <w:t>8.Порядок и срок отзыва заявок на участие в аукционе</w:t>
      </w:r>
    </w:p>
    <w:p w:rsidR="00441F45" w:rsidRPr="00776247" w:rsidRDefault="00441F45" w:rsidP="00441F45">
      <w:pPr>
        <w:shd w:val="clear" w:color="auto" w:fill="FFFFFF"/>
        <w:ind w:firstLine="708"/>
        <w:jc w:val="both"/>
        <w:rPr>
          <w:szCs w:val="24"/>
        </w:rPr>
      </w:pPr>
      <w:r w:rsidRPr="00E416C5">
        <w:rPr>
          <w:szCs w:val="24"/>
        </w:rPr>
        <w:t>Заявитель, подавший заявку на участие в аукционе, вправе отозвать заявку на участие в аукционе в любое время до установленных даты и времени начала рассмотрения заявок на участие в аукционе, т.е</w:t>
      </w:r>
      <w:r w:rsidRPr="00E416C5">
        <w:rPr>
          <w:color w:val="FF0000"/>
          <w:szCs w:val="24"/>
        </w:rPr>
        <w:t xml:space="preserve">. </w:t>
      </w:r>
      <w:r w:rsidRPr="00776247">
        <w:rPr>
          <w:szCs w:val="24"/>
        </w:rPr>
        <w:t xml:space="preserve">до 10 часов 00 минут </w:t>
      </w:r>
      <w:r w:rsidR="00E416C5" w:rsidRPr="00776247">
        <w:rPr>
          <w:szCs w:val="24"/>
        </w:rPr>
        <w:t>23</w:t>
      </w:r>
      <w:r w:rsidRPr="00776247">
        <w:rPr>
          <w:szCs w:val="24"/>
        </w:rPr>
        <w:t>.0</w:t>
      </w:r>
      <w:r w:rsidR="00E416C5" w:rsidRPr="00776247">
        <w:rPr>
          <w:szCs w:val="24"/>
        </w:rPr>
        <w:t>4</w:t>
      </w:r>
      <w:r w:rsidRPr="00776247">
        <w:rPr>
          <w:szCs w:val="24"/>
        </w:rPr>
        <w:t>.2014 года.</w:t>
      </w:r>
    </w:p>
    <w:p w:rsidR="00441F45" w:rsidRPr="00E416C5" w:rsidRDefault="00441F45" w:rsidP="00441F45">
      <w:pPr>
        <w:pStyle w:val="ConsNormal"/>
        <w:widowControl/>
        <w:shd w:val="clear" w:color="auto" w:fill="FFFFFF"/>
        <w:tabs>
          <w:tab w:val="num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416C5">
        <w:rPr>
          <w:rFonts w:ascii="Times New Roman" w:hAnsi="Times New Roman"/>
          <w:sz w:val="24"/>
          <w:szCs w:val="24"/>
        </w:rPr>
        <w:tab/>
        <w:t xml:space="preserve">Уведомление об отзыве заявки на участие в аукционе составляется в письменной форме и подается в конверте, на котором  указывается «ОТЗЫВ заявки на участие в </w:t>
      </w:r>
      <w:r w:rsidRPr="00E416C5">
        <w:rPr>
          <w:rFonts w:ascii="Times New Roman" w:hAnsi="Times New Roman"/>
          <w:sz w:val="24"/>
          <w:szCs w:val="24"/>
        </w:rPr>
        <w:lastRenderedPageBreak/>
        <w:t xml:space="preserve">аукционе» </w:t>
      </w:r>
      <w:r w:rsidRPr="00E416C5">
        <w:rPr>
          <w:sz w:val="24"/>
          <w:szCs w:val="24"/>
        </w:rPr>
        <w:t xml:space="preserve"> </w:t>
      </w:r>
      <w:r w:rsidRPr="00E416C5">
        <w:rPr>
          <w:rFonts w:ascii="Times New Roman" w:hAnsi="Times New Roman" w:cs="Times New Roman"/>
          <w:sz w:val="24"/>
          <w:szCs w:val="24"/>
        </w:rPr>
        <w:t>или</w:t>
      </w:r>
      <w:r w:rsidRPr="00E416C5">
        <w:rPr>
          <w:sz w:val="24"/>
          <w:szCs w:val="24"/>
        </w:rPr>
        <w:t xml:space="preserve"> </w:t>
      </w:r>
      <w:r w:rsidRPr="00E416C5">
        <w:rPr>
          <w:rFonts w:ascii="Times New Roman" w:hAnsi="Times New Roman" w:cs="Times New Roman"/>
          <w:sz w:val="24"/>
          <w:szCs w:val="24"/>
        </w:rPr>
        <w:t xml:space="preserve">по электронной почте в форме электронного документа. </w:t>
      </w:r>
      <w:r w:rsidRPr="00E416C5">
        <w:rPr>
          <w:rFonts w:ascii="Times New Roman" w:hAnsi="Times New Roman"/>
          <w:sz w:val="24"/>
          <w:szCs w:val="24"/>
        </w:rPr>
        <w:t>Конверт и электронный документ оформляются в соответствии с разделом 3 настоящей документации.</w:t>
      </w:r>
    </w:p>
    <w:p w:rsidR="00441F45" w:rsidRPr="00E416C5" w:rsidRDefault="00441F45" w:rsidP="00441F45">
      <w:pPr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E416C5">
        <w:rPr>
          <w:szCs w:val="24"/>
        </w:rPr>
        <w:tab/>
        <w:t>Отзыв  заявки  подается по адресу для подачи заявок на участие в аукционе, указанному в извещении о проведен</w:t>
      </w:r>
      <w:proofErr w:type="gramStart"/>
      <w:r w:rsidRPr="00E416C5">
        <w:rPr>
          <w:szCs w:val="24"/>
        </w:rPr>
        <w:t>ии ау</w:t>
      </w:r>
      <w:proofErr w:type="gramEnd"/>
      <w:r w:rsidRPr="00E416C5">
        <w:rPr>
          <w:szCs w:val="24"/>
        </w:rPr>
        <w:t xml:space="preserve">кциона,  и  регистрируется в порядке, установленном разделом 6 аукционной документации. </w:t>
      </w:r>
    </w:p>
    <w:p w:rsidR="00441F45" w:rsidRPr="00E416C5" w:rsidRDefault="00441F45" w:rsidP="00441F45">
      <w:pPr>
        <w:shd w:val="clear" w:color="auto" w:fill="FFFFFF"/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E416C5">
        <w:rPr>
          <w:color w:val="000000"/>
          <w:spacing w:val="5"/>
          <w:szCs w:val="24"/>
        </w:rPr>
        <w:tab/>
      </w:r>
      <w:proofErr w:type="gramStart"/>
      <w:r w:rsidRPr="00E416C5">
        <w:rPr>
          <w:color w:val="000000"/>
          <w:spacing w:val="5"/>
          <w:szCs w:val="24"/>
        </w:rPr>
        <w:t>В уведомлении об отзыве заявки на участие в аукционе в обязательном порядке</w:t>
      </w:r>
      <w:proofErr w:type="gramEnd"/>
      <w:r w:rsidRPr="00E416C5">
        <w:rPr>
          <w:color w:val="000000"/>
          <w:spacing w:val="5"/>
          <w:szCs w:val="24"/>
        </w:rPr>
        <w:t xml:space="preserve"> должна быть указана следующая информация: наименование аукциона, регистрационный номер, дата </w:t>
      </w:r>
      <w:r w:rsidRPr="00E416C5">
        <w:rPr>
          <w:color w:val="000000"/>
          <w:spacing w:val="5"/>
          <w:szCs w:val="24"/>
          <w:shd w:val="clear" w:color="auto" w:fill="FFFFFF"/>
        </w:rPr>
        <w:t>и способ</w:t>
      </w:r>
      <w:r w:rsidRPr="00E416C5">
        <w:rPr>
          <w:color w:val="000000"/>
          <w:spacing w:val="5"/>
          <w:szCs w:val="24"/>
        </w:rPr>
        <w:t xml:space="preserve"> </w:t>
      </w:r>
      <w:r w:rsidRPr="00E416C5">
        <w:rPr>
          <w:color w:val="000000"/>
          <w:spacing w:val="5"/>
          <w:szCs w:val="24"/>
          <w:shd w:val="clear" w:color="auto" w:fill="FFFFFF"/>
        </w:rPr>
        <w:t>подачи</w:t>
      </w:r>
      <w:r w:rsidRPr="00E416C5">
        <w:rPr>
          <w:color w:val="000000"/>
          <w:spacing w:val="5"/>
          <w:szCs w:val="24"/>
        </w:rPr>
        <w:t xml:space="preserve"> заявки на участие в аукционе. </w:t>
      </w:r>
    </w:p>
    <w:p w:rsidR="00441F45" w:rsidRPr="00E416C5" w:rsidRDefault="00441F45" w:rsidP="00441F45">
      <w:pPr>
        <w:shd w:val="clear" w:color="auto" w:fill="FFFFFF"/>
        <w:tabs>
          <w:tab w:val="num" w:pos="720"/>
          <w:tab w:val="left" w:pos="1205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E416C5">
        <w:rPr>
          <w:color w:val="000000"/>
          <w:spacing w:val="5"/>
          <w:szCs w:val="24"/>
        </w:rPr>
        <w:tab/>
        <w:t xml:space="preserve">Уведомление об отзыве заявки на участие в аукционе должно быть скреплено печатью и заверено подписью руководителя или уполномоченного лица (для юридических лиц) и собственноручно подписано физическим лицом - </w:t>
      </w:r>
      <w:r w:rsidRPr="00E416C5">
        <w:rPr>
          <w:szCs w:val="24"/>
        </w:rPr>
        <w:t>заявителем</w:t>
      </w:r>
      <w:r w:rsidRPr="00E416C5">
        <w:rPr>
          <w:color w:val="000000"/>
          <w:spacing w:val="5"/>
          <w:szCs w:val="24"/>
        </w:rPr>
        <w:t>.</w:t>
      </w:r>
    </w:p>
    <w:p w:rsidR="00441F45" w:rsidRPr="00E416C5" w:rsidRDefault="00441F45" w:rsidP="00441F45">
      <w:pPr>
        <w:shd w:val="clear" w:color="auto" w:fill="FFFFFF"/>
        <w:tabs>
          <w:tab w:val="num" w:pos="720"/>
          <w:tab w:val="left" w:pos="1205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E416C5">
        <w:rPr>
          <w:color w:val="000000"/>
          <w:spacing w:val="5"/>
          <w:szCs w:val="24"/>
        </w:rPr>
        <w:tab/>
        <w:t>После получения и регистрации отзыва заявки на участие в аукционе конверт с регистрационным номером, указанным в уведомлении об отзыве заявки на участие в аукционе вскрывается организатором</w:t>
      </w:r>
      <w:r w:rsidRPr="00E416C5">
        <w:rPr>
          <w:color w:val="000000"/>
          <w:spacing w:val="5"/>
          <w:szCs w:val="24"/>
          <w:shd w:val="clear" w:color="auto" w:fill="FFFFFF"/>
        </w:rPr>
        <w:t>. В случае</w:t>
      </w:r>
      <w:proofErr w:type="gramStart"/>
      <w:r w:rsidRPr="00E416C5">
        <w:rPr>
          <w:color w:val="000000"/>
          <w:spacing w:val="5"/>
          <w:szCs w:val="24"/>
          <w:shd w:val="clear" w:color="auto" w:fill="FFFFFF"/>
        </w:rPr>
        <w:t>,</w:t>
      </w:r>
      <w:proofErr w:type="gramEnd"/>
      <w:r w:rsidRPr="00E416C5">
        <w:rPr>
          <w:color w:val="000000"/>
          <w:spacing w:val="5"/>
          <w:szCs w:val="24"/>
          <w:shd w:val="clear" w:color="auto" w:fill="FFFFFF"/>
        </w:rPr>
        <w:t xml:space="preserve"> если заявка принадлежит </w:t>
      </w:r>
      <w:r w:rsidRPr="00E416C5">
        <w:rPr>
          <w:szCs w:val="24"/>
        </w:rPr>
        <w:t>заявителю</w:t>
      </w:r>
      <w:r w:rsidRPr="00E416C5">
        <w:rPr>
          <w:color w:val="000000"/>
          <w:spacing w:val="5"/>
          <w:szCs w:val="24"/>
          <w:shd w:val="clear" w:color="auto" w:fill="FFFFFF"/>
        </w:rPr>
        <w:t xml:space="preserve">, подавшему уведомление об ее отзыве, заявка уничтожается или отправляется по адресу  </w:t>
      </w:r>
      <w:r w:rsidRPr="00E416C5">
        <w:rPr>
          <w:color w:val="000000"/>
          <w:spacing w:val="5"/>
          <w:szCs w:val="24"/>
        </w:rPr>
        <w:t xml:space="preserve">указанному в уведомлении об отзыве заявки, если </w:t>
      </w:r>
      <w:r w:rsidRPr="00E416C5">
        <w:rPr>
          <w:szCs w:val="24"/>
        </w:rPr>
        <w:t>заявитель</w:t>
      </w:r>
      <w:r w:rsidRPr="00E416C5">
        <w:rPr>
          <w:color w:val="000000"/>
          <w:spacing w:val="5"/>
          <w:szCs w:val="24"/>
        </w:rPr>
        <w:t xml:space="preserve"> в уведомлении об отзыве заявки на участие в аукционе указал просьбу вернуть отозванную им заявку. </w:t>
      </w:r>
    </w:p>
    <w:p w:rsidR="00441F45" w:rsidRPr="00E416C5" w:rsidRDefault="00441F45" w:rsidP="00441F45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Cs w:val="24"/>
        </w:rPr>
      </w:pPr>
      <w:r w:rsidRPr="00E416C5">
        <w:rPr>
          <w:color w:val="000000"/>
          <w:spacing w:val="5"/>
          <w:szCs w:val="24"/>
        </w:rPr>
        <w:tab/>
        <w:t>Заявки на участие в аукционе, отозванные до начала рассмотрения заявок в порядке, указанном выше, считаются не поданными.</w:t>
      </w:r>
    </w:p>
    <w:p w:rsidR="00441F45" w:rsidRPr="008D5030" w:rsidRDefault="00441F45" w:rsidP="00441F45">
      <w:pPr>
        <w:shd w:val="clear" w:color="auto" w:fill="FFFFFF"/>
        <w:tabs>
          <w:tab w:val="left" w:pos="1181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5"/>
          <w:sz w:val="22"/>
          <w:szCs w:val="22"/>
        </w:rPr>
      </w:pPr>
    </w:p>
    <w:p w:rsidR="00441F45" w:rsidRPr="00E416C5" w:rsidRDefault="00441F45" w:rsidP="00441F45">
      <w:pPr>
        <w:jc w:val="center"/>
        <w:rPr>
          <w:b/>
          <w:szCs w:val="24"/>
        </w:rPr>
      </w:pPr>
      <w:r w:rsidRPr="00E416C5">
        <w:rPr>
          <w:b/>
          <w:szCs w:val="24"/>
        </w:rPr>
        <w:t xml:space="preserve">9.Формы, порядок, даты начала и окончания срока предоставления заявителям разъяснений положений документации об аукционе </w:t>
      </w:r>
    </w:p>
    <w:p w:rsidR="00441F45" w:rsidRPr="00E416C5" w:rsidRDefault="00441F45" w:rsidP="00441F45">
      <w:pPr>
        <w:widowControl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41F45" w:rsidRPr="00E416C5" w:rsidRDefault="00441F45" w:rsidP="00441F45">
      <w:pPr>
        <w:widowControl/>
        <w:autoSpaceDE w:val="0"/>
        <w:autoSpaceDN w:val="0"/>
        <w:adjustRightInd w:val="0"/>
        <w:ind w:firstLine="540"/>
        <w:jc w:val="both"/>
        <w:rPr>
          <w:szCs w:val="24"/>
        </w:rPr>
      </w:pPr>
      <w:r w:rsidRPr="00E416C5">
        <w:rPr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E416C5">
        <w:rPr>
          <w:szCs w:val="24"/>
        </w:rPr>
        <w:t>позднее</w:t>
      </w:r>
      <w:proofErr w:type="gramEnd"/>
      <w:r w:rsidRPr="00E416C5">
        <w:rPr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441F45" w:rsidRPr="00E416C5" w:rsidRDefault="00441F45" w:rsidP="00441F45">
      <w:pPr>
        <w:widowControl/>
        <w:autoSpaceDE w:val="0"/>
        <w:autoSpaceDN w:val="0"/>
        <w:adjustRightInd w:val="0"/>
        <w:ind w:firstLine="540"/>
        <w:jc w:val="both"/>
        <w:rPr>
          <w:szCs w:val="24"/>
        </w:rPr>
      </w:pPr>
      <w:r w:rsidRPr="00E416C5">
        <w:rPr>
          <w:szCs w:val="24"/>
        </w:rPr>
        <w:t>Разъяснение положений документации об аукционе не должно изменять ее суть.</w:t>
      </w:r>
    </w:p>
    <w:p w:rsidR="00441F45" w:rsidRDefault="00441F45" w:rsidP="00441F45">
      <w:pPr>
        <w:jc w:val="center"/>
        <w:rPr>
          <w:b/>
        </w:rPr>
      </w:pPr>
    </w:p>
    <w:p w:rsidR="00441F45" w:rsidRDefault="00441F45" w:rsidP="00441F45">
      <w:pPr>
        <w:jc w:val="center"/>
        <w:rPr>
          <w:b/>
        </w:rPr>
      </w:pPr>
      <w:r>
        <w:rPr>
          <w:b/>
        </w:rPr>
        <w:t>1</w:t>
      </w:r>
      <w:r w:rsidR="004A620D">
        <w:rPr>
          <w:b/>
        </w:rPr>
        <w:t>0</w:t>
      </w:r>
      <w:r>
        <w:rPr>
          <w:b/>
        </w:rPr>
        <w:t>. Место, день и время начала рассмотрения заявок на участие в аукционе</w:t>
      </w:r>
    </w:p>
    <w:p w:rsidR="00441F45" w:rsidRPr="008068E0" w:rsidRDefault="00441F45" w:rsidP="00441F45">
      <w:pPr>
        <w:pStyle w:val="a8"/>
        <w:tabs>
          <w:tab w:val="clear" w:pos="576"/>
        </w:tabs>
        <w:ind w:left="0" w:firstLine="720"/>
        <w:jc w:val="both"/>
        <w:rPr>
          <w:bCs/>
        </w:rPr>
      </w:pPr>
      <w:r w:rsidRPr="008068E0">
        <w:t xml:space="preserve">Начало процедуры рассмотрения заявок на участие в  аукционе </w:t>
      </w:r>
      <w:r w:rsidR="003D5CF7" w:rsidRPr="00776247">
        <w:t>23</w:t>
      </w:r>
      <w:r w:rsidRPr="00776247">
        <w:t>.0</w:t>
      </w:r>
      <w:r w:rsidR="003D5CF7" w:rsidRPr="00776247">
        <w:t>4</w:t>
      </w:r>
      <w:r w:rsidRPr="00776247">
        <w:t>.2014 года</w:t>
      </w:r>
      <w:r w:rsidRPr="008068E0">
        <w:rPr>
          <w:color w:val="0000FF"/>
        </w:rPr>
        <w:t xml:space="preserve">  </w:t>
      </w:r>
      <w:r w:rsidRPr="008068E0">
        <w:t>в 10 часов 00 минут по адресу:</w:t>
      </w:r>
      <w:r w:rsidRPr="008068E0">
        <w:rPr>
          <w:bCs/>
        </w:rPr>
        <w:t xml:space="preserve"> </w:t>
      </w:r>
      <w:r w:rsidR="004A620D" w:rsidRPr="008068E0">
        <w:t xml:space="preserve">Ярославская обл., </w:t>
      </w:r>
      <w:r w:rsidR="004A620D" w:rsidRPr="008068E0">
        <w:rPr>
          <w:bCs/>
        </w:rPr>
        <w:t>г</w:t>
      </w:r>
      <w:proofErr w:type="gramStart"/>
      <w:r w:rsidR="004A620D" w:rsidRPr="008068E0">
        <w:rPr>
          <w:bCs/>
        </w:rPr>
        <w:t>.М</w:t>
      </w:r>
      <w:proofErr w:type="gramEnd"/>
      <w:r w:rsidR="004A620D" w:rsidRPr="008068E0">
        <w:rPr>
          <w:bCs/>
        </w:rPr>
        <w:t>ышкин, ул. Карла Либкнехта, д.40</w:t>
      </w:r>
      <w:r w:rsidR="004A620D" w:rsidRPr="008068E0">
        <w:rPr>
          <w:b/>
          <w:bCs/>
        </w:rPr>
        <w:t xml:space="preserve">, </w:t>
      </w:r>
      <w:r w:rsidR="009549B3">
        <w:rPr>
          <w:b/>
          <w:bCs/>
        </w:rPr>
        <w:t xml:space="preserve">            </w:t>
      </w:r>
      <w:proofErr w:type="spellStart"/>
      <w:r w:rsidR="004A620D" w:rsidRPr="008068E0">
        <w:rPr>
          <w:bCs/>
        </w:rPr>
        <w:t>каб</w:t>
      </w:r>
      <w:proofErr w:type="spellEnd"/>
      <w:r w:rsidR="004A620D" w:rsidRPr="008068E0">
        <w:rPr>
          <w:bCs/>
        </w:rPr>
        <w:t>. «Отдел муниципального заказа и экономики»</w:t>
      </w:r>
      <w:r w:rsidR="004A620D" w:rsidRPr="008068E0">
        <w:t xml:space="preserve">. </w:t>
      </w:r>
      <w:r w:rsidRPr="008068E0">
        <w:rPr>
          <w:bCs/>
        </w:rPr>
        <w:t xml:space="preserve"> Срок рассмотрения заявок на участие в аукционе не может превышать десяти дней </w:t>
      </w:r>
      <w:proofErr w:type="gramStart"/>
      <w:r w:rsidRPr="008068E0">
        <w:rPr>
          <w:bCs/>
        </w:rPr>
        <w:t>с даты окончания</w:t>
      </w:r>
      <w:proofErr w:type="gramEnd"/>
      <w:r w:rsidRPr="008068E0">
        <w:rPr>
          <w:bCs/>
        </w:rPr>
        <w:t xml:space="preserve"> срока подачи заявок.</w:t>
      </w:r>
    </w:p>
    <w:p w:rsidR="00441F45" w:rsidRPr="008068E0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8068E0">
        <w:t xml:space="preserve">Единая комиссия рассматривает заявки на участие в аукционе на предмет соответствие требованиям, установленным документацией об аукционе, и соответствие заявителей требованиям, указанным в разделе 7 настоящей  документации. </w:t>
      </w:r>
    </w:p>
    <w:p w:rsidR="00441F45" w:rsidRPr="008068E0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8068E0">
        <w:t>В случае установления факта подачи одним заявителем двух и более заявок на участие в аукционе при условии, что поданные ранее заявки таким заявителем не отозваны, все заявки на участие в аукционе не рассматриваются и возвращаются такому заявителю.</w:t>
      </w:r>
    </w:p>
    <w:p w:rsidR="00441F45" w:rsidRPr="008068E0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8068E0">
        <w:t>На основании результатов рассмотрения заявок на участие в аукционе единой комиссией принимается решение о допуске к участию в аукционе заявителя и о признании его участником аукциона или об отказе в допуске такого заявителя к участию в аукционе.</w:t>
      </w:r>
    </w:p>
    <w:p w:rsidR="00441F45" w:rsidRPr="009549B3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8068E0">
        <w:t xml:space="preserve">При рассмотрении заявок на участие в аукционе оформляется </w:t>
      </w:r>
      <w:r w:rsidRPr="008068E0">
        <w:rPr>
          <w:b/>
        </w:rPr>
        <w:t>Протокол рассмотрения заявок на участии в аукционе</w:t>
      </w:r>
      <w:r w:rsidRPr="008068E0">
        <w:t xml:space="preserve">, который ведется единой комиссией и подписывается всеми присутствующими  на заседании членами единой комиссии в день окончания рассмотрения заявок  на участии в аукционе. Протокол рассмотрения заявок </w:t>
      </w:r>
      <w:proofErr w:type="gramStart"/>
      <w:r w:rsidRPr="008068E0">
        <w:t>на участие в аукционе в день окончания рассмотрения заявок на участие в аукционе</w:t>
      </w:r>
      <w:proofErr w:type="gramEnd"/>
      <w:r w:rsidRPr="008068E0">
        <w:t xml:space="preserve"> размещается на сайте </w:t>
      </w:r>
      <w:hyperlink r:id="rId10" w:history="1">
        <w:r w:rsidR="003D5CF7" w:rsidRPr="009549B3">
          <w:rPr>
            <w:rStyle w:val="a3"/>
            <w:color w:val="auto"/>
            <w:lang w:val="en-US"/>
          </w:rPr>
          <w:t>www</w:t>
        </w:r>
        <w:r w:rsidR="003D5CF7" w:rsidRPr="009549B3">
          <w:rPr>
            <w:rStyle w:val="a3"/>
            <w:color w:val="auto"/>
          </w:rPr>
          <w:t>.</w:t>
        </w:r>
        <w:r w:rsidR="003D5CF7" w:rsidRPr="009549B3">
          <w:rPr>
            <w:rStyle w:val="a3"/>
            <w:color w:val="auto"/>
            <w:lang w:val="en-US"/>
          </w:rPr>
          <w:t>gorodmyshkin</w:t>
        </w:r>
        <w:r w:rsidR="003D5CF7" w:rsidRPr="009549B3">
          <w:rPr>
            <w:rStyle w:val="a3"/>
            <w:color w:val="auto"/>
          </w:rPr>
          <w:t>.</w:t>
        </w:r>
        <w:r w:rsidR="003D5CF7" w:rsidRPr="009549B3">
          <w:rPr>
            <w:rStyle w:val="a3"/>
            <w:color w:val="auto"/>
            <w:lang w:val="en-US"/>
          </w:rPr>
          <w:t>ru</w:t>
        </w:r>
      </w:hyperlink>
      <w:r w:rsidR="003D5CF7">
        <w:t xml:space="preserve"> </w:t>
      </w:r>
      <w:r w:rsidRPr="008068E0">
        <w:t>и на</w:t>
      </w:r>
      <w:r w:rsidRPr="008068E0">
        <w:rPr>
          <w:rStyle w:val="110"/>
          <w:sz w:val="24"/>
          <w:szCs w:val="24"/>
        </w:rPr>
        <w:t xml:space="preserve"> </w:t>
      </w:r>
      <w:r w:rsidRPr="008068E0">
        <w:t xml:space="preserve">официальном сайте Российской Федерации </w:t>
      </w:r>
      <w:r w:rsidRPr="009549B3">
        <w:t xml:space="preserve">в сети «Интернет» </w:t>
      </w:r>
      <w:hyperlink r:id="rId11" w:history="1">
        <w:r w:rsidRPr="009549B3">
          <w:rPr>
            <w:rStyle w:val="a3"/>
            <w:color w:val="auto"/>
            <w:lang w:val="en-US"/>
          </w:rPr>
          <w:t>www</w:t>
        </w:r>
        <w:r w:rsidRPr="009549B3">
          <w:rPr>
            <w:rStyle w:val="a3"/>
            <w:color w:val="auto"/>
          </w:rPr>
          <w:t>.</w:t>
        </w:r>
        <w:r w:rsidRPr="009549B3">
          <w:rPr>
            <w:rStyle w:val="a3"/>
            <w:color w:val="auto"/>
            <w:lang w:val="en-US"/>
          </w:rPr>
          <w:t>torgi</w:t>
        </w:r>
        <w:r w:rsidRPr="009549B3">
          <w:rPr>
            <w:rStyle w:val="a3"/>
            <w:color w:val="auto"/>
          </w:rPr>
          <w:t>.</w:t>
        </w:r>
        <w:r w:rsidRPr="009549B3">
          <w:rPr>
            <w:rStyle w:val="a3"/>
            <w:color w:val="auto"/>
            <w:lang w:val="en-US"/>
          </w:rPr>
          <w:t>gov</w:t>
        </w:r>
        <w:r w:rsidRPr="009549B3">
          <w:rPr>
            <w:rStyle w:val="a3"/>
            <w:color w:val="auto"/>
          </w:rPr>
          <w:t>.ru</w:t>
        </w:r>
      </w:hyperlink>
      <w:r w:rsidRPr="009549B3">
        <w:t>.</w:t>
      </w:r>
    </w:p>
    <w:p w:rsidR="00441F45" w:rsidRPr="009549B3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9549B3">
        <w:lastRenderedPageBreak/>
        <w:t xml:space="preserve">Если </w:t>
      </w:r>
      <w:proofErr w:type="gramStart"/>
      <w:r w:rsidRPr="009549B3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9549B3">
        <w:t xml:space="preserve"> к участию в аукционе всем заявителям или признании заявителем только одного участника, аукцион признается несостоявшимся.</w:t>
      </w:r>
    </w:p>
    <w:p w:rsidR="00441F45" w:rsidRPr="009549B3" w:rsidRDefault="00441F45" w:rsidP="00441F45">
      <w:pPr>
        <w:pStyle w:val="a8"/>
        <w:tabs>
          <w:tab w:val="clear" w:pos="576"/>
        </w:tabs>
        <w:ind w:left="0" w:firstLine="708"/>
        <w:jc w:val="both"/>
      </w:pPr>
      <w:r w:rsidRPr="009549B3">
        <w:t xml:space="preserve">В случае если аукцион признан несостоявшимся организатор аукциона вправе </w:t>
      </w:r>
      <w:proofErr w:type="gramStart"/>
      <w:r w:rsidRPr="009549B3">
        <w:t>объявить</w:t>
      </w:r>
      <w:proofErr w:type="gramEnd"/>
      <w:r w:rsidRPr="009549B3">
        <w:t xml:space="preserve"> о проведении нового аукциона в установленном порядке, при этом он  вправе изменить условия аукциона.</w:t>
      </w:r>
    </w:p>
    <w:p w:rsidR="00441F45" w:rsidRPr="001B0DAD" w:rsidRDefault="00441F45" w:rsidP="00441F45">
      <w:pPr>
        <w:pStyle w:val="a8"/>
        <w:tabs>
          <w:tab w:val="clear" w:pos="576"/>
        </w:tabs>
        <w:ind w:left="0" w:firstLine="0"/>
        <w:jc w:val="both"/>
        <w:rPr>
          <w:sz w:val="22"/>
          <w:szCs w:val="22"/>
        </w:rPr>
      </w:pPr>
    </w:p>
    <w:p w:rsidR="00441F45" w:rsidRPr="007175BC" w:rsidRDefault="00441F45" w:rsidP="00441F45">
      <w:pPr>
        <w:tabs>
          <w:tab w:val="left" w:pos="4500"/>
          <w:tab w:val="left" w:pos="4860"/>
        </w:tabs>
        <w:jc w:val="center"/>
        <w:rPr>
          <w:b/>
          <w:sz w:val="22"/>
          <w:szCs w:val="22"/>
        </w:rPr>
      </w:pPr>
      <w:r w:rsidRPr="007175BC">
        <w:rPr>
          <w:b/>
          <w:sz w:val="22"/>
          <w:szCs w:val="22"/>
        </w:rPr>
        <w:t>1</w:t>
      </w:r>
      <w:r w:rsidR="00017A68">
        <w:rPr>
          <w:b/>
          <w:sz w:val="22"/>
          <w:szCs w:val="22"/>
        </w:rPr>
        <w:t>1</w:t>
      </w:r>
      <w:r w:rsidRPr="007175BC">
        <w:rPr>
          <w:b/>
          <w:sz w:val="22"/>
          <w:szCs w:val="22"/>
        </w:rPr>
        <w:t>. Место, дата и время проведения  аукциона</w:t>
      </w:r>
    </w:p>
    <w:p w:rsidR="00441F45" w:rsidRPr="00B6461D" w:rsidRDefault="00441F45" w:rsidP="00441F45">
      <w:pPr>
        <w:ind w:firstLine="708"/>
        <w:jc w:val="both"/>
        <w:rPr>
          <w:sz w:val="22"/>
          <w:szCs w:val="22"/>
        </w:rPr>
      </w:pPr>
      <w:r w:rsidRPr="00B6461D">
        <w:rPr>
          <w:sz w:val="22"/>
          <w:szCs w:val="22"/>
        </w:rPr>
        <w:t>Аукцион проводится</w:t>
      </w:r>
      <w:r>
        <w:rPr>
          <w:sz w:val="22"/>
          <w:szCs w:val="22"/>
        </w:rPr>
        <w:t xml:space="preserve"> </w:t>
      </w:r>
      <w:r w:rsidRPr="00B6461D">
        <w:rPr>
          <w:sz w:val="22"/>
          <w:szCs w:val="22"/>
        </w:rPr>
        <w:t xml:space="preserve"> </w:t>
      </w:r>
      <w:r w:rsidR="000905D6" w:rsidRPr="00776247">
        <w:rPr>
          <w:sz w:val="22"/>
          <w:szCs w:val="22"/>
        </w:rPr>
        <w:t>25</w:t>
      </w:r>
      <w:r w:rsidRPr="00776247">
        <w:rPr>
          <w:sz w:val="22"/>
          <w:szCs w:val="22"/>
        </w:rPr>
        <w:t>.0</w:t>
      </w:r>
      <w:r w:rsidR="000905D6" w:rsidRPr="00776247">
        <w:rPr>
          <w:sz w:val="22"/>
          <w:szCs w:val="22"/>
        </w:rPr>
        <w:t>4</w:t>
      </w:r>
      <w:r w:rsidRPr="00776247">
        <w:rPr>
          <w:sz w:val="22"/>
          <w:szCs w:val="22"/>
        </w:rPr>
        <w:t>.2014</w:t>
      </w:r>
      <w:r w:rsidRPr="0066651B">
        <w:rPr>
          <w:color w:val="0000FF"/>
          <w:sz w:val="22"/>
          <w:szCs w:val="22"/>
        </w:rPr>
        <w:t xml:space="preserve"> </w:t>
      </w:r>
      <w:r w:rsidRPr="0023224E">
        <w:rPr>
          <w:sz w:val="22"/>
          <w:szCs w:val="22"/>
        </w:rPr>
        <w:t>года в 10 часов</w:t>
      </w:r>
      <w:r w:rsidRPr="00B6461D">
        <w:rPr>
          <w:sz w:val="22"/>
          <w:szCs w:val="22"/>
        </w:rPr>
        <w:t xml:space="preserve"> по адресу: </w:t>
      </w:r>
      <w:r w:rsidR="003D5CF7">
        <w:rPr>
          <w:szCs w:val="24"/>
        </w:rPr>
        <w:t xml:space="preserve">Ярославская обл., </w:t>
      </w:r>
      <w:r w:rsidR="003D5CF7" w:rsidRPr="00F614A2">
        <w:rPr>
          <w:bCs/>
          <w:szCs w:val="24"/>
        </w:rPr>
        <w:t>г</w:t>
      </w:r>
      <w:proofErr w:type="gramStart"/>
      <w:r w:rsidR="003D5CF7" w:rsidRPr="00F614A2">
        <w:rPr>
          <w:bCs/>
          <w:szCs w:val="24"/>
        </w:rPr>
        <w:t>.</w:t>
      </w:r>
      <w:r w:rsidR="003D5CF7">
        <w:rPr>
          <w:bCs/>
          <w:szCs w:val="24"/>
        </w:rPr>
        <w:t>М</w:t>
      </w:r>
      <w:proofErr w:type="gramEnd"/>
      <w:r w:rsidR="003D5CF7">
        <w:rPr>
          <w:bCs/>
          <w:szCs w:val="24"/>
        </w:rPr>
        <w:t>ышкин, ул. Карла Либкнехта</w:t>
      </w:r>
      <w:r w:rsidR="003D5CF7" w:rsidRPr="00F614A2">
        <w:rPr>
          <w:bCs/>
          <w:szCs w:val="24"/>
        </w:rPr>
        <w:t>, д.</w:t>
      </w:r>
      <w:r w:rsidR="003D5CF7">
        <w:rPr>
          <w:bCs/>
          <w:szCs w:val="24"/>
        </w:rPr>
        <w:t>40</w:t>
      </w:r>
      <w:r w:rsidR="003D5CF7" w:rsidRPr="00F614A2">
        <w:rPr>
          <w:b/>
          <w:bCs/>
          <w:szCs w:val="24"/>
        </w:rPr>
        <w:t xml:space="preserve">, </w:t>
      </w:r>
      <w:proofErr w:type="spellStart"/>
      <w:r w:rsidR="003D5CF7" w:rsidRPr="00F614A2">
        <w:rPr>
          <w:bCs/>
          <w:szCs w:val="24"/>
        </w:rPr>
        <w:t>каб</w:t>
      </w:r>
      <w:proofErr w:type="spellEnd"/>
      <w:r w:rsidR="003D5CF7" w:rsidRPr="00F614A2">
        <w:rPr>
          <w:bCs/>
          <w:szCs w:val="24"/>
        </w:rPr>
        <w:t>. «</w:t>
      </w:r>
      <w:r w:rsidR="003D5CF7">
        <w:rPr>
          <w:bCs/>
          <w:szCs w:val="24"/>
        </w:rPr>
        <w:t>Отдел муниципального заказа и экономики</w:t>
      </w:r>
      <w:r w:rsidR="003D5CF7" w:rsidRPr="00F614A2">
        <w:rPr>
          <w:bCs/>
          <w:szCs w:val="24"/>
        </w:rPr>
        <w:t>»</w:t>
      </w:r>
      <w:r w:rsidRPr="001B0DA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B6461D">
        <w:rPr>
          <w:sz w:val="22"/>
          <w:szCs w:val="22"/>
        </w:rPr>
        <w:t xml:space="preserve">В аукционе могут участвовать только </w:t>
      </w:r>
      <w:r>
        <w:rPr>
          <w:sz w:val="22"/>
          <w:szCs w:val="22"/>
        </w:rPr>
        <w:t>заявители</w:t>
      </w:r>
      <w:r w:rsidRPr="00B6461D">
        <w:rPr>
          <w:sz w:val="22"/>
          <w:szCs w:val="22"/>
        </w:rPr>
        <w:t xml:space="preserve">, признанные участниками аукциона. </w:t>
      </w:r>
    </w:p>
    <w:p w:rsidR="00441F45" w:rsidRPr="007175BC" w:rsidRDefault="00441F45" w:rsidP="00441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Аукцион проводится</w:t>
      </w:r>
      <w:r w:rsidRPr="00717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организатором в присутствии членов единой</w:t>
      </w:r>
      <w:r w:rsidRPr="007175BC">
        <w:rPr>
          <w:rFonts w:ascii="Times New Roman" w:hAnsi="Times New Roman" w:cs="Times New Roman"/>
          <w:sz w:val="22"/>
          <w:szCs w:val="22"/>
        </w:rPr>
        <w:t xml:space="preserve"> комиссии, участников аукциона или их представителей.</w:t>
      </w:r>
    </w:p>
    <w:p w:rsidR="00441F45" w:rsidRPr="007175BC" w:rsidRDefault="00441F45" w:rsidP="00441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75BC">
        <w:rPr>
          <w:rFonts w:ascii="Times New Roman" w:hAnsi="Times New Roman" w:cs="Times New Roman"/>
          <w:sz w:val="22"/>
          <w:szCs w:val="22"/>
        </w:rPr>
        <w:t xml:space="preserve">Аукцион проводится путем </w:t>
      </w:r>
      <w:r>
        <w:rPr>
          <w:rFonts w:ascii="Times New Roman" w:hAnsi="Times New Roman" w:cs="Times New Roman"/>
          <w:sz w:val="22"/>
          <w:szCs w:val="22"/>
        </w:rPr>
        <w:t>повышения начальной (минимальной</w:t>
      </w:r>
      <w:r w:rsidRPr="007175BC">
        <w:rPr>
          <w:rFonts w:ascii="Times New Roman" w:hAnsi="Times New Roman" w:cs="Times New Roman"/>
          <w:sz w:val="22"/>
          <w:szCs w:val="22"/>
        </w:rPr>
        <w:t xml:space="preserve">) цены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7175BC">
        <w:rPr>
          <w:rFonts w:ascii="Times New Roman" w:hAnsi="Times New Roman" w:cs="Times New Roman"/>
          <w:sz w:val="22"/>
          <w:szCs w:val="22"/>
        </w:rPr>
        <w:t>, указанной в извещении о проведении открытого аукциона</w:t>
      </w:r>
      <w:r>
        <w:rPr>
          <w:rFonts w:ascii="Times New Roman" w:hAnsi="Times New Roman" w:cs="Times New Roman"/>
          <w:sz w:val="22"/>
          <w:szCs w:val="22"/>
        </w:rPr>
        <w:t>, на «шаг аукциона»</w:t>
      </w:r>
      <w:r w:rsidRPr="007175BC">
        <w:rPr>
          <w:rFonts w:ascii="Times New Roman" w:hAnsi="Times New Roman" w:cs="Times New Roman"/>
          <w:sz w:val="22"/>
          <w:szCs w:val="22"/>
        </w:rPr>
        <w:t>.</w:t>
      </w:r>
    </w:p>
    <w:p w:rsidR="00441F45" w:rsidRPr="007175BC" w:rsidRDefault="00441F45" w:rsidP="00441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175BC">
        <w:rPr>
          <w:rFonts w:ascii="Times New Roman" w:hAnsi="Times New Roman" w:cs="Times New Roman"/>
          <w:sz w:val="22"/>
          <w:szCs w:val="22"/>
        </w:rPr>
        <w:t xml:space="preserve">Победителем аукциона признается лицо, предложившее наиболее </w:t>
      </w:r>
      <w:r>
        <w:rPr>
          <w:rFonts w:ascii="Times New Roman" w:hAnsi="Times New Roman" w:cs="Times New Roman"/>
          <w:sz w:val="22"/>
          <w:szCs w:val="22"/>
        </w:rPr>
        <w:t>высокую</w:t>
      </w:r>
      <w:r w:rsidRPr="007175BC">
        <w:rPr>
          <w:rFonts w:ascii="Times New Roman" w:hAnsi="Times New Roman" w:cs="Times New Roman"/>
          <w:sz w:val="22"/>
          <w:szCs w:val="22"/>
        </w:rPr>
        <w:t xml:space="preserve"> цену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7175BC">
        <w:rPr>
          <w:rFonts w:ascii="Times New Roman" w:hAnsi="Times New Roman" w:cs="Times New Roman"/>
          <w:sz w:val="22"/>
          <w:szCs w:val="22"/>
        </w:rPr>
        <w:t>.</w:t>
      </w:r>
    </w:p>
    <w:p w:rsidR="00441F45" w:rsidRDefault="00441F45" w:rsidP="00441F45">
      <w:pPr>
        <w:jc w:val="both"/>
        <w:rPr>
          <w:sz w:val="22"/>
          <w:szCs w:val="22"/>
        </w:rPr>
      </w:pPr>
      <w:r w:rsidRPr="007175BC">
        <w:rPr>
          <w:sz w:val="22"/>
          <w:szCs w:val="22"/>
        </w:rPr>
        <w:t>При проведен</w:t>
      </w:r>
      <w:proofErr w:type="gramStart"/>
      <w:r w:rsidRPr="007175BC">
        <w:rPr>
          <w:sz w:val="22"/>
          <w:szCs w:val="22"/>
        </w:rPr>
        <w:t>ии ау</w:t>
      </w:r>
      <w:proofErr w:type="gramEnd"/>
      <w:r w:rsidRPr="007175BC">
        <w:rPr>
          <w:sz w:val="22"/>
          <w:szCs w:val="22"/>
        </w:rPr>
        <w:t xml:space="preserve">кциона </w:t>
      </w:r>
      <w:r>
        <w:rPr>
          <w:sz w:val="22"/>
          <w:szCs w:val="22"/>
        </w:rPr>
        <w:t>организатор</w:t>
      </w:r>
      <w:r w:rsidRPr="007175BC">
        <w:rPr>
          <w:sz w:val="22"/>
          <w:szCs w:val="22"/>
        </w:rPr>
        <w:t xml:space="preserve"> в обязательном порядке осуществляе</w:t>
      </w:r>
      <w:r>
        <w:rPr>
          <w:sz w:val="22"/>
          <w:szCs w:val="22"/>
        </w:rPr>
        <w:t>т аудио - или видеозапись аукциона и ведет П</w:t>
      </w:r>
      <w:r w:rsidRPr="007175BC">
        <w:rPr>
          <w:sz w:val="22"/>
          <w:szCs w:val="22"/>
        </w:rPr>
        <w:t xml:space="preserve">ротокол аукциона. </w:t>
      </w:r>
      <w:r>
        <w:rPr>
          <w:sz w:val="22"/>
          <w:szCs w:val="22"/>
        </w:rPr>
        <w:t>Любой участник аукциона вправе осуществлять аудио- и видеозапись аукциона.</w:t>
      </w:r>
    </w:p>
    <w:p w:rsidR="00441F45" w:rsidRDefault="00441F45" w:rsidP="00441F45">
      <w:pPr>
        <w:ind w:firstLine="708"/>
        <w:jc w:val="both"/>
        <w:rPr>
          <w:sz w:val="22"/>
          <w:szCs w:val="22"/>
        </w:rPr>
      </w:pPr>
      <w:r w:rsidRPr="007175BC">
        <w:rPr>
          <w:sz w:val="22"/>
          <w:szCs w:val="22"/>
        </w:rPr>
        <w:t xml:space="preserve">Протокол подписывается </w:t>
      </w:r>
      <w:r>
        <w:rPr>
          <w:sz w:val="22"/>
          <w:szCs w:val="22"/>
        </w:rPr>
        <w:t>всеми присутствующими членами единой</w:t>
      </w:r>
      <w:r w:rsidRPr="007175BC">
        <w:rPr>
          <w:sz w:val="22"/>
          <w:szCs w:val="22"/>
        </w:rPr>
        <w:t xml:space="preserve"> комиссии</w:t>
      </w:r>
      <w:r>
        <w:rPr>
          <w:sz w:val="22"/>
          <w:szCs w:val="22"/>
        </w:rPr>
        <w:t xml:space="preserve">, организатором </w:t>
      </w:r>
      <w:r w:rsidRPr="007175BC">
        <w:rPr>
          <w:sz w:val="22"/>
          <w:szCs w:val="22"/>
        </w:rPr>
        <w:t xml:space="preserve">в день проведения аукциона. </w:t>
      </w:r>
      <w:r>
        <w:rPr>
          <w:sz w:val="22"/>
          <w:szCs w:val="22"/>
        </w:rPr>
        <w:t>Организатор</w:t>
      </w:r>
      <w:r w:rsidRPr="007175BC">
        <w:rPr>
          <w:sz w:val="22"/>
          <w:szCs w:val="22"/>
        </w:rPr>
        <w:t xml:space="preserve">, в течение трех </w:t>
      </w:r>
      <w:r>
        <w:rPr>
          <w:sz w:val="22"/>
          <w:szCs w:val="22"/>
        </w:rPr>
        <w:t>рабочих дней со дня подписания П</w:t>
      </w:r>
      <w:r w:rsidRPr="007175BC">
        <w:rPr>
          <w:sz w:val="22"/>
          <w:szCs w:val="22"/>
        </w:rPr>
        <w:t>ротокола передает побе</w:t>
      </w:r>
      <w:r>
        <w:rPr>
          <w:sz w:val="22"/>
          <w:szCs w:val="22"/>
        </w:rPr>
        <w:t>дителю аукциона один экземпляр П</w:t>
      </w:r>
      <w:r w:rsidRPr="007175BC">
        <w:rPr>
          <w:sz w:val="22"/>
          <w:szCs w:val="22"/>
        </w:rPr>
        <w:t xml:space="preserve">ротокола и проект </w:t>
      </w:r>
      <w:r>
        <w:rPr>
          <w:sz w:val="22"/>
          <w:szCs w:val="22"/>
        </w:rPr>
        <w:t>договора</w:t>
      </w:r>
      <w:r w:rsidRPr="007175BC">
        <w:rPr>
          <w:sz w:val="22"/>
          <w:szCs w:val="22"/>
        </w:rPr>
        <w:t xml:space="preserve">, который составляется </w:t>
      </w:r>
      <w:r>
        <w:rPr>
          <w:sz w:val="22"/>
          <w:szCs w:val="22"/>
        </w:rPr>
        <w:t>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441F45" w:rsidRDefault="00441F45" w:rsidP="00017A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аукциона размещается на официальном сайте  в течение дня, следующего после дня подписания  указанного протокола. </w:t>
      </w:r>
    </w:p>
    <w:p w:rsidR="00441F45" w:rsidRDefault="00441F45" w:rsidP="00441F45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если в аукционе участвовал один участник, или в случае, если в связи с отсутствием  предложений о цене договора, предусматривающих более высокую цену договора, чем начальная (минимальная) цена договора (цена лота), «шаг аукциона» снижен до минимального размера и после троекратного объявления предложения о начальной (минимальной) цене  договора (цене лота) не поступило ни одно предложение о цене договора, которое предусматривало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бы</w:t>
      </w:r>
      <w:proofErr w:type="gramEnd"/>
      <w:r>
        <w:rPr>
          <w:sz w:val="22"/>
          <w:szCs w:val="22"/>
        </w:rPr>
        <w:t xml:space="preserve"> более высокую цену договора, аукцион признается несостоявшимся.</w:t>
      </w:r>
    </w:p>
    <w:p w:rsidR="00441F45" w:rsidRDefault="00441F45" w:rsidP="00441F45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B35733">
        <w:rPr>
          <w:b/>
          <w:szCs w:val="24"/>
        </w:rPr>
        <w:t>2</w:t>
      </w:r>
      <w:r w:rsidRPr="00017F91">
        <w:rPr>
          <w:b/>
          <w:szCs w:val="24"/>
        </w:rPr>
        <w:t>.</w:t>
      </w:r>
      <w:r>
        <w:rPr>
          <w:b/>
          <w:szCs w:val="24"/>
        </w:rPr>
        <w:t xml:space="preserve">Требование о внесении задатка для участия в </w:t>
      </w:r>
      <w:r w:rsidRPr="00017F91">
        <w:rPr>
          <w:b/>
          <w:szCs w:val="24"/>
        </w:rPr>
        <w:t>аукционе</w:t>
      </w:r>
    </w:p>
    <w:p w:rsidR="00441F45" w:rsidRDefault="00441F45" w:rsidP="00441F45">
      <w:pPr>
        <w:ind w:firstLine="708"/>
        <w:rPr>
          <w:sz w:val="22"/>
          <w:szCs w:val="22"/>
        </w:rPr>
      </w:pPr>
      <w:r w:rsidRPr="00017F91">
        <w:rPr>
          <w:sz w:val="22"/>
          <w:szCs w:val="22"/>
        </w:rPr>
        <w:t>Требовани</w:t>
      </w:r>
      <w:r>
        <w:rPr>
          <w:sz w:val="22"/>
          <w:szCs w:val="22"/>
        </w:rPr>
        <w:t>е</w:t>
      </w:r>
      <w:r w:rsidRPr="00017F91">
        <w:rPr>
          <w:sz w:val="22"/>
          <w:szCs w:val="22"/>
        </w:rPr>
        <w:t xml:space="preserve"> </w:t>
      </w:r>
      <w:r>
        <w:rPr>
          <w:sz w:val="22"/>
          <w:szCs w:val="22"/>
        </w:rPr>
        <w:t>о внесении задатка на участие в аукционе не установлено.</w:t>
      </w:r>
    </w:p>
    <w:p w:rsidR="00441F45" w:rsidRDefault="00441F45" w:rsidP="00441F45">
      <w:pPr>
        <w:rPr>
          <w:sz w:val="22"/>
          <w:szCs w:val="22"/>
        </w:rPr>
      </w:pPr>
    </w:p>
    <w:p w:rsidR="00441F45" w:rsidRDefault="00441F45" w:rsidP="00441F45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B35733">
        <w:rPr>
          <w:b/>
          <w:szCs w:val="24"/>
        </w:rPr>
        <w:t>3</w:t>
      </w:r>
      <w:r w:rsidRPr="00017F91">
        <w:rPr>
          <w:b/>
          <w:szCs w:val="24"/>
        </w:rPr>
        <w:t xml:space="preserve">.Обеспечение </w:t>
      </w:r>
      <w:r>
        <w:rPr>
          <w:b/>
          <w:szCs w:val="24"/>
        </w:rPr>
        <w:t>исполнение договора.</w:t>
      </w:r>
    </w:p>
    <w:p w:rsidR="00441F45" w:rsidRDefault="00441F45" w:rsidP="00441F45">
      <w:pPr>
        <w:ind w:firstLine="708"/>
        <w:rPr>
          <w:sz w:val="22"/>
          <w:szCs w:val="22"/>
        </w:rPr>
      </w:pPr>
      <w:r w:rsidRPr="00017F91">
        <w:rPr>
          <w:sz w:val="22"/>
          <w:szCs w:val="22"/>
        </w:rPr>
        <w:t>Требования об</w:t>
      </w:r>
      <w:r>
        <w:rPr>
          <w:sz w:val="22"/>
          <w:szCs w:val="22"/>
        </w:rPr>
        <w:t>еспечения договора не установлены.</w:t>
      </w:r>
    </w:p>
    <w:p w:rsidR="00441F45" w:rsidRDefault="00441F45" w:rsidP="00441F45">
      <w:pPr>
        <w:jc w:val="center"/>
        <w:rPr>
          <w:b/>
          <w:szCs w:val="24"/>
        </w:rPr>
      </w:pPr>
    </w:p>
    <w:p w:rsidR="00441F45" w:rsidRDefault="00441F45" w:rsidP="00441F45">
      <w:pPr>
        <w:jc w:val="center"/>
        <w:rPr>
          <w:b/>
          <w:szCs w:val="24"/>
        </w:rPr>
      </w:pPr>
      <w:r>
        <w:rPr>
          <w:b/>
          <w:szCs w:val="24"/>
        </w:rPr>
        <w:t>1</w:t>
      </w:r>
      <w:r w:rsidR="00B35733">
        <w:rPr>
          <w:b/>
          <w:szCs w:val="24"/>
        </w:rPr>
        <w:t>4</w:t>
      </w:r>
      <w:r>
        <w:rPr>
          <w:b/>
          <w:szCs w:val="24"/>
        </w:rPr>
        <w:t>.Срок, в течение</w:t>
      </w:r>
      <w:r w:rsidRPr="00211C7E">
        <w:rPr>
          <w:b/>
          <w:szCs w:val="24"/>
        </w:rPr>
        <w:t xml:space="preserve"> которого победитель аукциона должен подписать проект </w:t>
      </w:r>
      <w:r>
        <w:rPr>
          <w:b/>
          <w:szCs w:val="24"/>
        </w:rPr>
        <w:t>договора</w:t>
      </w:r>
      <w:r w:rsidRPr="00211C7E">
        <w:rPr>
          <w:b/>
          <w:szCs w:val="24"/>
        </w:rPr>
        <w:t>.</w:t>
      </w:r>
    </w:p>
    <w:p w:rsidR="00B35733" w:rsidRPr="00B35733" w:rsidRDefault="00B35733" w:rsidP="00B357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733">
        <w:rPr>
          <w:rFonts w:ascii="Times New Roman" w:hAnsi="Times New Roman" w:cs="Times New Roman"/>
          <w:sz w:val="24"/>
          <w:szCs w:val="24"/>
        </w:rPr>
        <w:t>Договор аренды должен быть подписан сторонами не ранее чем через десять  дней со дня размещения информации о результатах аукциона на официальном сайте торгов.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B35733" w:rsidRPr="00B35733" w:rsidRDefault="00B35733" w:rsidP="00B357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733">
        <w:rPr>
          <w:rFonts w:ascii="Times New Roman" w:hAnsi="Times New Roman" w:cs="Times New Roman"/>
          <w:sz w:val="24"/>
          <w:szCs w:val="24"/>
        </w:rPr>
        <w:t xml:space="preserve">Условия аукциона, порядок и условия заключения договора 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441F45" w:rsidRDefault="00441F45" w:rsidP="00441F45">
      <w:pPr>
        <w:rPr>
          <w:sz w:val="22"/>
          <w:szCs w:val="22"/>
        </w:rPr>
      </w:pPr>
    </w:p>
    <w:p w:rsidR="00441F45" w:rsidRDefault="00441F45" w:rsidP="00441F45">
      <w:pPr>
        <w:jc w:val="center"/>
        <w:rPr>
          <w:b/>
          <w:sz w:val="22"/>
          <w:szCs w:val="22"/>
        </w:rPr>
      </w:pPr>
      <w:r w:rsidRPr="00BF7332">
        <w:rPr>
          <w:b/>
          <w:sz w:val="22"/>
          <w:szCs w:val="22"/>
        </w:rPr>
        <w:t>1</w:t>
      </w:r>
      <w:r w:rsidR="00B35733">
        <w:rPr>
          <w:b/>
          <w:sz w:val="22"/>
          <w:szCs w:val="22"/>
        </w:rPr>
        <w:t>5</w:t>
      </w:r>
      <w:r w:rsidRPr="00BF733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BF7332">
        <w:rPr>
          <w:b/>
          <w:sz w:val="22"/>
          <w:szCs w:val="22"/>
        </w:rPr>
        <w:t>График проведения осмотра имущества.</w:t>
      </w:r>
    </w:p>
    <w:p w:rsidR="00441F45" w:rsidRDefault="00441F45" w:rsidP="00441F45">
      <w:pPr>
        <w:jc w:val="both"/>
        <w:rPr>
          <w:sz w:val="22"/>
          <w:szCs w:val="22"/>
        </w:rPr>
      </w:pPr>
      <w:r w:rsidRPr="00BF7332">
        <w:rPr>
          <w:b/>
          <w:sz w:val="22"/>
          <w:szCs w:val="22"/>
        </w:rPr>
        <w:tab/>
      </w:r>
    </w:p>
    <w:p w:rsidR="00441F45" w:rsidRPr="00B35733" w:rsidRDefault="00441F45" w:rsidP="00B357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B35733">
        <w:rPr>
          <w:rFonts w:ascii="Times New Roman" w:hAnsi="Times New Roman" w:cs="Times New Roman"/>
          <w:sz w:val="24"/>
          <w:szCs w:val="24"/>
        </w:rPr>
        <w:t xml:space="preserve">Осмотр обеспечивает организатор аукциона по требованию  заявителя без взимания платы. Осмотр производится </w:t>
      </w:r>
      <w:proofErr w:type="gramStart"/>
      <w:r w:rsidRPr="00B35733">
        <w:rPr>
          <w:rFonts w:ascii="Times New Roman" w:hAnsi="Times New Roman" w:cs="Times New Roman"/>
          <w:sz w:val="24"/>
          <w:szCs w:val="24"/>
        </w:rPr>
        <w:t>в дни приема заявок на участие в аукционе по предварительному согласованию с организатором</w:t>
      </w:r>
      <w:proofErr w:type="gramEnd"/>
      <w:r w:rsidRPr="00B35733">
        <w:rPr>
          <w:rFonts w:ascii="Times New Roman" w:hAnsi="Times New Roman" w:cs="Times New Roman"/>
          <w:sz w:val="24"/>
          <w:szCs w:val="24"/>
        </w:rPr>
        <w:t xml:space="preserve"> торгов. </w:t>
      </w:r>
    </w:p>
    <w:p w:rsidR="00441F45" w:rsidRPr="00B35733" w:rsidRDefault="00441F45" w:rsidP="00B35733">
      <w:pPr>
        <w:pStyle w:val="3"/>
        <w:spacing w:after="0"/>
        <w:ind w:left="0" w:firstLine="426"/>
        <w:jc w:val="both"/>
        <w:rPr>
          <w:sz w:val="24"/>
          <w:szCs w:val="24"/>
        </w:rPr>
      </w:pPr>
      <w:r w:rsidRPr="00B35733">
        <w:rPr>
          <w:sz w:val="24"/>
          <w:szCs w:val="24"/>
        </w:rPr>
        <w:t xml:space="preserve">Осмотр имущества, права на которое передается по договору, будет осуществляться ежедневно по рабочим дням по  предварительной договоренности </w:t>
      </w:r>
      <w:proofErr w:type="gramStart"/>
      <w:r w:rsidRPr="00B35733">
        <w:rPr>
          <w:sz w:val="24"/>
          <w:szCs w:val="24"/>
        </w:rPr>
        <w:t>по</w:t>
      </w:r>
      <w:proofErr w:type="gramEnd"/>
      <w:r w:rsidRPr="00B35733">
        <w:rPr>
          <w:sz w:val="24"/>
          <w:szCs w:val="24"/>
        </w:rPr>
        <w:t xml:space="preserve"> тел.</w:t>
      </w:r>
      <w:r w:rsidRPr="00B35733">
        <w:rPr>
          <w:b/>
          <w:sz w:val="24"/>
          <w:szCs w:val="24"/>
        </w:rPr>
        <w:t xml:space="preserve"> </w:t>
      </w:r>
      <w:r w:rsidRPr="00B35733">
        <w:rPr>
          <w:sz w:val="24"/>
          <w:szCs w:val="24"/>
        </w:rPr>
        <w:t>8(</w:t>
      </w:r>
      <w:r w:rsidR="00B35733" w:rsidRPr="00B35733">
        <w:rPr>
          <w:sz w:val="24"/>
          <w:szCs w:val="24"/>
        </w:rPr>
        <w:t>48544</w:t>
      </w:r>
      <w:r w:rsidRPr="00B35733">
        <w:rPr>
          <w:sz w:val="24"/>
          <w:szCs w:val="24"/>
        </w:rPr>
        <w:t>) 2-</w:t>
      </w:r>
      <w:r w:rsidR="00B35733" w:rsidRPr="00B35733">
        <w:rPr>
          <w:sz w:val="24"/>
          <w:szCs w:val="24"/>
        </w:rPr>
        <w:t>14</w:t>
      </w:r>
      <w:r w:rsidRPr="00B35733">
        <w:rPr>
          <w:sz w:val="24"/>
          <w:szCs w:val="24"/>
        </w:rPr>
        <w:t>-</w:t>
      </w:r>
      <w:r w:rsidR="00B35733" w:rsidRPr="00B35733">
        <w:rPr>
          <w:sz w:val="24"/>
          <w:szCs w:val="24"/>
        </w:rPr>
        <w:t>67.</w:t>
      </w:r>
    </w:p>
    <w:p w:rsidR="00441F45" w:rsidRDefault="00441F45" w:rsidP="00441F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1F45" w:rsidRDefault="00441F45" w:rsidP="00441F45">
      <w:pPr>
        <w:ind w:firstLine="705"/>
        <w:jc w:val="both"/>
        <w:rPr>
          <w:sz w:val="22"/>
          <w:szCs w:val="22"/>
        </w:rPr>
      </w:pPr>
    </w:p>
    <w:p w:rsidR="00441F45" w:rsidRDefault="00441F45" w:rsidP="00441F45">
      <w:pPr>
        <w:ind w:firstLine="705"/>
        <w:jc w:val="both"/>
        <w:rPr>
          <w:sz w:val="22"/>
          <w:szCs w:val="22"/>
        </w:rPr>
      </w:pPr>
    </w:p>
    <w:p w:rsidR="008D42E1" w:rsidRDefault="008D42E1" w:rsidP="008D42E1">
      <w:pPr>
        <w:jc w:val="both"/>
        <w:rPr>
          <w:sz w:val="22"/>
          <w:szCs w:val="22"/>
        </w:rPr>
      </w:pPr>
    </w:p>
    <w:p w:rsidR="00F30E70" w:rsidRDefault="00F30E70"/>
    <w:p w:rsidR="009549B3" w:rsidRDefault="009549B3"/>
    <w:tbl>
      <w:tblPr>
        <w:tblW w:w="9889" w:type="dxa"/>
        <w:tblLook w:val="01E0"/>
      </w:tblPr>
      <w:tblGrid>
        <w:gridCol w:w="5211"/>
        <w:gridCol w:w="4678"/>
      </w:tblGrid>
      <w:tr w:rsidR="00F30E70" w:rsidTr="009D0499">
        <w:tc>
          <w:tcPr>
            <w:tcW w:w="5211" w:type="dxa"/>
          </w:tcPr>
          <w:p w:rsidR="00F30E70" w:rsidRDefault="00F30E70" w:rsidP="009D0499">
            <w:pPr>
              <w:tabs>
                <w:tab w:val="left" w:pos="1223"/>
              </w:tabs>
              <w:rPr>
                <w:b/>
              </w:rPr>
            </w:pPr>
            <w:r>
              <w:rPr>
                <w:b/>
                <w:sz w:val="22"/>
              </w:rPr>
              <w:br w:type="page"/>
            </w:r>
          </w:p>
          <w:p w:rsidR="00F30E70" w:rsidRDefault="00F30E70" w:rsidP="009D0499">
            <w:pPr>
              <w:tabs>
                <w:tab w:val="left" w:pos="1223"/>
              </w:tabs>
              <w:rPr>
                <w:b/>
              </w:rPr>
            </w:pPr>
          </w:p>
          <w:p w:rsidR="00F30E70" w:rsidRDefault="00F30E70" w:rsidP="009D0499">
            <w:pPr>
              <w:pStyle w:val="a9"/>
              <w:widowControl w:val="0"/>
              <w:tabs>
                <w:tab w:val="left" w:pos="1223"/>
              </w:tabs>
              <w:spacing w:before="0"/>
            </w:pPr>
          </w:p>
          <w:p w:rsidR="00F30E70" w:rsidRDefault="00F30E70" w:rsidP="009D0499">
            <w:pPr>
              <w:tabs>
                <w:tab w:val="left" w:pos="1223"/>
              </w:tabs>
              <w:rPr>
                <w:szCs w:val="24"/>
              </w:rPr>
            </w:pPr>
          </w:p>
          <w:p w:rsidR="00F30E70" w:rsidRDefault="00F30E70" w:rsidP="009D0499">
            <w:pPr>
              <w:pStyle w:val="a9"/>
              <w:widowControl w:val="0"/>
              <w:tabs>
                <w:tab w:val="left" w:pos="1223"/>
              </w:tabs>
              <w:spacing w:before="0"/>
            </w:pPr>
          </w:p>
        </w:tc>
        <w:tc>
          <w:tcPr>
            <w:tcW w:w="4678" w:type="dxa"/>
          </w:tcPr>
          <w:p w:rsidR="00F30E70" w:rsidRPr="00A62B2C" w:rsidRDefault="00F30E70" w:rsidP="009D0499">
            <w:pPr>
              <w:tabs>
                <w:tab w:val="left" w:pos="1223"/>
              </w:tabs>
              <w:jc w:val="center"/>
              <w:rPr>
                <w:bCs/>
                <w:sz w:val="20"/>
              </w:rPr>
            </w:pPr>
            <w:r w:rsidRPr="00A62B2C">
              <w:rPr>
                <w:bCs/>
                <w:sz w:val="20"/>
              </w:rPr>
              <w:t xml:space="preserve">Приложение </w:t>
            </w:r>
            <w:r>
              <w:rPr>
                <w:bCs/>
                <w:sz w:val="20"/>
              </w:rPr>
              <w:t>1</w:t>
            </w:r>
          </w:p>
          <w:p w:rsidR="00F30E70" w:rsidRPr="00A57CCB" w:rsidRDefault="00F30E70" w:rsidP="009D0499">
            <w:pPr>
              <w:jc w:val="both"/>
              <w:rPr>
                <w:bCs/>
                <w:sz w:val="20"/>
              </w:rPr>
            </w:pPr>
            <w:r w:rsidRPr="00A62B2C">
              <w:rPr>
                <w:bCs/>
                <w:sz w:val="20"/>
              </w:rPr>
              <w:t>к документации об открытом аукционе</w:t>
            </w:r>
            <w:r>
              <w:rPr>
                <w:bCs/>
                <w:sz w:val="20"/>
              </w:rPr>
              <w:t xml:space="preserve"> </w:t>
            </w:r>
            <w:r w:rsidRPr="00557E47">
              <w:rPr>
                <w:sz w:val="20"/>
              </w:rPr>
              <w:t>на право заключения договора аренды движимого имущества, находящегося в муниципальной собственности</w:t>
            </w:r>
            <w:r w:rsidRPr="00A57CCB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городского поселения Мышкин</w:t>
            </w:r>
          </w:p>
        </w:tc>
      </w:tr>
    </w:tbl>
    <w:p w:rsidR="00F30E70" w:rsidRDefault="00F30E70" w:rsidP="00F30E70">
      <w:pPr>
        <w:pStyle w:val="4"/>
        <w:keepNext w:val="0"/>
        <w:rPr>
          <w:i w:val="0"/>
        </w:rPr>
      </w:pPr>
    </w:p>
    <w:p w:rsidR="00F30E70" w:rsidRDefault="00F30E70" w:rsidP="00F30E70">
      <w:pPr>
        <w:pStyle w:val="4"/>
        <w:rPr>
          <w:i w:val="0"/>
        </w:rPr>
      </w:pPr>
      <w:bookmarkStart w:id="0" w:name="_ЗАЯВКА__НА_УЧАСТИЕ_В_АУКЦИОНЕ"/>
      <w:bookmarkEnd w:id="0"/>
      <w:r>
        <w:rPr>
          <w:i w:val="0"/>
        </w:rPr>
        <w:t>ЗАЯВКА  НА УЧАСТИЕ В АУКЦИОНЕ</w:t>
      </w:r>
    </w:p>
    <w:p w:rsidR="00F30E70" w:rsidRDefault="00F30E70" w:rsidP="00F30E70">
      <w:pPr>
        <w:jc w:val="center"/>
        <w:rPr>
          <w:b/>
          <w:sz w:val="22"/>
        </w:rPr>
      </w:pPr>
      <w:r>
        <w:rPr>
          <w:b/>
          <w:sz w:val="22"/>
        </w:rPr>
        <w:t>на право заключения договора аренды движимого имущества, находящегося в муниципальной собственности</w:t>
      </w:r>
      <w:r w:rsidR="002A0396">
        <w:rPr>
          <w:b/>
          <w:sz w:val="22"/>
        </w:rPr>
        <w:t xml:space="preserve"> городского поселения Мышкин</w:t>
      </w:r>
    </w:p>
    <w:p w:rsidR="00F30E70" w:rsidRDefault="00EB2F91" w:rsidP="00F30E70">
      <w:pPr>
        <w:pStyle w:val="a9"/>
        <w:spacing w:before="0"/>
        <w:rPr>
          <w:sz w:val="22"/>
        </w:rPr>
      </w:pPr>
      <w:r>
        <w:rPr>
          <w:sz w:val="22"/>
        </w:rPr>
        <w:t xml:space="preserve"> </w:t>
      </w:r>
    </w:p>
    <w:p w:rsidR="00F30E70" w:rsidRDefault="00F30E70" w:rsidP="00F30E70">
      <w:pPr>
        <w:pStyle w:val="a9"/>
        <w:spacing w:before="0"/>
        <w:rPr>
          <w:b/>
          <w:bCs/>
          <w:sz w:val="22"/>
        </w:rPr>
      </w:pPr>
      <w:r w:rsidRPr="003860CD">
        <w:rPr>
          <w:b/>
          <w:bCs/>
          <w:sz w:val="22"/>
        </w:rPr>
        <w:t>Для юридических лиц:</w:t>
      </w:r>
    </w:p>
    <w:p w:rsidR="00F30E70" w:rsidRPr="003860CD" w:rsidRDefault="00F30E70" w:rsidP="00F30E70">
      <w:pPr>
        <w:pStyle w:val="a9"/>
        <w:spacing w:before="0"/>
        <w:rPr>
          <w:b/>
          <w:bCs/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>
        <w:rPr>
          <w:sz w:val="22"/>
        </w:rPr>
        <w:t>Сведения об организационно-правовой форме _____________________________________________</w:t>
      </w:r>
    </w:p>
    <w:p w:rsidR="00F30E70" w:rsidRPr="00B40DDC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>
        <w:rPr>
          <w:sz w:val="22"/>
        </w:rPr>
        <w:t>Является ли юридическое лицо объектом малого предпринимательства ________________________</w:t>
      </w:r>
    </w:p>
    <w:p w:rsidR="00F30E70" w:rsidRPr="003860CD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>
        <w:rPr>
          <w:sz w:val="22"/>
        </w:rPr>
        <w:t xml:space="preserve">Сведения о месте нахождения ___________________________________________________________ </w:t>
      </w:r>
    </w:p>
    <w:p w:rsidR="00F30E70" w:rsidRPr="003860CD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>
        <w:rPr>
          <w:sz w:val="22"/>
        </w:rPr>
        <w:t>Почтовый адрес _______________________________________________________________________</w:t>
      </w:r>
    </w:p>
    <w:p w:rsidR="00F30E70" w:rsidRPr="003860CD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jc w:val="both"/>
        <w:rPr>
          <w:sz w:val="22"/>
        </w:rPr>
      </w:pPr>
      <w:r>
        <w:rPr>
          <w:sz w:val="22"/>
        </w:rPr>
        <w:t xml:space="preserve">Тел./факс:_______________________________________  </w:t>
      </w:r>
      <w:r>
        <w:rPr>
          <w:sz w:val="22"/>
          <w:lang w:val="en-US"/>
        </w:rPr>
        <w:t>E</w:t>
      </w:r>
      <w:r w:rsidRPr="003860CD">
        <w:rPr>
          <w:sz w:val="22"/>
        </w:rPr>
        <w:t>-</w:t>
      </w:r>
      <w:r>
        <w:rPr>
          <w:sz w:val="22"/>
          <w:lang w:val="en-US"/>
        </w:rPr>
        <w:t>mail</w:t>
      </w:r>
      <w:r w:rsidRPr="003860CD">
        <w:rPr>
          <w:sz w:val="22"/>
        </w:rPr>
        <w:t>: ______________________________</w:t>
      </w:r>
    </w:p>
    <w:p w:rsidR="00F30E70" w:rsidRPr="003860CD" w:rsidRDefault="00F30E70" w:rsidP="00F30E70">
      <w:pPr>
        <w:pStyle w:val="a9"/>
        <w:spacing w:before="0"/>
        <w:jc w:val="both"/>
        <w:rPr>
          <w:sz w:val="22"/>
        </w:rPr>
      </w:pPr>
    </w:p>
    <w:p w:rsidR="00F30E70" w:rsidRDefault="00F30E70" w:rsidP="00F30E70">
      <w:pPr>
        <w:pStyle w:val="a9"/>
        <w:spacing w:before="0"/>
        <w:rPr>
          <w:b/>
          <w:bCs/>
          <w:sz w:val="22"/>
        </w:rPr>
      </w:pPr>
      <w:r w:rsidRPr="003860CD">
        <w:rPr>
          <w:b/>
          <w:bCs/>
          <w:sz w:val="22"/>
        </w:rPr>
        <w:t>Для физического лица:</w:t>
      </w:r>
    </w:p>
    <w:p w:rsidR="00F30E70" w:rsidRPr="00A57CCB" w:rsidRDefault="00F30E70" w:rsidP="00F30E70">
      <w:pPr>
        <w:pStyle w:val="a9"/>
        <w:spacing w:before="0"/>
        <w:rPr>
          <w:b/>
          <w:bCs/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 w:rsidRPr="00A57CCB">
        <w:rPr>
          <w:sz w:val="22"/>
        </w:rPr>
        <w:t>Паспортные данные</w:t>
      </w:r>
      <w:r>
        <w:rPr>
          <w:sz w:val="22"/>
        </w:rPr>
        <w:t xml:space="preserve"> ____________________________________________________________________</w:t>
      </w:r>
    </w:p>
    <w:p w:rsidR="00F30E70" w:rsidRPr="00A57CCB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rPr>
          <w:sz w:val="22"/>
        </w:rPr>
      </w:pPr>
      <w:r>
        <w:rPr>
          <w:sz w:val="22"/>
        </w:rPr>
        <w:t xml:space="preserve">Сведения о месте жительства   ___________________________________________________________ </w:t>
      </w:r>
    </w:p>
    <w:p w:rsidR="00F30E70" w:rsidRPr="00A57CCB" w:rsidRDefault="00F30E70" w:rsidP="00F30E70">
      <w:pPr>
        <w:pStyle w:val="a9"/>
        <w:spacing w:before="0"/>
        <w:rPr>
          <w:sz w:val="10"/>
          <w:szCs w:val="10"/>
        </w:rPr>
      </w:pPr>
    </w:p>
    <w:p w:rsidR="00F30E70" w:rsidRDefault="00F30E70" w:rsidP="00F30E70">
      <w:pPr>
        <w:pStyle w:val="a9"/>
        <w:spacing w:before="0"/>
        <w:jc w:val="both"/>
        <w:rPr>
          <w:sz w:val="22"/>
        </w:rPr>
      </w:pPr>
      <w:r>
        <w:rPr>
          <w:sz w:val="22"/>
        </w:rPr>
        <w:t xml:space="preserve">Тел./факс:_______________________________________  </w:t>
      </w:r>
      <w:r>
        <w:rPr>
          <w:sz w:val="22"/>
          <w:lang w:val="en-US"/>
        </w:rPr>
        <w:t>E</w:t>
      </w:r>
      <w:r w:rsidRPr="003860CD">
        <w:rPr>
          <w:sz w:val="22"/>
        </w:rPr>
        <w:t>-</w:t>
      </w:r>
      <w:r>
        <w:rPr>
          <w:sz w:val="22"/>
          <w:lang w:val="en-US"/>
        </w:rPr>
        <w:t>mail</w:t>
      </w:r>
      <w:r w:rsidRPr="003860CD">
        <w:rPr>
          <w:sz w:val="22"/>
        </w:rPr>
        <w:t>: ______________________________</w:t>
      </w:r>
    </w:p>
    <w:p w:rsidR="00F30E70" w:rsidRDefault="00F30E70" w:rsidP="00F30E70">
      <w:pPr>
        <w:pStyle w:val="12"/>
        <w:ind w:firstLine="709"/>
        <w:jc w:val="both"/>
        <w:rPr>
          <w:sz w:val="22"/>
          <w:szCs w:val="22"/>
        </w:rPr>
      </w:pPr>
    </w:p>
    <w:p w:rsidR="00F30E70" w:rsidRPr="00385DDB" w:rsidRDefault="00F30E70" w:rsidP="00F30E70">
      <w:pPr>
        <w:pStyle w:val="12"/>
        <w:ind w:firstLine="709"/>
        <w:jc w:val="both"/>
        <w:rPr>
          <w:sz w:val="22"/>
          <w:szCs w:val="22"/>
        </w:rPr>
      </w:pPr>
      <w:r w:rsidRPr="00385DDB">
        <w:rPr>
          <w:sz w:val="22"/>
          <w:szCs w:val="22"/>
        </w:rPr>
        <w:t xml:space="preserve">Подачей настоящей заявки заявитель выражает свое согласие с проведением </w:t>
      </w:r>
      <w:r>
        <w:rPr>
          <w:sz w:val="22"/>
          <w:szCs w:val="22"/>
        </w:rPr>
        <w:t>аукциона</w:t>
      </w:r>
      <w:r w:rsidRPr="00385DDB">
        <w:rPr>
          <w:sz w:val="22"/>
          <w:szCs w:val="22"/>
        </w:rPr>
        <w:t xml:space="preserve"> на условиях, указанных в извещен</w:t>
      </w:r>
      <w:proofErr w:type="gramStart"/>
      <w:r w:rsidRPr="00385DDB">
        <w:rPr>
          <w:sz w:val="22"/>
          <w:szCs w:val="22"/>
        </w:rPr>
        <w:t xml:space="preserve">ии 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 xml:space="preserve">кционной </w:t>
      </w:r>
      <w:r w:rsidRPr="00385DDB">
        <w:rPr>
          <w:sz w:val="22"/>
          <w:szCs w:val="22"/>
        </w:rPr>
        <w:t xml:space="preserve">документации, а в случае признания заявителя победителем </w:t>
      </w:r>
      <w:r>
        <w:rPr>
          <w:sz w:val="22"/>
          <w:szCs w:val="22"/>
        </w:rPr>
        <w:t>аукциона</w:t>
      </w:r>
      <w:r w:rsidRPr="00385DDB">
        <w:rPr>
          <w:sz w:val="22"/>
          <w:szCs w:val="22"/>
        </w:rPr>
        <w:t xml:space="preserve"> обязуется заключить с организатором </w:t>
      </w:r>
      <w:r>
        <w:rPr>
          <w:sz w:val="22"/>
          <w:szCs w:val="22"/>
        </w:rPr>
        <w:t>аукциона</w:t>
      </w:r>
      <w:r w:rsidRPr="00385DDB">
        <w:rPr>
          <w:sz w:val="22"/>
          <w:szCs w:val="22"/>
        </w:rPr>
        <w:t xml:space="preserve"> договор на условиях, указанных в протоколе результатов </w:t>
      </w:r>
      <w:r>
        <w:rPr>
          <w:sz w:val="22"/>
          <w:szCs w:val="22"/>
        </w:rPr>
        <w:t>аукциона</w:t>
      </w:r>
      <w:r w:rsidRPr="00385DDB">
        <w:rPr>
          <w:sz w:val="22"/>
          <w:szCs w:val="22"/>
        </w:rPr>
        <w:t>.</w:t>
      </w:r>
    </w:p>
    <w:p w:rsidR="00F30E70" w:rsidRPr="00385DDB" w:rsidRDefault="00F30E70" w:rsidP="00F30E70">
      <w:pPr>
        <w:pStyle w:val="12"/>
        <w:ind w:firstLine="709"/>
        <w:jc w:val="both"/>
        <w:rPr>
          <w:sz w:val="22"/>
          <w:szCs w:val="22"/>
        </w:rPr>
      </w:pPr>
      <w:r w:rsidRPr="00385DDB">
        <w:rPr>
          <w:sz w:val="22"/>
          <w:szCs w:val="22"/>
        </w:rPr>
        <w:t xml:space="preserve">В случае признания победителем </w:t>
      </w:r>
      <w:r>
        <w:rPr>
          <w:sz w:val="22"/>
          <w:szCs w:val="22"/>
        </w:rPr>
        <w:t>аукциона</w:t>
      </w:r>
      <w:r w:rsidRPr="00385DDB">
        <w:rPr>
          <w:sz w:val="22"/>
          <w:szCs w:val="22"/>
        </w:rPr>
        <w:t xml:space="preserve">, заявитель в соответствии с требованиями </w:t>
      </w:r>
      <w:r>
        <w:rPr>
          <w:sz w:val="22"/>
          <w:szCs w:val="22"/>
        </w:rPr>
        <w:t>аукционной</w:t>
      </w:r>
      <w:r w:rsidRPr="00385DDB">
        <w:rPr>
          <w:sz w:val="22"/>
          <w:szCs w:val="22"/>
        </w:rPr>
        <w:t xml:space="preserve"> документации гарантирует оплату в бюджет </w:t>
      </w:r>
      <w:r>
        <w:rPr>
          <w:sz w:val="22"/>
          <w:szCs w:val="22"/>
        </w:rPr>
        <w:t xml:space="preserve">поселения за предоставление </w:t>
      </w:r>
      <w:r w:rsidRPr="00385DDB">
        <w:rPr>
          <w:sz w:val="22"/>
          <w:szCs w:val="22"/>
        </w:rPr>
        <w:t xml:space="preserve">движимого имущества в соответствии с условиями договора, исходя </w:t>
      </w:r>
      <w:proofErr w:type="gramStart"/>
      <w:r w:rsidRPr="00385DDB">
        <w:rPr>
          <w:sz w:val="22"/>
          <w:szCs w:val="22"/>
        </w:rPr>
        <w:t>из</w:t>
      </w:r>
      <w:proofErr w:type="gramEnd"/>
      <w:r w:rsidRPr="00385DDB">
        <w:rPr>
          <w:sz w:val="22"/>
          <w:szCs w:val="22"/>
        </w:rPr>
        <w:t xml:space="preserve"> указанного в данной заявке размере.</w:t>
      </w: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  <w:r>
        <w:rPr>
          <w:sz w:val="22"/>
        </w:rPr>
        <w:t>Настоящей заявкой мы подтверждаем, что:</w:t>
      </w: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  <w:r>
        <w:rPr>
          <w:sz w:val="22"/>
        </w:rPr>
        <w:t xml:space="preserve">   а) в отношении __________________________________________________________________</w:t>
      </w:r>
    </w:p>
    <w:p w:rsidR="00F30E70" w:rsidRDefault="00F30E70" w:rsidP="00F30E70">
      <w:pPr>
        <w:pStyle w:val="a9"/>
        <w:spacing w:before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заявителя)</w:t>
      </w:r>
    </w:p>
    <w:p w:rsidR="00F30E70" w:rsidRDefault="00F30E70" w:rsidP="00F30E70">
      <w:pPr>
        <w:pStyle w:val="a9"/>
        <w:spacing w:before="0"/>
        <w:jc w:val="both"/>
        <w:rPr>
          <w:sz w:val="22"/>
        </w:rPr>
      </w:pPr>
      <w:r>
        <w:rPr>
          <w:sz w:val="22"/>
        </w:rPr>
        <w:t>не проводится процедура ликвидации; отсутствует решение арбитражного суда  о признании банкротом и об открытии конкурсного производства;</w:t>
      </w: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  <w:r>
        <w:rPr>
          <w:sz w:val="22"/>
        </w:rPr>
        <w:t xml:space="preserve">   б) деятельность  __________________________________________________________________</w:t>
      </w:r>
    </w:p>
    <w:p w:rsidR="00F30E70" w:rsidRDefault="00F30E70" w:rsidP="00F30E70">
      <w:pPr>
        <w:pStyle w:val="a9"/>
        <w:spacing w:before="0"/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заявителя)</w:t>
      </w:r>
    </w:p>
    <w:p w:rsidR="00F30E70" w:rsidRDefault="00F30E70" w:rsidP="00F30E70">
      <w:pPr>
        <w:pStyle w:val="a9"/>
        <w:spacing w:before="0"/>
        <w:jc w:val="both"/>
        <w:rPr>
          <w:sz w:val="22"/>
        </w:rPr>
      </w:pPr>
      <w:r>
        <w:rPr>
          <w:sz w:val="22"/>
        </w:rPr>
        <w:t>не приостановлена в порядке, предусмотренном Кодексом РФ об административных правонарушениях;</w:t>
      </w:r>
    </w:p>
    <w:p w:rsidR="00F30E70" w:rsidRPr="00425FD4" w:rsidRDefault="00F30E70" w:rsidP="00F30E70">
      <w:pPr>
        <w:pStyle w:val="a9"/>
        <w:spacing w:before="0"/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   в)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</w:t>
      </w:r>
      <w:r w:rsidRPr="00425FD4">
        <w:rPr>
          <w:sz w:val="22"/>
          <w:szCs w:val="22"/>
        </w:rPr>
        <w:t>завершенный отчетный период.</w:t>
      </w:r>
    </w:p>
    <w:p w:rsidR="00F30E70" w:rsidRPr="00425FD4" w:rsidRDefault="00F30E70" w:rsidP="00F30E7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договора</w:t>
      </w:r>
      <w:r w:rsidRPr="00425FD4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движимого </w:t>
      </w:r>
      <w:r w:rsidRPr="00425FD4">
        <w:rPr>
          <w:sz w:val="22"/>
          <w:szCs w:val="22"/>
        </w:rPr>
        <w:t>имущества</w:t>
      </w:r>
      <w:r>
        <w:rPr>
          <w:sz w:val="22"/>
          <w:szCs w:val="22"/>
        </w:rPr>
        <w:t xml:space="preserve"> (транспортного средства)</w:t>
      </w:r>
      <w:r w:rsidRPr="00425FD4">
        <w:rPr>
          <w:sz w:val="22"/>
          <w:szCs w:val="22"/>
        </w:rPr>
        <w:t>, находящегося в муниципальной собственности, являющегося предметом аукциона (торгов) не является для нас крупной сделкой в связи с тем, что:</w:t>
      </w:r>
    </w:p>
    <w:p w:rsidR="00F30E70" w:rsidRPr="001873C3" w:rsidRDefault="00F30E70" w:rsidP="00F30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73C3">
        <w:rPr>
          <w:sz w:val="22"/>
          <w:szCs w:val="22"/>
        </w:rPr>
        <w:t>- начальная (</w:t>
      </w:r>
      <w:r>
        <w:rPr>
          <w:sz w:val="22"/>
          <w:szCs w:val="22"/>
        </w:rPr>
        <w:t>минимальная</w:t>
      </w:r>
      <w:r w:rsidRPr="001873C3">
        <w:rPr>
          <w:sz w:val="22"/>
          <w:szCs w:val="22"/>
        </w:rPr>
        <w:t xml:space="preserve">) цена </w:t>
      </w:r>
      <w:r>
        <w:rPr>
          <w:sz w:val="22"/>
          <w:szCs w:val="22"/>
        </w:rPr>
        <w:t>договора</w:t>
      </w:r>
      <w:r w:rsidRPr="001873C3">
        <w:rPr>
          <w:sz w:val="22"/>
          <w:szCs w:val="22"/>
        </w:rPr>
        <w:t xml:space="preserve">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F30E70" w:rsidRPr="001873C3" w:rsidRDefault="00F30E70" w:rsidP="00F30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73C3">
        <w:rPr>
          <w:sz w:val="22"/>
          <w:szCs w:val="22"/>
        </w:rPr>
        <w:t>- начальная (</w:t>
      </w:r>
      <w:r>
        <w:rPr>
          <w:sz w:val="22"/>
          <w:szCs w:val="22"/>
        </w:rPr>
        <w:t>минимальная</w:t>
      </w:r>
      <w:r w:rsidRPr="001873C3">
        <w:rPr>
          <w:sz w:val="22"/>
          <w:szCs w:val="22"/>
        </w:rPr>
        <w:t xml:space="preserve">) цена </w:t>
      </w:r>
      <w:r>
        <w:rPr>
          <w:sz w:val="22"/>
          <w:szCs w:val="22"/>
        </w:rPr>
        <w:t>договора</w:t>
      </w:r>
      <w:r w:rsidRPr="001873C3">
        <w:rPr>
          <w:sz w:val="22"/>
          <w:szCs w:val="22"/>
        </w:rPr>
        <w:t xml:space="preserve">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обществ).</w:t>
      </w: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</w:p>
    <w:p w:rsidR="002A0396" w:rsidRDefault="002A0396" w:rsidP="00F30E70">
      <w:pPr>
        <w:pStyle w:val="a9"/>
        <w:spacing w:before="0"/>
        <w:ind w:firstLine="567"/>
        <w:jc w:val="both"/>
        <w:rPr>
          <w:sz w:val="22"/>
        </w:rPr>
      </w:pPr>
    </w:p>
    <w:p w:rsidR="002A0396" w:rsidRDefault="002A0396" w:rsidP="00F30E70">
      <w:pPr>
        <w:pStyle w:val="a9"/>
        <w:spacing w:before="0"/>
        <w:ind w:firstLine="567"/>
        <w:jc w:val="both"/>
        <w:rPr>
          <w:sz w:val="22"/>
        </w:rPr>
      </w:pPr>
    </w:p>
    <w:p w:rsidR="00F30E70" w:rsidRDefault="00F30E70" w:rsidP="00F30E70">
      <w:pPr>
        <w:pStyle w:val="a9"/>
        <w:spacing w:before="0"/>
        <w:ind w:firstLine="567"/>
        <w:jc w:val="both"/>
        <w:rPr>
          <w:sz w:val="22"/>
        </w:rPr>
      </w:pPr>
      <w:r>
        <w:rPr>
          <w:sz w:val="22"/>
        </w:rPr>
        <w:t>К заявке прилагаются следующие документы:</w:t>
      </w:r>
    </w:p>
    <w:p w:rsidR="00F30E70" w:rsidRDefault="00F30E70" w:rsidP="00F30E70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>
        <w:rPr>
          <w:sz w:val="22"/>
        </w:rPr>
        <w:t>1.</w:t>
      </w:r>
      <w:r w:rsidRPr="00FB1294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Полученная не ранее чем </w:t>
      </w:r>
      <w:proofErr w:type="gramStart"/>
      <w:r>
        <w:rPr>
          <w:sz w:val="22"/>
          <w:szCs w:val="24"/>
        </w:rPr>
        <w:t>за шесть месяцев до дня размещения на официальном сайте извещения о проведении аукциона</w:t>
      </w:r>
      <w:r>
        <w:rPr>
          <w:sz w:val="22"/>
        </w:rPr>
        <w:t xml:space="preserve"> в</w:t>
      </w:r>
      <w:r>
        <w:rPr>
          <w:sz w:val="22"/>
          <w:szCs w:val="24"/>
        </w:rPr>
        <w:t>ыписка из единого государственного реестра</w:t>
      </w:r>
      <w:proofErr w:type="gramEnd"/>
      <w:r>
        <w:rPr>
          <w:sz w:val="22"/>
          <w:szCs w:val="24"/>
        </w:rPr>
        <w:t xml:space="preserve"> юридических лиц или нотариально заверенная копия такой выписки (для юридического лица); полученная не ранее чем </w:t>
      </w:r>
      <w:proofErr w:type="gramStart"/>
      <w:r>
        <w:rPr>
          <w:sz w:val="22"/>
          <w:szCs w:val="24"/>
        </w:rPr>
        <w:t>за шесть месяцев до дня размещения на официальном сайте извещения о проведении аукциона выписка из единого государственного реестра</w:t>
      </w:r>
      <w:proofErr w:type="gramEnd"/>
      <w:r>
        <w:rPr>
          <w:sz w:val="22"/>
          <w:szCs w:val="24"/>
        </w:rPr>
        <w:t xml:space="preserve"> индивидуальных предпринимателей или нотариально заверенная копия такой выписки (для индивидуального предпринимателя); копии документов, удостоверяющих личность (для иного физического лица);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</w:t>
      </w:r>
      <w:r w:rsidRPr="00455476">
        <w:rPr>
          <w:sz w:val="22"/>
          <w:szCs w:val="22"/>
        </w:rPr>
        <w:t>полученные не ранее чем за шесть месяцев до дня размещения на официальном сайте извещения о проведении открытого аукциона</w:t>
      </w:r>
      <w:r>
        <w:rPr>
          <w:sz w:val="22"/>
          <w:szCs w:val="24"/>
        </w:rPr>
        <w:t>.</w:t>
      </w:r>
    </w:p>
    <w:p w:rsidR="00F30E70" w:rsidRDefault="00F30E70" w:rsidP="00F30E70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>Д</w:t>
      </w:r>
      <w:r>
        <w:rPr>
          <w:sz w:val="22"/>
          <w:szCs w:val="24"/>
        </w:rPr>
        <w:t>окумент, подтверждающий полномочия лица на осуществление действий от имени заявителя</w:t>
      </w:r>
      <w:r w:rsidRPr="00204FFD">
        <w:rPr>
          <w:sz w:val="22"/>
          <w:szCs w:val="24"/>
        </w:rPr>
        <w:t xml:space="preserve"> </w:t>
      </w:r>
      <w:r>
        <w:rPr>
          <w:sz w:val="22"/>
          <w:szCs w:val="24"/>
        </w:rPr>
        <w:t>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для целей настоящего пункта – руководитель).</w:t>
      </w:r>
      <w:proofErr w:type="gramEnd"/>
      <w:r>
        <w:rPr>
          <w:sz w:val="22"/>
          <w:szCs w:val="24"/>
        </w:rPr>
        <w:t xml:space="preserve"> В случае</w:t>
      </w:r>
      <w:proofErr w:type="gramStart"/>
      <w:r>
        <w:rPr>
          <w:sz w:val="22"/>
          <w:szCs w:val="24"/>
        </w:rPr>
        <w:t>,</w:t>
      </w:r>
      <w:proofErr w:type="gramEnd"/>
      <w:r>
        <w:rPr>
          <w:sz w:val="22"/>
          <w:szCs w:val="24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или уполномоченным этим руководителем лицом, либо нотариально заверенную копию такой доверенности. В случае</w:t>
      </w:r>
      <w:proofErr w:type="gramStart"/>
      <w:r>
        <w:rPr>
          <w:sz w:val="22"/>
          <w:szCs w:val="24"/>
        </w:rPr>
        <w:t>,</w:t>
      </w:r>
      <w:proofErr w:type="gramEnd"/>
      <w:r>
        <w:rPr>
          <w:sz w:val="22"/>
          <w:szCs w:val="24"/>
        </w:rPr>
        <w:t xml:space="preserve"> если указанная доверенность подписана лицом, уполномоченным руководителем  заявителя, заявка на участие в аукционе должна содержать также документ, подтверждающий полномочия такого лица.</w:t>
      </w:r>
    </w:p>
    <w:p w:rsidR="00F30E70" w:rsidRDefault="00F30E70" w:rsidP="00F30E70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>
        <w:rPr>
          <w:sz w:val="22"/>
          <w:szCs w:val="24"/>
        </w:rPr>
        <w:t>3. Копии учредительных документов заявителя (для юридических лиц).</w:t>
      </w:r>
    </w:p>
    <w:p w:rsidR="00F30E70" w:rsidRPr="005971FF" w:rsidRDefault="00F30E70" w:rsidP="00F30E70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>
        <w:rPr>
          <w:sz w:val="22"/>
          <w:szCs w:val="24"/>
        </w:rPr>
        <w:t>4. Решение об одобрении или о совершении крупной сделки либо копия такого решения в случае, если требование о необходимости наличия такого решения для свершения крупной сделки установлено</w:t>
      </w:r>
      <w:r w:rsidRPr="001A4C36">
        <w:t xml:space="preserve"> </w:t>
      </w:r>
      <w:r>
        <w:t>законодательством Российской Федерации,</w:t>
      </w:r>
      <w:r>
        <w:rPr>
          <w:sz w:val="22"/>
          <w:szCs w:val="24"/>
        </w:rPr>
        <w:t xml:space="preserve"> учредительными документами юридического лица и если для заявителя заключение договора является  крупной сделкой.</w:t>
      </w:r>
    </w:p>
    <w:p w:rsidR="00F30E70" w:rsidRDefault="00F30E70" w:rsidP="00F30E70">
      <w:pPr>
        <w:jc w:val="both"/>
        <w:rPr>
          <w:sz w:val="22"/>
          <w:szCs w:val="22"/>
        </w:rPr>
      </w:pPr>
      <w:r w:rsidRPr="0049423A">
        <w:rPr>
          <w:sz w:val="22"/>
          <w:szCs w:val="22"/>
        </w:rPr>
        <w:t xml:space="preserve">В том случае, если наша организация будет признана победителем аукциона, принимаем на себя обязательство заключить </w:t>
      </w:r>
      <w:r>
        <w:rPr>
          <w:sz w:val="22"/>
          <w:szCs w:val="22"/>
        </w:rPr>
        <w:t>договор</w:t>
      </w:r>
      <w:r w:rsidRPr="0049423A">
        <w:rPr>
          <w:sz w:val="22"/>
          <w:szCs w:val="22"/>
        </w:rPr>
        <w:t xml:space="preserve"> </w:t>
      </w:r>
      <w:r w:rsidRPr="002F66F9">
        <w:rPr>
          <w:sz w:val="22"/>
        </w:rPr>
        <w:t>аренды движимого имущества</w:t>
      </w:r>
      <w:r>
        <w:rPr>
          <w:sz w:val="22"/>
        </w:rPr>
        <w:t xml:space="preserve"> (транспортного средства)</w:t>
      </w:r>
      <w:r w:rsidRPr="002F66F9">
        <w:rPr>
          <w:sz w:val="22"/>
        </w:rPr>
        <w:t>, находящегося в муниципальной собственности</w:t>
      </w:r>
      <w:r>
        <w:rPr>
          <w:sz w:val="22"/>
        </w:rPr>
        <w:t xml:space="preserve"> </w:t>
      </w:r>
      <w:r w:rsidRPr="0049423A">
        <w:rPr>
          <w:sz w:val="22"/>
          <w:szCs w:val="22"/>
        </w:rPr>
        <w:t xml:space="preserve">в соответствии с требованиями </w:t>
      </w:r>
      <w:r>
        <w:rPr>
          <w:sz w:val="22"/>
          <w:szCs w:val="22"/>
        </w:rPr>
        <w:t>извещения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кциона, </w:t>
      </w:r>
      <w:r w:rsidRPr="0049423A">
        <w:rPr>
          <w:sz w:val="22"/>
          <w:szCs w:val="22"/>
        </w:rPr>
        <w:t>аукционной документации и приложений к н</w:t>
      </w:r>
      <w:r>
        <w:rPr>
          <w:sz w:val="22"/>
          <w:szCs w:val="22"/>
        </w:rPr>
        <w:t>им</w:t>
      </w:r>
      <w:r w:rsidRPr="0049423A">
        <w:rPr>
          <w:sz w:val="22"/>
          <w:szCs w:val="22"/>
        </w:rPr>
        <w:t>, упомянутых по тексту.</w:t>
      </w:r>
    </w:p>
    <w:p w:rsidR="00F30E70" w:rsidRDefault="00F30E70" w:rsidP="00F30E70">
      <w:pPr>
        <w:widowControl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9B6DE8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30E70" w:rsidRPr="0049423A" w:rsidRDefault="00F30E70" w:rsidP="00F30E70">
      <w:pPr>
        <w:jc w:val="both"/>
        <w:rPr>
          <w:sz w:val="22"/>
          <w:szCs w:val="22"/>
        </w:rPr>
      </w:pPr>
    </w:p>
    <w:p w:rsidR="00F30E70" w:rsidRDefault="00F30E70" w:rsidP="00F30E70">
      <w:pPr>
        <w:pStyle w:val="21"/>
        <w:ind w:firstLine="567"/>
        <w:jc w:val="both"/>
        <w:rPr>
          <w:b/>
          <w:bCs/>
          <w:sz w:val="22"/>
          <w:szCs w:val="24"/>
        </w:rPr>
      </w:pPr>
      <w:r>
        <w:rPr>
          <w:bCs/>
          <w:sz w:val="22"/>
          <w:szCs w:val="24"/>
        </w:rPr>
        <w:t xml:space="preserve">С условиями исполнения договора, в части касающейся сроков и порядка оплаты арендной платы, повышения ее в одностороннем порядке - </w:t>
      </w:r>
      <w:r>
        <w:rPr>
          <w:b/>
          <w:bCs/>
          <w:sz w:val="22"/>
          <w:szCs w:val="24"/>
        </w:rPr>
        <w:t>согласны.</w:t>
      </w:r>
    </w:p>
    <w:p w:rsidR="00F30E70" w:rsidRDefault="00F30E70" w:rsidP="00F30E70">
      <w:pPr>
        <w:jc w:val="both"/>
        <w:rPr>
          <w:sz w:val="22"/>
          <w:szCs w:val="24"/>
        </w:rPr>
      </w:pPr>
    </w:p>
    <w:p w:rsidR="00F30E70" w:rsidRDefault="00F30E70" w:rsidP="00F30E70">
      <w:pPr>
        <w:jc w:val="both"/>
        <w:rPr>
          <w:sz w:val="22"/>
          <w:szCs w:val="24"/>
        </w:rPr>
      </w:pPr>
      <w:r>
        <w:rPr>
          <w:sz w:val="22"/>
          <w:szCs w:val="24"/>
        </w:rPr>
        <w:t>Достоверность и полноту сведений в настоящей заявке подтверждаю.</w:t>
      </w:r>
    </w:p>
    <w:p w:rsidR="00F30E70" w:rsidRDefault="00F30E70" w:rsidP="00F30E70">
      <w:pPr>
        <w:rPr>
          <w:sz w:val="22"/>
        </w:rPr>
      </w:pPr>
    </w:p>
    <w:p w:rsidR="00F30E70" w:rsidRDefault="00F30E70" w:rsidP="00F30E70">
      <w:pPr>
        <w:rPr>
          <w:sz w:val="22"/>
          <w:szCs w:val="24"/>
        </w:rPr>
      </w:pPr>
      <w:r>
        <w:rPr>
          <w:sz w:val="22"/>
        </w:rPr>
        <w:t>Дата:_______________________</w:t>
      </w:r>
    </w:p>
    <w:p w:rsidR="00F30E70" w:rsidRDefault="00F30E70" w:rsidP="00F30E70">
      <w:pPr>
        <w:jc w:val="both"/>
        <w:rPr>
          <w:sz w:val="22"/>
          <w:szCs w:val="24"/>
        </w:rPr>
      </w:pPr>
    </w:p>
    <w:p w:rsidR="00F30E70" w:rsidRDefault="00F30E70" w:rsidP="00F30E70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Приложения к заявке на </w:t>
      </w:r>
      <w:proofErr w:type="spellStart"/>
      <w:r>
        <w:rPr>
          <w:sz w:val="22"/>
          <w:szCs w:val="24"/>
        </w:rPr>
        <w:t>____________</w:t>
      </w:r>
      <w:proofErr w:type="gramStart"/>
      <w:r>
        <w:rPr>
          <w:sz w:val="22"/>
          <w:szCs w:val="24"/>
        </w:rPr>
        <w:t>л</w:t>
      </w:r>
      <w:proofErr w:type="spellEnd"/>
      <w:proofErr w:type="gramEnd"/>
      <w:r>
        <w:rPr>
          <w:sz w:val="22"/>
          <w:szCs w:val="24"/>
        </w:rPr>
        <w:t xml:space="preserve">. </w:t>
      </w:r>
    </w:p>
    <w:p w:rsidR="00F30E70" w:rsidRDefault="00F30E70" w:rsidP="00F30E70">
      <w:pPr>
        <w:jc w:val="both"/>
        <w:rPr>
          <w:sz w:val="22"/>
          <w:szCs w:val="24"/>
        </w:rPr>
      </w:pPr>
    </w:p>
    <w:p w:rsidR="00F30E70" w:rsidRDefault="00F30E70" w:rsidP="00F30E70">
      <w:pPr>
        <w:jc w:val="both"/>
        <w:rPr>
          <w:sz w:val="20"/>
        </w:rPr>
      </w:pPr>
      <w:r>
        <w:rPr>
          <w:sz w:val="22"/>
          <w:szCs w:val="24"/>
        </w:rPr>
        <w:t>Руководитель (должность)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____________________             ___________________________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6C2DFF">
        <w:rPr>
          <w:sz w:val="20"/>
        </w:rPr>
        <w:t>(подпись)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6C2DFF">
        <w:rPr>
          <w:sz w:val="20"/>
        </w:rPr>
        <w:t>(И.О.Фамилия)</w:t>
      </w:r>
    </w:p>
    <w:p w:rsidR="00F30E70" w:rsidRDefault="00F30E70" w:rsidP="00F30E70">
      <w:pPr>
        <w:jc w:val="both"/>
        <w:rPr>
          <w:sz w:val="22"/>
          <w:szCs w:val="18"/>
        </w:rPr>
      </w:pPr>
      <w:r>
        <w:rPr>
          <w:sz w:val="22"/>
          <w:szCs w:val="18"/>
        </w:rPr>
        <w:t>М.П.</w:t>
      </w:r>
    </w:p>
    <w:p w:rsidR="00F30E70" w:rsidRDefault="00F30E70" w:rsidP="00F30E70">
      <w:pPr>
        <w:jc w:val="both"/>
        <w:rPr>
          <w:b/>
          <w:bCs/>
          <w:sz w:val="20"/>
        </w:rPr>
      </w:pPr>
    </w:p>
    <w:p w:rsidR="00F30E70" w:rsidRDefault="00F30E70" w:rsidP="00F30E70">
      <w:pPr>
        <w:jc w:val="both"/>
        <w:rPr>
          <w:b/>
          <w:bCs/>
          <w:sz w:val="20"/>
        </w:rPr>
      </w:pPr>
    </w:p>
    <w:p w:rsidR="00F30E70" w:rsidRDefault="00F30E70" w:rsidP="00F30E70">
      <w:pPr>
        <w:jc w:val="both"/>
        <w:rPr>
          <w:b/>
          <w:bCs/>
          <w:sz w:val="20"/>
        </w:rPr>
      </w:pPr>
    </w:p>
    <w:p w:rsidR="00F30E70" w:rsidRDefault="00F30E70" w:rsidP="00F30E70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Вс</w:t>
      </w:r>
      <w:r w:rsidRPr="006C2DFF">
        <w:rPr>
          <w:b/>
          <w:bCs/>
          <w:sz w:val="20"/>
        </w:rPr>
        <w:t xml:space="preserve">е поля и строки должны быть заполнены. В случае нарушения этого требования заявка может быть </w:t>
      </w:r>
      <w:r w:rsidRPr="006C2DFF">
        <w:rPr>
          <w:b/>
          <w:bCs/>
          <w:sz w:val="20"/>
        </w:rPr>
        <w:lastRenderedPageBreak/>
        <w:t>отклонена, как не соответствующая условиям  аукциона.</w:t>
      </w:r>
    </w:p>
    <w:p w:rsidR="00F30E70" w:rsidRDefault="00F30E70" w:rsidP="00F30E70">
      <w:pPr>
        <w:jc w:val="both"/>
        <w:rPr>
          <w:b/>
          <w:bCs/>
          <w:sz w:val="20"/>
        </w:rPr>
      </w:pPr>
    </w:p>
    <w:tbl>
      <w:tblPr>
        <w:tblW w:w="10728" w:type="dxa"/>
        <w:tblLook w:val="01E0"/>
      </w:tblPr>
      <w:tblGrid>
        <w:gridCol w:w="5211"/>
        <w:gridCol w:w="5517"/>
      </w:tblGrid>
      <w:tr w:rsidR="00F30E70" w:rsidTr="009D0499">
        <w:tc>
          <w:tcPr>
            <w:tcW w:w="5211" w:type="dxa"/>
          </w:tcPr>
          <w:p w:rsidR="00F30E70" w:rsidRDefault="00F30E70" w:rsidP="009D0499">
            <w:pPr>
              <w:tabs>
                <w:tab w:val="left" w:pos="1223"/>
              </w:tabs>
              <w:rPr>
                <w:b/>
              </w:rPr>
            </w:pPr>
            <w:r>
              <w:rPr>
                <w:b/>
                <w:sz w:val="22"/>
              </w:rPr>
              <w:br w:type="page"/>
            </w:r>
          </w:p>
          <w:p w:rsidR="00F30E70" w:rsidRDefault="00F30E70" w:rsidP="009D0499">
            <w:pPr>
              <w:tabs>
                <w:tab w:val="left" w:pos="1223"/>
              </w:tabs>
              <w:rPr>
                <w:b/>
              </w:rPr>
            </w:pPr>
          </w:p>
          <w:p w:rsidR="00F30E70" w:rsidRDefault="00F30E70" w:rsidP="009D0499">
            <w:pPr>
              <w:pStyle w:val="a9"/>
              <w:widowControl w:val="0"/>
              <w:tabs>
                <w:tab w:val="left" w:pos="1223"/>
              </w:tabs>
              <w:spacing w:before="0"/>
            </w:pPr>
          </w:p>
          <w:p w:rsidR="00F30E70" w:rsidRDefault="00F30E70" w:rsidP="009D0499">
            <w:pPr>
              <w:tabs>
                <w:tab w:val="left" w:pos="1223"/>
              </w:tabs>
              <w:rPr>
                <w:szCs w:val="24"/>
              </w:rPr>
            </w:pPr>
          </w:p>
          <w:p w:rsidR="00F30E70" w:rsidRDefault="00F30E70" w:rsidP="009D0499">
            <w:pPr>
              <w:pStyle w:val="a9"/>
              <w:widowControl w:val="0"/>
              <w:tabs>
                <w:tab w:val="left" w:pos="1223"/>
              </w:tabs>
              <w:spacing w:before="0"/>
            </w:pPr>
          </w:p>
        </w:tc>
        <w:tc>
          <w:tcPr>
            <w:tcW w:w="5517" w:type="dxa"/>
          </w:tcPr>
          <w:p w:rsidR="00EB2F91" w:rsidRDefault="00EB2F91" w:rsidP="009D0499">
            <w:pPr>
              <w:tabs>
                <w:tab w:val="left" w:pos="1223"/>
              </w:tabs>
              <w:jc w:val="center"/>
              <w:rPr>
                <w:bCs/>
                <w:sz w:val="20"/>
              </w:rPr>
            </w:pPr>
          </w:p>
          <w:p w:rsidR="00EB2F91" w:rsidRDefault="00F30E70" w:rsidP="00EB2F91">
            <w:pPr>
              <w:tabs>
                <w:tab w:val="left" w:pos="1223"/>
              </w:tabs>
              <w:jc w:val="center"/>
              <w:rPr>
                <w:bCs/>
                <w:sz w:val="20"/>
              </w:rPr>
            </w:pPr>
            <w:r w:rsidRPr="00A62B2C">
              <w:rPr>
                <w:bCs/>
                <w:sz w:val="20"/>
              </w:rPr>
              <w:t xml:space="preserve">Приложение </w:t>
            </w:r>
            <w:r>
              <w:rPr>
                <w:bCs/>
                <w:sz w:val="20"/>
              </w:rPr>
              <w:t>2</w:t>
            </w:r>
          </w:p>
          <w:p w:rsidR="00F30E70" w:rsidRPr="00EB2F91" w:rsidRDefault="00F30E70" w:rsidP="00EB2F91">
            <w:pPr>
              <w:tabs>
                <w:tab w:val="left" w:pos="1223"/>
              </w:tabs>
              <w:rPr>
                <w:bCs/>
                <w:sz w:val="20"/>
              </w:rPr>
            </w:pPr>
            <w:r w:rsidRPr="00A62B2C">
              <w:rPr>
                <w:bCs/>
                <w:sz w:val="20"/>
              </w:rPr>
              <w:t>к документации об открытом аукционе</w:t>
            </w:r>
            <w:r>
              <w:rPr>
                <w:bCs/>
                <w:sz w:val="20"/>
              </w:rPr>
              <w:t xml:space="preserve"> </w:t>
            </w:r>
            <w:r w:rsidRPr="00557E47">
              <w:rPr>
                <w:sz w:val="20"/>
              </w:rPr>
              <w:t>на право</w:t>
            </w:r>
            <w:r w:rsidR="00EB2F91">
              <w:rPr>
                <w:sz w:val="20"/>
              </w:rPr>
              <w:t xml:space="preserve">    </w:t>
            </w:r>
            <w:r w:rsidRPr="00557E47">
              <w:rPr>
                <w:sz w:val="20"/>
              </w:rPr>
              <w:t xml:space="preserve"> заключения договора аренды движимого</w:t>
            </w:r>
            <w:r w:rsidR="00EB2F91">
              <w:rPr>
                <w:sz w:val="20"/>
              </w:rPr>
              <w:t xml:space="preserve">                 </w:t>
            </w:r>
            <w:r w:rsidRPr="00557E47">
              <w:rPr>
                <w:sz w:val="20"/>
              </w:rPr>
              <w:t xml:space="preserve"> имущества</w:t>
            </w:r>
            <w:r>
              <w:rPr>
                <w:sz w:val="20"/>
              </w:rPr>
              <w:t xml:space="preserve"> (транспортного средства)</w:t>
            </w:r>
            <w:r w:rsidRPr="00557E47">
              <w:rPr>
                <w:sz w:val="20"/>
              </w:rPr>
              <w:t xml:space="preserve">, </w:t>
            </w:r>
            <w:r w:rsidR="00EB2F91">
              <w:rPr>
                <w:sz w:val="20"/>
              </w:rPr>
              <w:t xml:space="preserve">                  </w:t>
            </w:r>
            <w:r w:rsidRPr="00557E47">
              <w:rPr>
                <w:sz w:val="20"/>
              </w:rPr>
              <w:t>находящегося в муниципальной собственности</w:t>
            </w:r>
          </w:p>
          <w:p w:rsidR="00F30E70" w:rsidRPr="00A57CCB" w:rsidRDefault="00F30E70" w:rsidP="009D0499">
            <w:pPr>
              <w:jc w:val="both"/>
              <w:rPr>
                <w:bCs/>
                <w:sz w:val="20"/>
              </w:rPr>
            </w:pPr>
          </w:p>
        </w:tc>
      </w:tr>
    </w:tbl>
    <w:p w:rsidR="00F30E70" w:rsidRPr="0066375A" w:rsidRDefault="00F30E70" w:rsidP="00F30E70">
      <w:pPr>
        <w:jc w:val="center"/>
        <w:rPr>
          <w:b/>
          <w:bCs/>
        </w:rPr>
      </w:pPr>
      <w:r w:rsidRPr="0066375A">
        <w:rPr>
          <w:b/>
          <w:bCs/>
        </w:rPr>
        <w:t xml:space="preserve">Д О Г О В О </w:t>
      </w:r>
      <w:proofErr w:type="gramStart"/>
      <w:r w:rsidRPr="0066375A">
        <w:rPr>
          <w:b/>
          <w:bCs/>
        </w:rPr>
        <w:t>Р</w:t>
      </w:r>
      <w:proofErr w:type="gramEnd"/>
      <w:r w:rsidRPr="0066375A">
        <w:rPr>
          <w:b/>
          <w:bCs/>
        </w:rPr>
        <w:t xml:space="preserve">  (проект)</w:t>
      </w:r>
    </w:p>
    <w:p w:rsidR="00F30E70" w:rsidRPr="002B7B01" w:rsidRDefault="00F30E70" w:rsidP="00F30E70">
      <w:pPr>
        <w:jc w:val="center"/>
        <w:rPr>
          <w:b/>
        </w:rPr>
      </w:pPr>
      <w:r>
        <w:rPr>
          <w:b/>
        </w:rPr>
        <w:t>Аренды движимого имущества</w:t>
      </w:r>
      <w:r w:rsidRPr="0066375A">
        <w:rPr>
          <w:b/>
        </w:rPr>
        <w:t xml:space="preserve"> </w:t>
      </w:r>
      <w:r>
        <w:rPr>
          <w:b/>
        </w:rPr>
        <w:t>(</w:t>
      </w:r>
      <w:r w:rsidRPr="0066375A">
        <w:rPr>
          <w:b/>
        </w:rPr>
        <w:t>транспортного средства</w:t>
      </w:r>
      <w:r>
        <w:rPr>
          <w:b/>
        </w:rPr>
        <w:t>)</w:t>
      </w:r>
      <w:r w:rsidRPr="0066375A">
        <w:rPr>
          <w:b/>
        </w:rPr>
        <w:t xml:space="preserve">  являющегося муниципальной собственностью </w:t>
      </w:r>
      <w:r>
        <w:rPr>
          <w:b/>
        </w:rPr>
        <w:t xml:space="preserve">городского поселения </w:t>
      </w:r>
      <w:r w:rsidR="00344BFA">
        <w:rPr>
          <w:b/>
        </w:rPr>
        <w:t>Мышкин</w:t>
      </w:r>
      <w:r w:rsidRPr="00FA781C">
        <w:rPr>
          <w:b/>
        </w:rPr>
        <w:t xml:space="preserve"> </w:t>
      </w:r>
    </w:p>
    <w:p w:rsidR="00F30E70" w:rsidRPr="0066375A" w:rsidRDefault="00344BFA" w:rsidP="00F30E70">
      <w:pPr>
        <w:keepNext/>
        <w:tabs>
          <w:tab w:val="left" w:pos="426"/>
        </w:tabs>
        <w:suppressAutoHyphens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30E70" w:rsidRPr="00CE2E04" w:rsidRDefault="00F30E70" w:rsidP="00F30E70">
      <w:pPr>
        <w:rPr>
          <w:szCs w:val="24"/>
        </w:rPr>
      </w:pPr>
      <w:r>
        <w:rPr>
          <w:szCs w:val="24"/>
        </w:rPr>
        <w:t>г</w:t>
      </w:r>
      <w:proofErr w:type="gramStart"/>
      <w:r>
        <w:rPr>
          <w:szCs w:val="24"/>
        </w:rPr>
        <w:t>.</w:t>
      </w:r>
      <w:r w:rsidR="00344BFA">
        <w:rPr>
          <w:szCs w:val="24"/>
        </w:rPr>
        <w:t>М</w:t>
      </w:r>
      <w:proofErr w:type="gramEnd"/>
      <w:r w:rsidR="00344BFA">
        <w:rPr>
          <w:szCs w:val="24"/>
        </w:rPr>
        <w:t>ышкин</w:t>
      </w:r>
      <w:r>
        <w:rPr>
          <w:szCs w:val="24"/>
        </w:rPr>
        <w:t xml:space="preserve">            </w:t>
      </w:r>
      <w:r w:rsidR="00344BFA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                           «____»___________2014 год</w:t>
      </w:r>
    </w:p>
    <w:p w:rsidR="00F30E70" w:rsidRDefault="00F30E70" w:rsidP="00F30E70">
      <w:pPr>
        <w:pStyle w:val="a4"/>
        <w:ind w:firstLine="709"/>
        <w:rPr>
          <w:b/>
          <w:szCs w:val="24"/>
        </w:rPr>
      </w:pPr>
      <w:r w:rsidRPr="00CE2E04">
        <w:rPr>
          <w:b/>
          <w:szCs w:val="24"/>
        </w:rPr>
        <w:t xml:space="preserve"> </w:t>
      </w:r>
    </w:p>
    <w:p w:rsidR="00F30E70" w:rsidRPr="00E90540" w:rsidRDefault="00F807A1" w:rsidP="00F30E70">
      <w:pPr>
        <w:pStyle w:val="a4"/>
        <w:ind w:left="360" w:firstLine="709"/>
        <w:rPr>
          <w:sz w:val="24"/>
          <w:szCs w:val="24"/>
        </w:rPr>
      </w:pPr>
      <w:r w:rsidRPr="00E90540">
        <w:rPr>
          <w:sz w:val="24"/>
          <w:szCs w:val="24"/>
        </w:rPr>
        <w:t xml:space="preserve">          </w:t>
      </w:r>
      <w:r w:rsidR="00EF523A">
        <w:rPr>
          <w:sz w:val="24"/>
          <w:szCs w:val="24"/>
        </w:rPr>
        <w:t>МУ «</w:t>
      </w:r>
      <w:r w:rsidRPr="00E90540">
        <w:rPr>
          <w:sz w:val="24"/>
          <w:szCs w:val="24"/>
        </w:rPr>
        <w:t>Администрация городского поселения Мышкин</w:t>
      </w:r>
      <w:r w:rsidR="00EF523A">
        <w:rPr>
          <w:sz w:val="24"/>
          <w:szCs w:val="24"/>
        </w:rPr>
        <w:t>»</w:t>
      </w:r>
      <w:r w:rsidRPr="00E90540">
        <w:rPr>
          <w:sz w:val="24"/>
          <w:szCs w:val="24"/>
        </w:rPr>
        <w:t xml:space="preserve">, именуемая в дальнейшем </w:t>
      </w:r>
      <w:r w:rsidRPr="00E90540">
        <w:rPr>
          <w:b/>
          <w:sz w:val="24"/>
          <w:szCs w:val="24"/>
        </w:rPr>
        <w:t>«Арендодатель»</w:t>
      </w:r>
      <w:r w:rsidRPr="00E90540">
        <w:rPr>
          <w:sz w:val="24"/>
          <w:szCs w:val="24"/>
        </w:rPr>
        <w:t>, в лице Главы городского поселения Мышкин Лыткина Александра Павловича, действующего на основании Устава с одной стороны,</w:t>
      </w:r>
      <w:r w:rsidR="00F30E70" w:rsidRPr="00E90540">
        <w:rPr>
          <w:sz w:val="24"/>
          <w:szCs w:val="24"/>
        </w:rPr>
        <w:t xml:space="preserve"> и _________________________________, именуемое в дальнейшем «Арендатор», в лице _______________________________________, действующего на основании </w:t>
      </w:r>
      <w:r w:rsidR="00D253A9" w:rsidRPr="00E90540">
        <w:rPr>
          <w:sz w:val="24"/>
          <w:szCs w:val="24"/>
        </w:rPr>
        <w:t>___________</w:t>
      </w:r>
      <w:r w:rsidR="00F30E70" w:rsidRPr="00E90540">
        <w:rPr>
          <w:sz w:val="24"/>
          <w:szCs w:val="24"/>
        </w:rPr>
        <w:t xml:space="preserve">,  с другой стороны, совместно именуемые «Стороны», заключили настоящий договор о нижеследующем: </w:t>
      </w:r>
    </w:p>
    <w:p w:rsidR="0022570B" w:rsidRPr="005134A8" w:rsidRDefault="0022570B" w:rsidP="0022570B">
      <w:pPr>
        <w:jc w:val="center"/>
        <w:rPr>
          <w:b/>
          <w:snapToGrid w:val="0"/>
          <w:szCs w:val="24"/>
        </w:rPr>
      </w:pPr>
      <w:r w:rsidRPr="005134A8">
        <w:rPr>
          <w:b/>
          <w:snapToGrid w:val="0"/>
          <w:szCs w:val="24"/>
        </w:rPr>
        <w:t>1. Предмет и общие условия договора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>1.1. Предметом настоящего договора аренды является предоставление Арендодателем за плату во временное владение и пользование Арендатора транспортного средства без предоставления услуг по управлению транспортным средством и по его техническому содержанию (обслуживанию) и эксплуатации.</w:t>
      </w:r>
    </w:p>
    <w:p w:rsidR="0022570B" w:rsidRPr="00495AB0" w:rsidRDefault="0022570B" w:rsidP="00495AB0">
      <w:pPr>
        <w:jc w:val="both"/>
        <w:rPr>
          <w:szCs w:val="24"/>
        </w:rPr>
      </w:pPr>
      <w:r>
        <w:rPr>
          <w:snapToGrid w:val="0"/>
          <w:color w:val="000000"/>
        </w:rPr>
        <w:t xml:space="preserve">        </w:t>
      </w:r>
      <w:r w:rsidRPr="00505A5E">
        <w:rPr>
          <w:snapToGrid w:val="0"/>
          <w:color w:val="000000"/>
        </w:rPr>
        <w:t>1.2. Объектом аренды по настоящему договору является автомобиль марки</w:t>
      </w:r>
      <w:r w:rsidR="00495AB0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   </w:t>
      </w:r>
      <w:r w:rsidRPr="00505A5E">
        <w:t xml:space="preserve"> ГАЗ-32</w:t>
      </w:r>
      <w:r>
        <w:t>213</w:t>
      </w:r>
      <w:r w:rsidRPr="00505A5E">
        <w:t xml:space="preserve"> (транспортное средство), </w:t>
      </w:r>
      <w:r w:rsidRPr="00505A5E">
        <w:rPr>
          <w:lang w:val="en-US"/>
        </w:rPr>
        <w:t>VIN</w:t>
      </w:r>
      <w:r w:rsidRPr="00505A5E">
        <w:t xml:space="preserve"> </w:t>
      </w:r>
      <w:r>
        <w:t>Х9632213000745819</w:t>
      </w:r>
      <w:r w:rsidRPr="00505A5E">
        <w:t>, год выпуска 20</w:t>
      </w:r>
      <w:r>
        <w:t>12</w:t>
      </w:r>
      <w:r w:rsidRPr="00505A5E">
        <w:t xml:space="preserve">, государственный номерной знак </w:t>
      </w:r>
      <w:proofErr w:type="gramStart"/>
      <w:r>
        <w:t>Р</w:t>
      </w:r>
      <w:proofErr w:type="gramEnd"/>
      <w:r>
        <w:t xml:space="preserve"> 142</w:t>
      </w:r>
      <w:r w:rsidRPr="00505A5E">
        <w:t xml:space="preserve">  </w:t>
      </w:r>
      <w:r>
        <w:t>МН</w:t>
      </w:r>
      <w:r w:rsidRPr="00505A5E">
        <w:t xml:space="preserve"> 76</w:t>
      </w:r>
      <w:r>
        <w:t xml:space="preserve"> </w:t>
      </w:r>
      <w:proofErr w:type="spellStart"/>
      <w:r>
        <w:rPr>
          <w:lang w:val="en-US"/>
        </w:rPr>
        <w:t>rus</w:t>
      </w:r>
      <w:proofErr w:type="spellEnd"/>
      <w:r w:rsidRPr="00505A5E">
        <w:t xml:space="preserve">, двигатель  № </w:t>
      </w:r>
      <w:r>
        <w:t>421600 С1200451</w:t>
      </w:r>
      <w:r w:rsidRPr="00505A5E">
        <w:t xml:space="preserve">, цвет </w:t>
      </w:r>
      <w:r>
        <w:t>белый</w:t>
      </w:r>
      <w:r w:rsidRPr="00505A5E">
        <w:t xml:space="preserve">, технический паспорт </w:t>
      </w:r>
      <w:r>
        <w:t>52 НР 130603</w:t>
      </w:r>
      <w:r w:rsidR="00495AB0">
        <w:t xml:space="preserve">. Целевое назначение: </w:t>
      </w:r>
      <w:r w:rsidR="00495AB0" w:rsidRPr="00F6721C">
        <w:rPr>
          <w:szCs w:val="24"/>
        </w:rPr>
        <w:t>для организации регулярной перевозки пассажиров маршрутным такси по городскому поселению Мышкин</w:t>
      </w:r>
      <w:r w:rsidR="00896264">
        <w:rPr>
          <w:szCs w:val="24"/>
        </w:rPr>
        <w:t xml:space="preserve"> согласно утвержденному расписанию движения</w:t>
      </w:r>
      <w:r w:rsidR="00826999" w:rsidRPr="00F6721C">
        <w:rPr>
          <w:szCs w:val="24"/>
        </w:rPr>
        <w:t>.</w:t>
      </w:r>
    </w:p>
    <w:p w:rsidR="0022570B" w:rsidRDefault="0022570B" w:rsidP="0022570B">
      <w:pPr>
        <w:autoSpaceDE w:val="0"/>
        <w:autoSpaceDN w:val="0"/>
        <w:adjustRightInd w:val="0"/>
        <w:ind w:firstLine="540"/>
        <w:jc w:val="both"/>
        <w:rPr>
          <w:snapToGrid w:val="0"/>
          <w:color w:val="000000"/>
          <w:szCs w:val="24"/>
        </w:rPr>
      </w:pPr>
      <w:r w:rsidRPr="00D62142">
        <w:rPr>
          <w:snapToGrid w:val="0"/>
          <w:color w:val="000000"/>
          <w:szCs w:val="24"/>
        </w:rPr>
        <w:t>1.3. На момент заключения настоящего договора транспортное средство, сдаваемое в аренду, принадлежит Арендодателю на праве собственности</w:t>
      </w:r>
      <w:r>
        <w:rPr>
          <w:snapToGrid w:val="0"/>
          <w:color w:val="000000"/>
          <w:szCs w:val="24"/>
        </w:rPr>
        <w:t>,</w:t>
      </w:r>
      <w:r w:rsidRPr="00505A5E">
        <w:t xml:space="preserve"> </w:t>
      </w:r>
      <w:r>
        <w:rPr>
          <w:szCs w:val="24"/>
        </w:rPr>
        <w:t xml:space="preserve">что подтверждается Свидетельством о регистрации </w:t>
      </w:r>
      <w:r w:rsidRPr="000D1FFA">
        <w:rPr>
          <w:szCs w:val="24"/>
        </w:rPr>
        <w:t xml:space="preserve">ТС </w:t>
      </w:r>
      <w:r>
        <w:rPr>
          <w:szCs w:val="24"/>
        </w:rPr>
        <w:t xml:space="preserve">76 ХТ 510917, выдано </w:t>
      </w:r>
      <w:r w:rsidRPr="000D1FFA">
        <w:rPr>
          <w:szCs w:val="24"/>
        </w:rPr>
        <w:t>12 февраля 2013г.</w:t>
      </w:r>
      <w:r w:rsidRPr="00505A5E">
        <w:rPr>
          <w:szCs w:val="24"/>
        </w:rPr>
        <w:t>,</w:t>
      </w:r>
      <w:r w:rsidRPr="00505A5E">
        <w:rPr>
          <w:snapToGrid w:val="0"/>
          <w:color w:val="000000"/>
          <w:szCs w:val="24"/>
        </w:rPr>
        <w:t xml:space="preserve"> не зал</w:t>
      </w:r>
      <w:r w:rsidRPr="00D62142">
        <w:rPr>
          <w:snapToGrid w:val="0"/>
          <w:color w:val="000000"/>
          <w:szCs w:val="24"/>
        </w:rPr>
        <w:t xml:space="preserve">ожено или арестовано, не является предметом исков третьих лиц.  </w:t>
      </w:r>
    </w:p>
    <w:p w:rsidR="0022570B" w:rsidRPr="000D1FFA" w:rsidRDefault="0022570B" w:rsidP="0022570B">
      <w:pPr>
        <w:autoSpaceDE w:val="0"/>
        <w:autoSpaceDN w:val="0"/>
        <w:adjustRightInd w:val="0"/>
        <w:jc w:val="both"/>
        <w:rPr>
          <w:szCs w:val="24"/>
        </w:rPr>
      </w:pPr>
      <w:r>
        <w:rPr>
          <w:snapToGrid w:val="0"/>
          <w:color w:val="000000"/>
          <w:szCs w:val="24"/>
        </w:rPr>
        <w:t xml:space="preserve">        1.4. </w:t>
      </w:r>
      <w:r>
        <w:rPr>
          <w:szCs w:val="24"/>
        </w:rPr>
        <w:t>Б</w:t>
      </w:r>
      <w:r w:rsidRPr="002E1611">
        <w:rPr>
          <w:szCs w:val="24"/>
        </w:rPr>
        <w:t>алансовая стоимость</w:t>
      </w:r>
      <w:r>
        <w:rPr>
          <w:szCs w:val="24"/>
        </w:rPr>
        <w:t xml:space="preserve"> передаваемого транспортного средства составляет</w:t>
      </w:r>
      <w:r w:rsidRPr="002E1611">
        <w:rPr>
          <w:szCs w:val="24"/>
        </w:rPr>
        <w:t xml:space="preserve"> </w:t>
      </w:r>
      <w:r>
        <w:rPr>
          <w:szCs w:val="24"/>
        </w:rPr>
        <w:t xml:space="preserve">606 228,28 </w:t>
      </w:r>
      <w:r w:rsidRPr="002E1611">
        <w:rPr>
          <w:szCs w:val="24"/>
        </w:rPr>
        <w:t>рублей (</w:t>
      </w:r>
      <w:r>
        <w:rPr>
          <w:szCs w:val="24"/>
        </w:rPr>
        <w:t>шестьсот шесть тысяч</w:t>
      </w:r>
      <w:r w:rsidRPr="002E1611">
        <w:rPr>
          <w:szCs w:val="24"/>
        </w:rPr>
        <w:t xml:space="preserve"> </w:t>
      </w:r>
      <w:r>
        <w:rPr>
          <w:szCs w:val="24"/>
        </w:rPr>
        <w:t>двести двадцать восемь</w:t>
      </w:r>
      <w:r w:rsidRPr="002E1611">
        <w:rPr>
          <w:szCs w:val="24"/>
        </w:rPr>
        <w:t xml:space="preserve"> рублей</w:t>
      </w:r>
      <w:r>
        <w:rPr>
          <w:szCs w:val="24"/>
        </w:rPr>
        <w:t xml:space="preserve"> 28 коп.</w:t>
      </w:r>
      <w:r w:rsidRPr="002E1611">
        <w:rPr>
          <w:szCs w:val="24"/>
        </w:rPr>
        <w:t>)</w:t>
      </w:r>
      <w:r>
        <w:rPr>
          <w:szCs w:val="24"/>
        </w:rPr>
        <w:t>.</w:t>
      </w:r>
    </w:p>
    <w:p w:rsidR="0022570B" w:rsidRPr="0074435A" w:rsidRDefault="0022570B" w:rsidP="002257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color w:val="000000"/>
        </w:rPr>
        <w:t xml:space="preserve">        </w:t>
      </w:r>
      <w:r w:rsidRPr="00D62142">
        <w:rPr>
          <w:rFonts w:ascii="Times New Roman" w:hAnsi="Times New Roman" w:cs="Times New Roman"/>
          <w:snapToGrid w:val="0"/>
          <w:color w:val="000000"/>
        </w:rPr>
        <w:t>1.</w:t>
      </w:r>
      <w:r>
        <w:rPr>
          <w:rFonts w:ascii="Times New Roman" w:hAnsi="Times New Roman" w:cs="Times New Roman"/>
          <w:snapToGrid w:val="0"/>
          <w:color w:val="000000"/>
        </w:rPr>
        <w:t>5</w:t>
      </w:r>
      <w:r w:rsidRPr="00D62142">
        <w:rPr>
          <w:rFonts w:ascii="Times New Roman" w:hAnsi="Times New Roman" w:cs="Times New Roman"/>
          <w:snapToGrid w:val="0"/>
          <w:color w:val="000000"/>
        </w:rPr>
        <w:t>. Арендатор по Акту приема-передачи</w:t>
      </w:r>
      <w:r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74435A">
        <w:rPr>
          <w:rFonts w:ascii="Times New Roman" w:hAnsi="Times New Roman" w:cs="Times New Roman"/>
        </w:rPr>
        <w:t>(Приложение № 1)</w:t>
      </w:r>
      <w:r w:rsidRPr="00D62142">
        <w:rPr>
          <w:rFonts w:ascii="Times New Roman" w:hAnsi="Times New Roman" w:cs="Times New Roman"/>
          <w:snapToGrid w:val="0"/>
          <w:color w:val="000000"/>
        </w:rPr>
        <w:t xml:space="preserve">, являющемуся неотъемлемой частью настоящего договора,  предоставляет в аренду транспортное средство (пункт 1.2. договора)   в исправном состоянии, отвечающем требованиям, предъявляемым к эксплуатируемым транспортным средствам, используемым для </w:t>
      </w:r>
      <w:r>
        <w:rPr>
          <w:rFonts w:ascii="Times New Roman" w:hAnsi="Times New Roman" w:cs="Times New Roman"/>
        </w:rPr>
        <w:t>пассажирских перевозов</w:t>
      </w:r>
      <w:r w:rsidRPr="0074435A">
        <w:rPr>
          <w:rFonts w:ascii="Times New Roman" w:hAnsi="Times New Roman" w:cs="Times New Roman"/>
        </w:rPr>
        <w:t>.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6</w:t>
      </w:r>
      <w:r w:rsidRPr="00D62142">
        <w:rPr>
          <w:snapToGrid w:val="0"/>
          <w:color w:val="000000"/>
          <w:szCs w:val="24"/>
        </w:rPr>
        <w:t>. 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 эксплуатацию.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7</w:t>
      </w:r>
      <w:r w:rsidRPr="00D62142">
        <w:rPr>
          <w:snapToGrid w:val="0"/>
          <w:color w:val="000000"/>
          <w:szCs w:val="24"/>
        </w:rPr>
        <w:t xml:space="preserve">. Арендатор по договору несет расходы на содержание арендованного транспортного средства </w:t>
      </w:r>
      <w:r>
        <w:rPr>
          <w:snapToGrid w:val="0"/>
          <w:color w:val="000000"/>
          <w:szCs w:val="24"/>
        </w:rPr>
        <w:t>в течение всего периода аренды,</w:t>
      </w:r>
      <w:r w:rsidRPr="00D62142">
        <w:rPr>
          <w:snapToGrid w:val="0"/>
          <w:color w:val="000000"/>
          <w:szCs w:val="24"/>
        </w:rPr>
        <w:t xml:space="preserve"> возникающие в связи с эксплуатацией арендованного транспортного средства.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8</w:t>
      </w:r>
      <w:r w:rsidRPr="00D62142">
        <w:rPr>
          <w:snapToGrid w:val="0"/>
          <w:color w:val="000000"/>
          <w:szCs w:val="24"/>
        </w:rPr>
        <w:t>. Арендатор не вправе без согласия Арендодателя сдавать полученное в аренду транспортное средство в субаренду с экипажем или без такового.</w:t>
      </w:r>
    </w:p>
    <w:p w:rsidR="0022570B" w:rsidRPr="00D62142" w:rsidRDefault="0022570B" w:rsidP="0022570B">
      <w:pPr>
        <w:ind w:firstLine="485"/>
        <w:jc w:val="both"/>
        <w:rPr>
          <w:snapToGrid w:val="0"/>
          <w:color w:val="000000"/>
          <w:szCs w:val="24"/>
        </w:rPr>
      </w:pPr>
      <w:r w:rsidRPr="00D62142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9</w:t>
      </w:r>
      <w:r w:rsidRPr="00D62142">
        <w:rPr>
          <w:snapToGrid w:val="0"/>
          <w:color w:val="000000"/>
          <w:szCs w:val="24"/>
        </w:rPr>
        <w:t xml:space="preserve">. В пределах осуществления по условиям настоящего договора аренды Арендатор не вправе без согласия на то Арендодателя от своего имени заключать с третьими лицами коммерческие договоры перевозки и иные </w:t>
      </w:r>
      <w:proofErr w:type="gramStart"/>
      <w:r w:rsidRPr="00D62142">
        <w:rPr>
          <w:snapToGrid w:val="0"/>
          <w:color w:val="000000"/>
          <w:szCs w:val="24"/>
        </w:rPr>
        <w:t>договоры</w:t>
      </w:r>
      <w:proofErr w:type="gramEnd"/>
      <w:r w:rsidRPr="00D62142">
        <w:rPr>
          <w:snapToGrid w:val="0"/>
          <w:color w:val="000000"/>
          <w:szCs w:val="24"/>
        </w:rPr>
        <w:t xml:space="preserve"> связанные с использованием арендованного средства.</w:t>
      </w:r>
    </w:p>
    <w:p w:rsidR="0022570B" w:rsidRPr="005134A8" w:rsidRDefault="008E09C0" w:rsidP="0022570B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2. </w:t>
      </w:r>
      <w:r w:rsidR="0022570B" w:rsidRPr="005134A8">
        <w:rPr>
          <w:b/>
          <w:snapToGrid w:val="0"/>
          <w:szCs w:val="24"/>
        </w:rPr>
        <w:t xml:space="preserve"> Арендодатель обязуется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lastRenderedPageBreak/>
        <w:t>2.1. Передать по Акту приема-передачи</w:t>
      </w:r>
      <w:r>
        <w:rPr>
          <w:snapToGrid w:val="0"/>
          <w:color w:val="000000"/>
          <w:szCs w:val="24"/>
        </w:rPr>
        <w:t xml:space="preserve"> </w:t>
      </w:r>
      <w:r w:rsidRPr="00D62142">
        <w:rPr>
          <w:snapToGrid w:val="0"/>
          <w:color w:val="000000"/>
          <w:szCs w:val="24"/>
        </w:rPr>
        <w:t xml:space="preserve">транспортное средство, являющееся объектом аренды, в течение </w:t>
      </w:r>
      <w:r>
        <w:rPr>
          <w:snapToGrid w:val="0"/>
          <w:color w:val="000000"/>
          <w:szCs w:val="24"/>
        </w:rPr>
        <w:t>5</w:t>
      </w:r>
      <w:r w:rsidRPr="00D62142">
        <w:rPr>
          <w:snapToGrid w:val="0"/>
          <w:color w:val="000000"/>
          <w:szCs w:val="24"/>
        </w:rPr>
        <w:t xml:space="preserve"> дней со дня подписания настоящего договора (вступления настоящего договора в силу).</w:t>
      </w:r>
    </w:p>
    <w:p w:rsidR="0022570B" w:rsidRPr="00D62142" w:rsidRDefault="0022570B" w:rsidP="0022570B">
      <w:pPr>
        <w:ind w:firstLine="485"/>
        <w:jc w:val="both"/>
        <w:rPr>
          <w:snapToGrid w:val="0"/>
          <w:color w:val="000000"/>
          <w:szCs w:val="24"/>
        </w:rPr>
      </w:pPr>
      <w:r w:rsidRPr="00D62142">
        <w:rPr>
          <w:snapToGrid w:val="0"/>
          <w:color w:val="000000"/>
          <w:szCs w:val="24"/>
        </w:rPr>
        <w:t>2.2. В присутствии Арендатора по договору аренды проверить исправность сдаваемого в аренду транспортного средства.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>2.</w:t>
      </w:r>
      <w:r>
        <w:rPr>
          <w:snapToGrid w:val="0"/>
          <w:color w:val="000000"/>
          <w:szCs w:val="24"/>
        </w:rPr>
        <w:t>3</w:t>
      </w:r>
      <w:r w:rsidRPr="00D62142">
        <w:rPr>
          <w:snapToGrid w:val="0"/>
          <w:color w:val="000000"/>
          <w:szCs w:val="24"/>
        </w:rPr>
        <w:t xml:space="preserve">. Арендодатель не отвечает за недостатки сданного в аренду имущества, которые были </w:t>
      </w:r>
      <w:proofErr w:type="gramStart"/>
      <w:r w:rsidRPr="00D62142">
        <w:rPr>
          <w:snapToGrid w:val="0"/>
          <w:color w:val="000000"/>
          <w:szCs w:val="24"/>
        </w:rPr>
        <w:t>им</w:t>
      </w:r>
      <w:proofErr w:type="gramEnd"/>
      <w:r w:rsidRPr="00D62142">
        <w:rPr>
          <w:snapToGrid w:val="0"/>
          <w:color w:val="000000"/>
          <w:szCs w:val="24"/>
        </w:rPr>
        <w:t xml:space="preserve"> оговорены при заключении договора аренды либо должны были быть обнаружены Арендатором во время осмотра имущества или проверки его исправности при заключении договора или передачи имущества в аренду.   </w:t>
      </w:r>
    </w:p>
    <w:p w:rsidR="0022570B" w:rsidRPr="00D62142" w:rsidRDefault="0022570B" w:rsidP="0022570B">
      <w:pPr>
        <w:rPr>
          <w:snapToGrid w:val="0"/>
          <w:szCs w:val="24"/>
        </w:rPr>
      </w:pPr>
    </w:p>
    <w:p w:rsidR="00ED6B0F" w:rsidRPr="005134A8" w:rsidRDefault="008E09C0" w:rsidP="00E90540">
      <w:pPr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3. </w:t>
      </w:r>
      <w:r w:rsidR="0022570B" w:rsidRPr="005134A8">
        <w:rPr>
          <w:b/>
          <w:snapToGrid w:val="0"/>
          <w:szCs w:val="24"/>
        </w:rPr>
        <w:t xml:space="preserve"> Арендатор обязуется</w:t>
      </w:r>
    </w:p>
    <w:p w:rsidR="00ED6B0F" w:rsidRPr="00E90540" w:rsidRDefault="00ED6B0F" w:rsidP="00ED6B0F">
      <w:p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74" w:lineRule="exact"/>
        <w:ind w:right="163"/>
        <w:jc w:val="both"/>
        <w:rPr>
          <w:spacing w:val="-5"/>
          <w:szCs w:val="24"/>
        </w:rPr>
      </w:pPr>
      <w:r>
        <w:rPr>
          <w:snapToGrid w:val="0"/>
          <w:color w:val="000000"/>
          <w:szCs w:val="24"/>
        </w:rPr>
        <w:t xml:space="preserve">        </w:t>
      </w:r>
      <w:r w:rsidR="0022570B" w:rsidRPr="00D62142">
        <w:rPr>
          <w:snapToGrid w:val="0"/>
          <w:color w:val="000000"/>
          <w:szCs w:val="24"/>
        </w:rPr>
        <w:t>3.</w:t>
      </w:r>
      <w:r w:rsidR="0022570B" w:rsidRPr="00E90540">
        <w:rPr>
          <w:snapToGrid w:val="0"/>
          <w:color w:val="000000"/>
          <w:szCs w:val="24"/>
        </w:rPr>
        <w:t xml:space="preserve">1. </w:t>
      </w:r>
      <w:r w:rsidRPr="00E90540">
        <w:rPr>
          <w:snapToGrid w:val="0"/>
          <w:color w:val="000000"/>
          <w:szCs w:val="24"/>
        </w:rPr>
        <w:t xml:space="preserve"> </w:t>
      </w:r>
      <w:r w:rsidRPr="00E90540">
        <w:rPr>
          <w:szCs w:val="24"/>
        </w:rPr>
        <w:t>Принять у Арендодателя имущество, указанное в п. 1.2. настоящего договора, по Акту приема-передачи.</w:t>
      </w:r>
    </w:p>
    <w:p w:rsidR="0022570B" w:rsidRPr="00E90540" w:rsidRDefault="00ED6B0F" w:rsidP="0022570B">
      <w:pPr>
        <w:ind w:firstLine="485"/>
        <w:jc w:val="both"/>
        <w:rPr>
          <w:snapToGrid w:val="0"/>
          <w:szCs w:val="24"/>
        </w:rPr>
      </w:pPr>
      <w:r w:rsidRPr="00E90540">
        <w:rPr>
          <w:snapToGrid w:val="0"/>
          <w:color w:val="000000"/>
          <w:szCs w:val="24"/>
        </w:rPr>
        <w:t xml:space="preserve">3.2. </w:t>
      </w:r>
      <w:r w:rsidR="0022570B" w:rsidRPr="00E90540">
        <w:rPr>
          <w:snapToGrid w:val="0"/>
          <w:color w:val="000000"/>
          <w:szCs w:val="24"/>
        </w:rPr>
        <w:t>Использовать полученное в аренду транспортное средство в соответствии с условиями настоящего договора исключительно как</w:t>
      </w:r>
      <w:r w:rsidR="00495AB0" w:rsidRPr="00E90540">
        <w:rPr>
          <w:snapToGrid w:val="0"/>
          <w:color w:val="000000"/>
          <w:szCs w:val="24"/>
        </w:rPr>
        <w:t xml:space="preserve"> маршрутное </w:t>
      </w:r>
      <w:r w:rsidR="0022570B" w:rsidRPr="00E90540">
        <w:rPr>
          <w:snapToGrid w:val="0"/>
          <w:color w:val="000000"/>
          <w:szCs w:val="24"/>
        </w:rPr>
        <w:t xml:space="preserve"> такси.</w:t>
      </w:r>
    </w:p>
    <w:p w:rsidR="0022570B" w:rsidRPr="00E90540" w:rsidRDefault="0022570B" w:rsidP="0022570B">
      <w:pPr>
        <w:ind w:firstLine="485"/>
        <w:jc w:val="both"/>
        <w:rPr>
          <w:snapToGrid w:val="0"/>
          <w:szCs w:val="24"/>
        </w:rPr>
      </w:pPr>
      <w:r w:rsidRPr="00E90540">
        <w:rPr>
          <w:snapToGrid w:val="0"/>
          <w:color w:val="000000"/>
          <w:szCs w:val="24"/>
        </w:rPr>
        <w:t>3.</w:t>
      </w:r>
      <w:r w:rsidR="00ED6B0F" w:rsidRPr="00E90540">
        <w:rPr>
          <w:snapToGrid w:val="0"/>
          <w:color w:val="000000"/>
          <w:szCs w:val="24"/>
        </w:rPr>
        <w:t>3</w:t>
      </w:r>
      <w:r w:rsidRPr="00E90540">
        <w:rPr>
          <w:snapToGrid w:val="0"/>
          <w:color w:val="000000"/>
          <w:szCs w:val="24"/>
        </w:rPr>
        <w:t>. Нести возникающие в связи с эксплуатацией арендованного транспортного средства расходы, в том числе расходы на оплату горюче-смазочных и других расходуемых в процессе эксплуатации материалов.</w:t>
      </w:r>
    </w:p>
    <w:p w:rsidR="0022570B" w:rsidRPr="00E90540" w:rsidRDefault="0022570B" w:rsidP="0022570B">
      <w:pPr>
        <w:ind w:firstLine="485"/>
        <w:jc w:val="both"/>
        <w:rPr>
          <w:snapToGrid w:val="0"/>
          <w:szCs w:val="24"/>
        </w:rPr>
      </w:pPr>
      <w:r w:rsidRPr="00E90540">
        <w:rPr>
          <w:snapToGrid w:val="0"/>
          <w:color w:val="000000"/>
          <w:szCs w:val="24"/>
        </w:rPr>
        <w:t>3.</w:t>
      </w:r>
      <w:r w:rsidR="00ED6B0F" w:rsidRPr="00E90540">
        <w:rPr>
          <w:snapToGrid w:val="0"/>
          <w:color w:val="000000"/>
          <w:szCs w:val="24"/>
        </w:rPr>
        <w:t>4</w:t>
      </w:r>
      <w:r w:rsidRPr="00E90540">
        <w:rPr>
          <w:snapToGrid w:val="0"/>
          <w:color w:val="000000"/>
          <w:szCs w:val="24"/>
        </w:rPr>
        <w:t xml:space="preserve">. В течение всего </w:t>
      </w:r>
      <w:proofErr w:type="gramStart"/>
      <w:r w:rsidRPr="00E90540">
        <w:rPr>
          <w:snapToGrid w:val="0"/>
          <w:color w:val="000000"/>
          <w:szCs w:val="24"/>
        </w:rPr>
        <w:t>срока действия договора аренды транспортного средства</w:t>
      </w:r>
      <w:proofErr w:type="gramEnd"/>
      <w:r w:rsidRPr="00E90540">
        <w:rPr>
          <w:snapToGrid w:val="0"/>
          <w:color w:val="000000"/>
          <w:szCs w:val="24"/>
        </w:rPr>
        <w:t xml:space="preserve"> поддерживать надлежащее техническое состояние его, включая осуществление регулярного нормативного технического обслуживания, текущего </w:t>
      </w:r>
      <w:r w:rsidR="00ED6B0F" w:rsidRPr="00E90540">
        <w:rPr>
          <w:snapToGrid w:val="0"/>
          <w:color w:val="000000"/>
          <w:szCs w:val="24"/>
        </w:rPr>
        <w:t xml:space="preserve"> </w:t>
      </w:r>
      <w:r w:rsidRPr="00E90540">
        <w:rPr>
          <w:snapToGrid w:val="0"/>
          <w:color w:val="000000"/>
          <w:szCs w:val="24"/>
        </w:rPr>
        <w:t xml:space="preserve"> ремонта и обеспечение арендованного транспортного средства необходимыми запасными частями, комплектующими и иными принадлежностями.</w:t>
      </w:r>
    </w:p>
    <w:p w:rsidR="0022570B" w:rsidRPr="00E90540" w:rsidRDefault="0022570B" w:rsidP="0022570B">
      <w:pPr>
        <w:ind w:firstLine="485"/>
        <w:jc w:val="both"/>
        <w:rPr>
          <w:snapToGrid w:val="0"/>
          <w:color w:val="000000"/>
          <w:szCs w:val="24"/>
        </w:rPr>
      </w:pPr>
      <w:r w:rsidRPr="00E90540">
        <w:rPr>
          <w:snapToGrid w:val="0"/>
          <w:color w:val="000000"/>
          <w:szCs w:val="24"/>
        </w:rPr>
        <w:t>3.</w:t>
      </w:r>
      <w:r w:rsidR="00ED6B0F" w:rsidRPr="00E90540">
        <w:rPr>
          <w:snapToGrid w:val="0"/>
          <w:color w:val="000000"/>
          <w:szCs w:val="24"/>
        </w:rPr>
        <w:t>5</w:t>
      </w:r>
      <w:r w:rsidRPr="00E90540">
        <w:rPr>
          <w:snapToGrid w:val="0"/>
          <w:color w:val="000000"/>
          <w:szCs w:val="24"/>
        </w:rPr>
        <w:t>. В сроки, согласованные сторонами настоящего договора, вносить арендную плату за пользование полученным в аренду транспортным средством.</w:t>
      </w:r>
    </w:p>
    <w:p w:rsidR="00ED6B0F" w:rsidRPr="00E90540" w:rsidRDefault="00ED6B0F" w:rsidP="00ED6B0F">
      <w:pPr>
        <w:shd w:val="clear" w:color="auto" w:fill="FFFFFF"/>
        <w:tabs>
          <w:tab w:val="left" w:pos="1502"/>
        </w:tabs>
        <w:autoSpaceDE w:val="0"/>
        <w:autoSpaceDN w:val="0"/>
        <w:adjustRightInd w:val="0"/>
        <w:spacing w:line="274" w:lineRule="exact"/>
        <w:jc w:val="both"/>
        <w:rPr>
          <w:spacing w:val="-5"/>
          <w:szCs w:val="24"/>
        </w:rPr>
      </w:pPr>
      <w:r w:rsidRPr="00E90540">
        <w:rPr>
          <w:szCs w:val="24"/>
        </w:rPr>
        <w:t xml:space="preserve">        3.6.Немедленно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</w:t>
      </w:r>
      <w:proofErr w:type="gramStart"/>
      <w:r w:rsidRPr="00E90540">
        <w:rPr>
          <w:szCs w:val="24"/>
        </w:rPr>
        <w:t>до</w:t>
      </w:r>
      <w:proofErr w:type="gramEnd"/>
      <w:r w:rsidRPr="00E90540">
        <w:rPr>
          <w:szCs w:val="24"/>
        </w:rPr>
        <w:t xml:space="preserve"> </w:t>
      </w:r>
      <w:proofErr w:type="gramStart"/>
      <w:r w:rsidRPr="00E90540">
        <w:rPr>
          <w:szCs w:val="24"/>
        </w:rPr>
        <w:t>предотвращению</w:t>
      </w:r>
      <w:proofErr w:type="gramEnd"/>
      <w:r w:rsidRPr="00E90540">
        <w:rPr>
          <w:szCs w:val="24"/>
        </w:rPr>
        <w:t xml:space="preserve"> угрозы, против его дальнейшего разрушения или повреждения.  </w:t>
      </w:r>
    </w:p>
    <w:p w:rsidR="0022570B" w:rsidRPr="00E90540" w:rsidRDefault="0022570B" w:rsidP="0022570B">
      <w:pPr>
        <w:ind w:firstLine="485"/>
        <w:jc w:val="both"/>
        <w:rPr>
          <w:snapToGrid w:val="0"/>
          <w:szCs w:val="24"/>
        </w:rPr>
      </w:pPr>
      <w:r w:rsidRPr="00E90540">
        <w:rPr>
          <w:snapToGrid w:val="0"/>
          <w:color w:val="000000"/>
          <w:szCs w:val="24"/>
        </w:rPr>
        <w:t>3.</w:t>
      </w:r>
      <w:r w:rsidR="00ED6B0F" w:rsidRPr="00E90540">
        <w:rPr>
          <w:snapToGrid w:val="0"/>
          <w:color w:val="000000"/>
          <w:szCs w:val="24"/>
        </w:rPr>
        <w:t>7</w:t>
      </w:r>
      <w:r w:rsidRPr="00E90540">
        <w:rPr>
          <w:snapToGrid w:val="0"/>
          <w:color w:val="000000"/>
          <w:szCs w:val="24"/>
        </w:rPr>
        <w:t>. Возвратить арендованное транспортное средство в течение 5 дней после истечения срока действия настоящего договора или прекращения действия его по иным основаниям в состоянии, которое определяется по соглашению сторон настоящего договора аренды.</w:t>
      </w:r>
    </w:p>
    <w:p w:rsidR="0022570B" w:rsidRPr="00E90540" w:rsidRDefault="0022570B" w:rsidP="0022570B">
      <w:pPr>
        <w:rPr>
          <w:snapToGrid w:val="0"/>
          <w:szCs w:val="24"/>
        </w:rPr>
      </w:pPr>
    </w:p>
    <w:p w:rsidR="0022570B" w:rsidRPr="005134A8" w:rsidRDefault="0022570B" w:rsidP="0022570B">
      <w:pPr>
        <w:jc w:val="center"/>
        <w:rPr>
          <w:b/>
          <w:snapToGrid w:val="0"/>
          <w:szCs w:val="24"/>
        </w:rPr>
      </w:pPr>
      <w:r w:rsidRPr="005134A8">
        <w:rPr>
          <w:b/>
          <w:snapToGrid w:val="0"/>
          <w:szCs w:val="24"/>
        </w:rPr>
        <w:t>4. Ответственность за гибель и повреждение транспортного средства</w:t>
      </w:r>
    </w:p>
    <w:p w:rsidR="0022570B" w:rsidRPr="00D62142" w:rsidRDefault="0022570B" w:rsidP="0022570B">
      <w:pPr>
        <w:jc w:val="both"/>
        <w:rPr>
          <w:snapToGrid w:val="0"/>
          <w:szCs w:val="24"/>
        </w:rPr>
      </w:pPr>
      <w:r w:rsidRPr="00D62142">
        <w:rPr>
          <w:snapToGrid w:val="0"/>
          <w:szCs w:val="24"/>
        </w:rPr>
        <w:t xml:space="preserve">        4.1. Арендатор несет ответственность за сохранность арендуемого автомобиля и в случае утраты или повреждения автомобиля обязан возместить Арендодателю причиненный ущерб.</w:t>
      </w:r>
    </w:p>
    <w:p w:rsidR="0022570B" w:rsidRPr="005134A8" w:rsidRDefault="0022570B" w:rsidP="0022570B">
      <w:pPr>
        <w:jc w:val="center"/>
        <w:rPr>
          <w:b/>
          <w:snapToGrid w:val="0"/>
          <w:szCs w:val="24"/>
        </w:rPr>
      </w:pPr>
      <w:r w:rsidRPr="005134A8">
        <w:rPr>
          <w:b/>
          <w:snapToGrid w:val="0"/>
          <w:szCs w:val="24"/>
        </w:rPr>
        <w:t>5. Арендная плата по договору и порядок расчетов</w:t>
      </w:r>
    </w:p>
    <w:p w:rsidR="00ED6B0F" w:rsidRPr="00E90540" w:rsidRDefault="00ED6B0F" w:rsidP="00ED6B0F">
      <w:pPr>
        <w:shd w:val="clear" w:color="auto" w:fill="FFFFFF"/>
        <w:tabs>
          <w:tab w:val="left" w:pos="9781"/>
        </w:tabs>
        <w:jc w:val="both"/>
        <w:rPr>
          <w:szCs w:val="24"/>
        </w:rPr>
      </w:pPr>
      <w:r>
        <w:rPr>
          <w:snapToGrid w:val="0"/>
          <w:color w:val="000000"/>
          <w:szCs w:val="24"/>
        </w:rPr>
        <w:t xml:space="preserve">       </w:t>
      </w:r>
      <w:r w:rsidR="0022570B">
        <w:rPr>
          <w:snapToGrid w:val="0"/>
          <w:color w:val="000000"/>
          <w:szCs w:val="24"/>
        </w:rPr>
        <w:t xml:space="preserve"> </w:t>
      </w:r>
      <w:r w:rsidR="0022570B" w:rsidRPr="00D62142">
        <w:rPr>
          <w:snapToGrid w:val="0"/>
          <w:color w:val="000000"/>
          <w:szCs w:val="24"/>
        </w:rPr>
        <w:t>5</w:t>
      </w:r>
      <w:r w:rsidR="0022570B" w:rsidRPr="00E90540">
        <w:rPr>
          <w:snapToGrid w:val="0"/>
          <w:color w:val="000000"/>
          <w:szCs w:val="24"/>
        </w:rPr>
        <w:t xml:space="preserve">.1. </w:t>
      </w:r>
      <w:r w:rsidRPr="00E90540">
        <w:rPr>
          <w:color w:val="000000"/>
          <w:szCs w:val="24"/>
        </w:rPr>
        <w:t xml:space="preserve">За Транспортное средство величина арендной платы определяется в соответствии с </w:t>
      </w:r>
      <w:r w:rsidRPr="00E90540">
        <w:rPr>
          <w:szCs w:val="24"/>
        </w:rPr>
        <w:t xml:space="preserve">Протоколом об итогах аукциона </w:t>
      </w:r>
      <w:proofErr w:type="gramStart"/>
      <w:r w:rsidRPr="00E90540">
        <w:rPr>
          <w:szCs w:val="24"/>
        </w:rPr>
        <w:t>от</w:t>
      </w:r>
      <w:proofErr w:type="gramEnd"/>
      <w:r w:rsidRPr="00E90540">
        <w:rPr>
          <w:szCs w:val="24"/>
        </w:rPr>
        <w:t xml:space="preserve"> ______________ № ____________ </w:t>
      </w:r>
      <w:r w:rsidRPr="00E90540">
        <w:rPr>
          <w:color w:val="000000"/>
          <w:szCs w:val="24"/>
        </w:rPr>
        <w:t xml:space="preserve"> и</w:t>
      </w:r>
      <w:r w:rsidRPr="00E90540">
        <w:rPr>
          <w:color w:val="000000"/>
          <w:spacing w:val="3"/>
          <w:szCs w:val="24"/>
        </w:rPr>
        <w:t xml:space="preserve"> </w:t>
      </w:r>
      <w:proofErr w:type="gramStart"/>
      <w:r w:rsidRPr="00E90540">
        <w:rPr>
          <w:color w:val="000000"/>
          <w:spacing w:val="3"/>
          <w:szCs w:val="24"/>
        </w:rPr>
        <w:t>устанавливается</w:t>
      </w:r>
      <w:proofErr w:type="gramEnd"/>
      <w:r w:rsidRPr="00E90540">
        <w:rPr>
          <w:color w:val="000000"/>
          <w:spacing w:val="3"/>
          <w:szCs w:val="24"/>
        </w:rPr>
        <w:t xml:space="preserve"> в размере________________________________ рублей, БЕЗ НДС 18%.</w:t>
      </w:r>
    </w:p>
    <w:p w:rsidR="0022570B" w:rsidRPr="00E90540" w:rsidRDefault="00ED6B0F" w:rsidP="00ED6B0F">
      <w:pPr>
        <w:jc w:val="both"/>
        <w:rPr>
          <w:snapToGrid w:val="0"/>
          <w:color w:val="000000"/>
          <w:szCs w:val="24"/>
        </w:rPr>
      </w:pPr>
      <w:r w:rsidRPr="00E90540">
        <w:rPr>
          <w:snapToGrid w:val="0"/>
          <w:color w:val="000000"/>
          <w:szCs w:val="24"/>
        </w:rPr>
        <w:t xml:space="preserve">        </w:t>
      </w:r>
      <w:r w:rsidR="0022570B" w:rsidRPr="00E90540">
        <w:rPr>
          <w:snapToGrid w:val="0"/>
          <w:color w:val="000000"/>
          <w:szCs w:val="24"/>
        </w:rPr>
        <w:t xml:space="preserve">5.2. Оплата аренды осуществляется Арендатором </w:t>
      </w:r>
      <w:r w:rsidR="0022570B" w:rsidRPr="00E90540">
        <w:rPr>
          <w:szCs w:val="24"/>
        </w:rPr>
        <w:t xml:space="preserve">путем перечисления суммы, определенной договором,  без предъявления счета-фактуры по следующим реквизитам: </w:t>
      </w:r>
      <w:r w:rsidR="00427381" w:rsidRPr="00E90540">
        <w:rPr>
          <w:szCs w:val="24"/>
        </w:rPr>
        <w:t xml:space="preserve">  </w:t>
      </w:r>
      <w:r w:rsidR="0022570B" w:rsidRPr="00E90540">
        <w:rPr>
          <w:szCs w:val="24"/>
        </w:rPr>
        <w:t xml:space="preserve">УФК по Ярославской области (МУ «Администрация ГП Мышки </w:t>
      </w:r>
      <w:proofErr w:type="gramStart"/>
      <w:r w:rsidR="0022570B" w:rsidRPr="00E90540">
        <w:rPr>
          <w:szCs w:val="24"/>
        </w:rPr>
        <w:t>л</w:t>
      </w:r>
      <w:proofErr w:type="gramEnd"/>
      <w:r w:rsidR="0022570B" w:rsidRPr="00E90540">
        <w:rPr>
          <w:szCs w:val="24"/>
        </w:rPr>
        <w:t xml:space="preserve">/с 04713002810),                    ИНН 7619003916, КПП 76191001 </w:t>
      </w:r>
    </w:p>
    <w:p w:rsidR="0022570B" w:rsidRPr="00E90540" w:rsidRDefault="0022570B" w:rsidP="0022570B">
      <w:pPr>
        <w:ind w:firstLine="485"/>
        <w:jc w:val="both"/>
        <w:rPr>
          <w:szCs w:val="24"/>
        </w:rPr>
      </w:pPr>
      <w:r w:rsidRPr="00E90540">
        <w:rPr>
          <w:szCs w:val="24"/>
        </w:rPr>
        <w:t xml:space="preserve">Счет получателя: 40101810700000010010, Банк получателя: </w:t>
      </w:r>
      <w:r w:rsidR="00427381" w:rsidRPr="00E90540">
        <w:rPr>
          <w:szCs w:val="24"/>
        </w:rPr>
        <w:t>отделение Ярославль</w:t>
      </w:r>
      <w:r w:rsidRPr="00E90540">
        <w:rPr>
          <w:szCs w:val="24"/>
        </w:rPr>
        <w:t xml:space="preserve"> г</w:t>
      </w:r>
      <w:proofErr w:type="gramStart"/>
      <w:r w:rsidRPr="00E90540">
        <w:rPr>
          <w:szCs w:val="24"/>
        </w:rPr>
        <w:t>.Я</w:t>
      </w:r>
      <w:proofErr w:type="gramEnd"/>
      <w:r w:rsidRPr="00E90540">
        <w:rPr>
          <w:szCs w:val="24"/>
        </w:rPr>
        <w:t>рославль,  БИК 047888001</w:t>
      </w:r>
      <w:r w:rsidRPr="00E90540">
        <w:rPr>
          <w:snapToGrid w:val="0"/>
          <w:color w:val="000000"/>
          <w:szCs w:val="24"/>
        </w:rPr>
        <w:t xml:space="preserve"> </w:t>
      </w:r>
      <w:r w:rsidRPr="00E90540">
        <w:rPr>
          <w:szCs w:val="24"/>
        </w:rPr>
        <w:t>Код БК 639 1 11 05035 10 0000 120 (код доходов),</w:t>
      </w:r>
      <w:r w:rsidR="00427381" w:rsidRPr="00E90540">
        <w:rPr>
          <w:szCs w:val="24"/>
        </w:rPr>
        <w:t xml:space="preserve">           </w:t>
      </w:r>
      <w:r w:rsidRPr="00E90540">
        <w:rPr>
          <w:szCs w:val="24"/>
        </w:rPr>
        <w:t xml:space="preserve"> ОКТ</w:t>
      </w:r>
      <w:r w:rsidR="00427381" w:rsidRPr="00E90540">
        <w:rPr>
          <w:szCs w:val="24"/>
        </w:rPr>
        <w:t>М</w:t>
      </w:r>
      <w:r w:rsidRPr="00E90540">
        <w:rPr>
          <w:szCs w:val="24"/>
        </w:rPr>
        <w:t xml:space="preserve">О </w:t>
      </w:r>
      <w:r w:rsidR="00427381" w:rsidRPr="00E90540">
        <w:rPr>
          <w:szCs w:val="24"/>
        </w:rPr>
        <w:t>78621101</w:t>
      </w:r>
      <w:r w:rsidRPr="00E90540">
        <w:rPr>
          <w:szCs w:val="24"/>
        </w:rPr>
        <w:t>.</w:t>
      </w:r>
    </w:p>
    <w:p w:rsidR="0022570B" w:rsidRPr="004B6043" w:rsidRDefault="0022570B" w:rsidP="004B6043">
      <w:pPr>
        <w:jc w:val="both"/>
        <w:rPr>
          <w:szCs w:val="24"/>
        </w:rPr>
      </w:pPr>
      <w:r w:rsidRPr="00E90540">
        <w:rPr>
          <w:szCs w:val="24"/>
        </w:rPr>
        <w:t xml:space="preserve">        5.3. НДС перечисляется отдельным платежным  поручением на счет федерального казначейства по месту регистрации Арендатора. </w:t>
      </w:r>
    </w:p>
    <w:p w:rsidR="004B6043" w:rsidRPr="00B40073" w:rsidRDefault="004B6043" w:rsidP="004B6043">
      <w:pPr>
        <w:pStyle w:val="1"/>
        <w:keepNext w:val="0"/>
        <w:widowControl w:val="0"/>
        <w:spacing w:before="240"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B40073">
        <w:rPr>
          <w:sz w:val="22"/>
          <w:szCs w:val="22"/>
        </w:rPr>
        <w:t>Обстоятельства непреодолимой силы</w:t>
      </w:r>
    </w:p>
    <w:p w:rsidR="004B6043" w:rsidRPr="004B6043" w:rsidRDefault="004B6043" w:rsidP="004B6043">
      <w:pPr>
        <w:jc w:val="both"/>
        <w:rPr>
          <w:szCs w:val="24"/>
        </w:rPr>
      </w:pPr>
      <w:r w:rsidRPr="004B6043">
        <w:rPr>
          <w:szCs w:val="24"/>
        </w:rPr>
        <w:t xml:space="preserve">        6.1. Сторона освобождается от ответственности за частичное или полное неисполнение обязательств по настоящему </w:t>
      </w:r>
      <w:r w:rsidR="00024327">
        <w:rPr>
          <w:szCs w:val="24"/>
        </w:rPr>
        <w:t>д</w:t>
      </w:r>
      <w:r w:rsidRPr="004B6043">
        <w:rPr>
          <w:szCs w:val="24"/>
        </w:rPr>
        <w:t xml:space="preserve">оговору, если докажет, что надлежащее исполнение оказалось </w:t>
      </w:r>
      <w:r w:rsidRPr="004B6043">
        <w:rPr>
          <w:szCs w:val="24"/>
        </w:rPr>
        <w:lastRenderedPageBreak/>
        <w:t>невозможным вследствие непреодолимой силы, то есть чрезвычайных, непредвиденных и непредотвратимых при настоящих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:rsidR="004B6043" w:rsidRPr="004B6043" w:rsidRDefault="00896F8A" w:rsidP="004B6043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4B6043" w:rsidRPr="004B6043">
        <w:rPr>
          <w:szCs w:val="24"/>
        </w:rPr>
        <w:t xml:space="preserve">6.2. При наступлении обстоятельств, указанных в п.6.1.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 xml:space="preserve">оговора, каждая Сторона должна на следующий день, после получения официального документа, удостоверяющего наличие этих обстоятельств,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</w:t>
      </w:r>
      <w:r w:rsidR="00024327">
        <w:rPr>
          <w:szCs w:val="24"/>
        </w:rPr>
        <w:t>д</w:t>
      </w:r>
      <w:r w:rsidR="004B6043" w:rsidRPr="004B6043">
        <w:rPr>
          <w:szCs w:val="24"/>
        </w:rPr>
        <w:t>оговору.</w:t>
      </w:r>
    </w:p>
    <w:p w:rsidR="004B6043" w:rsidRPr="004B6043" w:rsidRDefault="00896F8A" w:rsidP="004B6043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4B6043" w:rsidRPr="004B6043">
        <w:rPr>
          <w:szCs w:val="24"/>
        </w:rPr>
        <w:t xml:space="preserve">6.3. Если сторона не направит или несвоевременно направит извещение, предусмотренное в п.6.2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>оговора, то она обязана возместить второй Стороне понесенные ей убытки.</w:t>
      </w:r>
    </w:p>
    <w:p w:rsidR="004B6043" w:rsidRPr="004B6043" w:rsidRDefault="00896F8A" w:rsidP="004B6043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4B6043" w:rsidRPr="004B6043">
        <w:rPr>
          <w:szCs w:val="24"/>
        </w:rPr>
        <w:t xml:space="preserve">6.4. В случаях наступления обстоятельств, предусмотренных в п.6.1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 xml:space="preserve">оговора, удостоверенных в соответствии с п.6.2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 xml:space="preserve">оговора, срок выполнения Стороной обязательств по настоящему </w:t>
      </w:r>
      <w:r w:rsidR="00024327">
        <w:rPr>
          <w:szCs w:val="24"/>
        </w:rPr>
        <w:t>д</w:t>
      </w:r>
      <w:r w:rsidR="004B6043" w:rsidRPr="004B6043">
        <w:rPr>
          <w:szCs w:val="24"/>
        </w:rPr>
        <w:t>оговору переноситься соразмерно времени, в течение которого действуют эти обстоятельства и их последствия.</w:t>
      </w:r>
    </w:p>
    <w:p w:rsidR="0022570B" w:rsidRDefault="00896F8A" w:rsidP="004B6043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4B6043" w:rsidRPr="004B6043">
        <w:rPr>
          <w:szCs w:val="24"/>
        </w:rPr>
        <w:t xml:space="preserve">6.5. Если наступившие обстоятельства, перечисленные в п.6.1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 xml:space="preserve">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 w:rsidR="00024327">
        <w:rPr>
          <w:szCs w:val="24"/>
        </w:rPr>
        <w:t>д</w:t>
      </w:r>
      <w:r w:rsidR="004B6043" w:rsidRPr="004B6043">
        <w:rPr>
          <w:szCs w:val="24"/>
        </w:rPr>
        <w:t>оговора.</w:t>
      </w:r>
    </w:p>
    <w:p w:rsidR="004B6043" w:rsidRPr="004B6043" w:rsidRDefault="004B6043" w:rsidP="004B6043">
      <w:pPr>
        <w:jc w:val="both"/>
        <w:rPr>
          <w:snapToGrid w:val="0"/>
          <w:szCs w:val="24"/>
        </w:rPr>
      </w:pPr>
    </w:p>
    <w:p w:rsidR="00E90540" w:rsidRPr="005134A8" w:rsidRDefault="0022570B" w:rsidP="004B6043">
      <w:pPr>
        <w:jc w:val="center"/>
        <w:rPr>
          <w:b/>
          <w:snapToGrid w:val="0"/>
          <w:szCs w:val="24"/>
        </w:rPr>
      </w:pPr>
      <w:r w:rsidRPr="005134A8">
        <w:rPr>
          <w:b/>
          <w:snapToGrid w:val="0"/>
          <w:szCs w:val="24"/>
        </w:rPr>
        <w:t>7. Порядок разрешения споров</w:t>
      </w:r>
    </w:p>
    <w:p w:rsidR="0022570B" w:rsidRPr="00D62142" w:rsidRDefault="0022570B" w:rsidP="0022570B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 xml:space="preserve">7.1. </w:t>
      </w:r>
      <w:proofErr w:type="gramStart"/>
      <w:r w:rsidRPr="00D62142">
        <w:rPr>
          <w:snapToGrid w:val="0"/>
          <w:color w:val="000000"/>
          <w:szCs w:val="24"/>
        </w:rPr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22570B" w:rsidRPr="00D62142" w:rsidRDefault="0022570B" w:rsidP="004C7BF8">
      <w:pPr>
        <w:ind w:firstLine="485"/>
        <w:jc w:val="both"/>
        <w:rPr>
          <w:snapToGrid w:val="0"/>
          <w:szCs w:val="24"/>
        </w:rPr>
      </w:pPr>
      <w:r w:rsidRPr="00D62142">
        <w:rPr>
          <w:snapToGrid w:val="0"/>
          <w:color w:val="000000"/>
          <w:szCs w:val="24"/>
        </w:rPr>
        <w:t xml:space="preserve">7.2. При </w:t>
      </w:r>
      <w:proofErr w:type="spellStart"/>
      <w:r w:rsidRPr="00D62142">
        <w:rPr>
          <w:snapToGrid w:val="0"/>
          <w:color w:val="000000"/>
          <w:szCs w:val="24"/>
        </w:rPr>
        <w:t>недостижении</w:t>
      </w:r>
      <w:proofErr w:type="spellEnd"/>
      <w:r w:rsidRPr="00D62142">
        <w:rPr>
          <w:snapToGrid w:val="0"/>
          <w:color w:val="000000"/>
          <w:szCs w:val="24"/>
        </w:rPr>
        <w:t xml:space="preserve"> взаимоприемлемого решения стороны вправе передать спорный вопрос </w:t>
      </w:r>
      <w:proofErr w:type="gramStart"/>
      <w:r w:rsidRPr="00D62142">
        <w:rPr>
          <w:snapToGrid w:val="0"/>
          <w:color w:val="000000"/>
          <w:szCs w:val="24"/>
        </w:rPr>
        <w:t>на разрешение в судебном порядке в соответствии с действующими в Российской Федерации</w:t>
      </w:r>
      <w:proofErr w:type="gramEnd"/>
      <w:r w:rsidRPr="00D62142">
        <w:rPr>
          <w:snapToGrid w:val="0"/>
          <w:color w:val="000000"/>
          <w:szCs w:val="24"/>
        </w:rPr>
        <w:t xml:space="preserve"> положениями о порядке разрешения споров между сторонами.</w:t>
      </w:r>
    </w:p>
    <w:p w:rsidR="004C7BF8" w:rsidRDefault="004C7BF8" w:rsidP="004C7BF8">
      <w:pPr>
        <w:pStyle w:val="1"/>
        <w:rPr>
          <w:snapToGrid w:val="0"/>
          <w:sz w:val="24"/>
          <w:szCs w:val="24"/>
        </w:rPr>
      </w:pPr>
    </w:p>
    <w:p w:rsidR="004C7BF8" w:rsidRPr="004C7BF8" w:rsidRDefault="004C7BF8" w:rsidP="004C7BF8">
      <w:pPr>
        <w:pStyle w:val="1"/>
        <w:rPr>
          <w:sz w:val="24"/>
          <w:szCs w:val="24"/>
        </w:rPr>
      </w:pPr>
      <w:r w:rsidRPr="004C7BF8">
        <w:rPr>
          <w:snapToGrid w:val="0"/>
          <w:sz w:val="24"/>
          <w:szCs w:val="24"/>
        </w:rPr>
        <w:t>8</w:t>
      </w:r>
      <w:r w:rsidR="0022570B" w:rsidRPr="004C7BF8">
        <w:rPr>
          <w:snapToGrid w:val="0"/>
          <w:sz w:val="24"/>
          <w:szCs w:val="24"/>
        </w:rPr>
        <w:t xml:space="preserve">. </w:t>
      </w:r>
      <w:r w:rsidRPr="004C7BF8">
        <w:rPr>
          <w:sz w:val="24"/>
          <w:szCs w:val="24"/>
        </w:rPr>
        <w:t>Прекращение договора</w:t>
      </w:r>
    </w:p>
    <w:p w:rsidR="004C7BF8" w:rsidRPr="004C7BF8" w:rsidRDefault="00E90540" w:rsidP="00E90540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76D29">
        <w:rPr>
          <w:szCs w:val="24"/>
        </w:rPr>
        <w:t>8</w:t>
      </w:r>
      <w:r w:rsidR="004C7BF8" w:rsidRPr="004C7BF8">
        <w:rPr>
          <w:szCs w:val="24"/>
        </w:rPr>
        <w:t>.1. Действие настоящего договора прекращается:</w:t>
      </w:r>
    </w:p>
    <w:p w:rsidR="004C7BF8" w:rsidRPr="004C7BF8" w:rsidRDefault="00E90540" w:rsidP="00E90540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76D29">
        <w:rPr>
          <w:szCs w:val="24"/>
        </w:rPr>
        <w:t>8</w:t>
      </w:r>
      <w:r w:rsidR="004C7BF8" w:rsidRPr="004C7BF8">
        <w:rPr>
          <w:szCs w:val="24"/>
        </w:rPr>
        <w:t>.1.1. По соглашению Сторон;</w:t>
      </w:r>
    </w:p>
    <w:p w:rsidR="004C7BF8" w:rsidRPr="004C7BF8" w:rsidRDefault="00E90540" w:rsidP="00E90540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76D29">
        <w:rPr>
          <w:szCs w:val="24"/>
        </w:rPr>
        <w:t>8</w:t>
      </w:r>
      <w:r w:rsidR="004C7BF8" w:rsidRPr="004C7BF8">
        <w:rPr>
          <w:szCs w:val="24"/>
        </w:rPr>
        <w:t>.1.2. По истечении срока его действия;</w:t>
      </w:r>
    </w:p>
    <w:p w:rsidR="004C7BF8" w:rsidRPr="004C7BF8" w:rsidRDefault="00E90540" w:rsidP="00E90540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676D29">
        <w:rPr>
          <w:szCs w:val="24"/>
        </w:rPr>
        <w:t>8</w:t>
      </w:r>
      <w:r w:rsidR="004C7BF8" w:rsidRPr="004C7BF8">
        <w:rPr>
          <w:szCs w:val="24"/>
        </w:rPr>
        <w:t>.1.3. В одностороннем порядке по инициативе одной из Сторон на условиях, предусмотренных настоящей статьей.</w:t>
      </w:r>
    </w:p>
    <w:p w:rsidR="004C7BF8" w:rsidRPr="00E90540" w:rsidRDefault="00E90540" w:rsidP="00896F8A">
      <w:pPr>
        <w:jc w:val="both"/>
      </w:pPr>
      <w:r w:rsidRPr="00E90540">
        <w:t xml:space="preserve"> </w:t>
      </w:r>
      <w:r w:rsidR="00896F8A">
        <w:t xml:space="preserve">     </w:t>
      </w:r>
      <w:r w:rsidRPr="00E90540">
        <w:t xml:space="preserve">  </w:t>
      </w:r>
      <w:r w:rsidR="00676D29" w:rsidRPr="00E90540">
        <w:t>8</w:t>
      </w:r>
      <w:r w:rsidR="004C7BF8" w:rsidRPr="00E90540">
        <w:t xml:space="preserve">.2. Арендодатель вправе в одностороннем порядке досрочно расторгнуть Договор и потребовать возврата </w:t>
      </w:r>
      <w:r w:rsidR="00676D29" w:rsidRPr="00E90540">
        <w:t>транспортного</w:t>
      </w:r>
      <w:r w:rsidR="004C7BF8" w:rsidRPr="00E90540">
        <w:t xml:space="preserve"> средства, письменно предупредив Арендатора о своем намерении не менее чем за 10 календарных дней до предполагаемой даты расторжения в следующих случаях:</w:t>
      </w:r>
    </w:p>
    <w:p w:rsidR="004C7BF8" w:rsidRPr="004C7BF8" w:rsidRDefault="00024327" w:rsidP="00896F8A">
      <w:pPr>
        <w:jc w:val="both"/>
      </w:pPr>
      <w:r>
        <w:t xml:space="preserve"> </w:t>
      </w:r>
      <w:r w:rsidR="00896F8A">
        <w:t xml:space="preserve">      </w:t>
      </w:r>
      <w:r w:rsidR="00E90540">
        <w:t xml:space="preserve"> </w:t>
      </w:r>
      <w:r w:rsidR="00676D29">
        <w:t>8</w:t>
      </w:r>
      <w:r w:rsidR="004C7BF8" w:rsidRPr="004C7BF8">
        <w:t>.2.1. Арендатор оставляет без внимания два уведомления Арендодателя и продолжает не исполнять свои обязательства по настоящему Договору;</w:t>
      </w:r>
    </w:p>
    <w:p w:rsidR="004C7BF8" w:rsidRPr="004C7BF8" w:rsidRDefault="00024327" w:rsidP="00896F8A">
      <w:pPr>
        <w:jc w:val="both"/>
      </w:pPr>
      <w:r>
        <w:t xml:space="preserve"> </w:t>
      </w:r>
      <w:r w:rsidR="00896F8A">
        <w:t xml:space="preserve">      </w:t>
      </w:r>
      <w:r w:rsidR="00E90540">
        <w:t xml:space="preserve"> </w:t>
      </w:r>
      <w:r w:rsidR="00676D29">
        <w:t>8</w:t>
      </w:r>
      <w:r w:rsidR="004C7BF8" w:rsidRPr="004C7BF8">
        <w:t>.2.2. Арендатор объявлен банкротом или к нему применена одна из процедур, предусмотренных ФЗ «О несостоятельности (банкротстве)»;</w:t>
      </w:r>
    </w:p>
    <w:p w:rsidR="004C7BF8" w:rsidRPr="004C7BF8" w:rsidRDefault="00024327" w:rsidP="00896F8A">
      <w:pPr>
        <w:jc w:val="both"/>
      </w:pPr>
      <w:r>
        <w:t xml:space="preserve"> </w:t>
      </w:r>
      <w:r w:rsidR="00896F8A">
        <w:t xml:space="preserve">     </w:t>
      </w:r>
      <w:r w:rsidR="00E90540">
        <w:t xml:space="preserve"> </w:t>
      </w:r>
      <w:r w:rsidR="00676D29">
        <w:t>8</w:t>
      </w:r>
      <w:r w:rsidR="004C7BF8" w:rsidRPr="004C7BF8">
        <w:t xml:space="preserve">.2.3. Арендатор нарушает требования Инструкции по эксплуатации, техническому обслуживанию и ремонту </w:t>
      </w:r>
      <w:r w:rsidR="00676D29">
        <w:t>транспортного средства;</w:t>
      </w:r>
    </w:p>
    <w:p w:rsidR="004C7BF8" w:rsidRPr="004C7BF8" w:rsidRDefault="00896F8A" w:rsidP="00896F8A">
      <w:pPr>
        <w:jc w:val="both"/>
      </w:pPr>
      <w:r>
        <w:t xml:space="preserve">      </w:t>
      </w:r>
      <w:r w:rsidR="00E90540">
        <w:t xml:space="preserve"> </w:t>
      </w:r>
      <w:r w:rsidR="00676D29">
        <w:t>8</w:t>
      </w:r>
      <w:r w:rsidR="004C7BF8" w:rsidRPr="004C7BF8">
        <w:t xml:space="preserve">.2.4. Арендатор не производит оплату арендных платежей в течение </w:t>
      </w:r>
      <w:r w:rsidR="00676D29">
        <w:t>трех</w:t>
      </w:r>
      <w:r w:rsidR="004C7BF8" w:rsidRPr="004C7BF8">
        <w:t xml:space="preserve"> месяц</w:t>
      </w:r>
      <w:r w:rsidR="00676D29">
        <w:t>ев</w:t>
      </w:r>
      <w:r w:rsidR="004C7BF8" w:rsidRPr="004C7BF8">
        <w:t>.</w:t>
      </w:r>
    </w:p>
    <w:p w:rsidR="0022570B" w:rsidRPr="00676D29" w:rsidRDefault="00676D29" w:rsidP="00676D29">
      <w:pPr>
        <w:ind w:left="360"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676D29" w:rsidRPr="00B40073" w:rsidRDefault="0022570B" w:rsidP="00676D29">
      <w:pPr>
        <w:ind w:left="360"/>
        <w:jc w:val="center"/>
        <w:rPr>
          <w:b/>
          <w:sz w:val="22"/>
          <w:szCs w:val="22"/>
        </w:rPr>
      </w:pPr>
      <w:r w:rsidRPr="005134A8">
        <w:rPr>
          <w:b/>
          <w:snapToGrid w:val="0"/>
          <w:szCs w:val="24"/>
        </w:rPr>
        <w:t xml:space="preserve">9. </w:t>
      </w:r>
      <w:r w:rsidR="00676D29" w:rsidRPr="00B40073">
        <w:rPr>
          <w:b/>
          <w:sz w:val="22"/>
          <w:szCs w:val="22"/>
        </w:rPr>
        <w:t>Срок действия Договора</w:t>
      </w:r>
    </w:p>
    <w:p w:rsidR="00676D29" w:rsidRPr="00FA781C" w:rsidRDefault="00896F8A" w:rsidP="00E905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24327">
        <w:rPr>
          <w:sz w:val="22"/>
          <w:szCs w:val="22"/>
        </w:rPr>
        <w:t xml:space="preserve">  </w:t>
      </w:r>
      <w:r w:rsidR="00E90540">
        <w:rPr>
          <w:sz w:val="22"/>
          <w:szCs w:val="22"/>
        </w:rPr>
        <w:t>9</w:t>
      </w:r>
      <w:r w:rsidR="00676D29" w:rsidRPr="00FA781C">
        <w:rPr>
          <w:sz w:val="22"/>
          <w:szCs w:val="22"/>
        </w:rPr>
        <w:t>.1. Срок действия Договора составляет: с момента подписания договора сроком на 5 лет.</w:t>
      </w:r>
    </w:p>
    <w:p w:rsidR="00E90540" w:rsidRDefault="00E90540" w:rsidP="00676D29">
      <w:pPr>
        <w:jc w:val="center"/>
        <w:rPr>
          <w:b/>
        </w:rPr>
      </w:pPr>
    </w:p>
    <w:p w:rsidR="00024327" w:rsidRDefault="00024327" w:rsidP="00676D29">
      <w:pPr>
        <w:jc w:val="center"/>
        <w:rPr>
          <w:b/>
        </w:rPr>
      </w:pPr>
    </w:p>
    <w:p w:rsidR="00676D29" w:rsidRPr="00D822EB" w:rsidRDefault="0022570B" w:rsidP="00D822EB">
      <w:pPr>
        <w:jc w:val="center"/>
        <w:rPr>
          <w:b/>
          <w:szCs w:val="24"/>
        </w:rPr>
      </w:pPr>
      <w:r w:rsidRPr="00D822EB">
        <w:rPr>
          <w:b/>
          <w:szCs w:val="24"/>
        </w:rPr>
        <w:t xml:space="preserve">10. </w:t>
      </w:r>
      <w:r w:rsidR="00676D29" w:rsidRPr="00D822EB">
        <w:rPr>
          <w:b/>
          <w:szCs w:val="24"/>
        </w:rPr>
        <w:t>Прочие условия</w:t>
      </w:r>
    </w:p>
    <w:p w:rsidR="00676D29" w:rsidRPr="00D822EB" w:rsidRDefault="00A510AA" w:rsidP="00D822EB">
      <w:pPr>
        <w:ind w:left="360"/>
        <w:jc w:val="both"/>
        <w:rPr>
          <w:szCs w:val="24"/>
        </w:rPr>
      </w:pPr>
      <w:r w:rsidRPr="00D822EB">
        <w:rPr>
          <w:szCs w:val="24"/>
        </w:rPr>
        <w:t xml:space="preserve">      </w:t>
      </w:r>
      <w:r w:rsidR="004B6043" w:rsidRPr="00D822EB">
        <w:rPr>
          <w:szCs w:val="24"/>
        </w:rPr>
        <w:t>10</w:t>
      </w:r>
      <w:r w:rsidR="00676D29" w:rsidRPr="00D822EB">
        <w:rPr>
          <w:szCs w:val="24"/>
        </w:rPr>
        <w:t>.</w:t>
      </w:r>
      <w:r w:rsidR="004B6043" w:rsidRPr="00D822EB">
        <w:rPr>
          <w:szCs w:val="24"/>
        </w:rPr>
        <w:t>1</w:t>
      </w:r>
      <w:r w:rsidR="00676D29" w:rsidRPr="00D822EB">
        <w:rPr>
          <w:szCs w:val="24"/>
        </w:rPr>
        <w:t>. Любые изменения, дополнения (дополнительные соглашения) и приложения к настоящему Договору являются его неотъемлемой частью после их подписания уполномоченными представителями Сторон.</w:t>
      </w:r>
    </w:p>
    <w:p w:rsidR="00676D29" w:rsidRPr="00D822EB" w:rsidRDefault="00A510AA" w:rsidP="00D822EB">
      <w:pPr>
        <w:ind w:left="360"/>
        <w:jc w:val="both"/>
        <w:rPr>
          <w:szCs w:val="24"/>
        </w:rPr>
      </w:pPr>
      <w:r w:rsidRPr="00D822EB">
        <w:rPr>
          <w:szCs w:val="24"/>
        </w:rPr>
        <w:t xml:space="preserve">      10</w:t>
      </w:r>
      <w:r w:rsidR="00676D29" w:rsidRPr="00D822EB">
        <w:rPr>
          <w:szCs w:val="24"/>
        </w:rPr>
        <w:t>.</w:t>
      </w:r>
      <w:r w:rsidRPr="00D822EB">
        <w:rPr>
          <w:szCs w:val="24"/>
        </w:rPr>
        <w:t>2</w:t>
      </w:r>
      <w:r w:rsidR="00676D29" w:rsidRPr="00D822EB">
        <w:rPr>
          <w:szCs w:val="24"/>
        </w:rPr>
        <w:t xml:space="preserve">. В случаях, не предусмотренных настоящим Договором, применяется действующее гражданское законодательство Российской Федерации. </w:t>
      </w:r>
    </w:p>
    <w:p w:rsidR="00A510AA" w:rsidRPr="00D822EB" w:rsidRDefault="00A510AA" w:rsidP="00D822EB">
      <w:pPr>
        <w:ind w:left="360"/>
        <w:jc w:val="both"/>
        <w:rPr>
          <w:szCs w:val="24"/>
        </w:rPr>
      </w:pPr>
      <w:r w:rsidRPr="00D822EB">
        <w:rPr>
          <w:szCs w:val="24"/>
        </w:rPr>
        <w:t xml:space="preserve">      10</w:t>
      </w:r>
      <w:r w:rsidR="00676D29" w:rsidRPr="00D822EB">
        <w:rPr>
          <w:szCs w:val="24"/>
        </w:rPr>
        <w:t>.</w:t>
      </w:r>
      <w:r w:rsidRPr="00D822EB">
        <w:rPr>
          <w:szCs w:val="24"/>
        </w:rPr>
        <w:t>3</w:t>
      </w:r>
      <w:r w:rsidR="00676D29" w:rsidRPr="00D822EB">
        <w:rPr>
          <w:szCs w:val="24"/>
        </w:rPr>
        <w:t>. Настоящий Договор составлен в двух экземплярах, имеющих одинаковую юридическую силу, по одному для каждой Сторон.</w:t>
      </w:r>
    </w:p>
    <w:p w:rsidR="00676D29" w:rsidRPr="00D822EB" w:rsidRDefault="00A510AA" w:rsidP="00D822EB">
      <w:pPr>
        <w:ind w:left="360"/>
        <w:jc w:val="both"/>
        <w:rPr>
          <w:szCs w:val="24"/>
        </w:rPr>
      </w:pPr>
      <w:r w:rsidRPr="00D822EB">
        <w:rPr>
          <w:szCs w:val="24"/>
        </w:rPr>
        <w:t xml:space="preserve">      10</w:t>
      </w:r>
      <w:r w:rsidR="00676D29" w:rsidRPr="00D822EB">
        <w:rPr>
          <w:szCs w:val="24"/>
        </w:rPr>
        <w:t>.</w:t>
      </w:r>
      <w:r w:rsidRPr="00D822EB">
        <w:rPr>
          <w:szCs w:val="24"/>
        </w:rPr>
        <w:t>4</w:t>
      </w:r>
      <w:r w:rsidR="00676D29" w:rsidRPr="00D822EB">
        <w:rPr>
          <w:szCs w:val="24"/>
        </w:rPr>
        <w:t>. К настоящему Договору прилагаются и являются его неотъемлемой частью:</w:t>
      </w:r>
    </w:p>
    <w:p w:rsidR="00676D29" w:rsidRPr="00D822EB" w:rsidRDefault="00676D29" w:rsidP="00D822EB">
      <w:pPr>
        <w:ind w:left="360" w:firstLine="709"/>
        <w:jc w:val="both"/>
        <w:rPr>
          <w:szCs w:val="24"/>
        </w:rPr>
      </w:pPr>
      <w:r w:rsidRPr="00D822EB">
        <w:rPr>
          <w:szCs w:val="24"/>
        </w:rPr>
        <w:t xml:space="preserve">Приложение № 1    акт </w:t>
      </w:r>
      <w:r w:rsidR="00A510AA" w:rsidRPr="00D822EB">
        <w:rPr>
          <w:szCs w:val="24"/>
        </w:rPr>
        <w:t xml:space="preserve"> </w:t>
      </w:r>
      <w:r w:rsidRPr="00D822EB">
        <w:rPr>
          <w:szCs w:val="24"/>
        </w:rPr>
        <w:t xml:space="preserve"> прием</w:t>
      </w:r>
      <w:r w:rsidR="00A510AA" w:rsidRPr="00D822EB">
        <w:rPr>
          <w:szCs w:val="24"/>
        </w:rPr>
        <w:t>а</w:t>
      </w:r>
      <w:r w:rsidRPr="00D822EB">
        <w:rPr>
          <w:szCs w:val="24"/>
        </w:rPr>
        <w:t xml:space="preserve"> – передач</w:t>
      </w:r>
      <w:r w:rsidR="00A510AA" w:rsidRPr="00D822EB">
        <w:rPr>
          <w:szCs w:val="24"/>
        </w:rPr>
        <w:t>и</w:t>
      </w:r>
      <w:r w:rsidRPr="00D822EB">
        <w:rPr>
          <w:szCs w:val="24"/>
        </w:rPr>
        <w:t xml:space="preserve"> </w:t>
      </w:r>
      <w:r w:rsidR="00A510AA" w:rsidRPr="00D822EB">
        <w:rPr>
          <w:szCs w:val="24"/>
        </w:rPr>
        <w:t>движимого имущества</w:t>
      </w:r>
      <w:r w:rsidRPr="00D822EB">
        <w:rPr>
          <w:szCs w:val="24"/>
        </w:rPr>
        <w:t>.</w:t>
      </w:r>
    </w:p>
    <w:p w:rsidR="0022570B" w:rsidRPr="00D62142" w:rsidRDefault="0022570B" w:rsidP="00676D29">
      <w:pPr>
        <w:pStyle w:val="ConsPlusNonformat"/>
        <w:jc w:val="center"/>
        <w:rPr>
          <w:snapToGrid w:val="0"/>
        </w:rPr>
      </w:pPr>
    </w:p>
    <w:p w:rsidR="0022570B" w:rsidRPr="005134A8" w:rsidRDefault="0022570B" w:rsidP="0022570B">
      <w:pPr>
        <w:jc w:val="center"/>
        <w:rPr>
          <w:b/>
          <w:snapToGrid w:val="0"/>
          <w:szCs w:val="24"/>
        </w:rPr>
      </w:pPr>
      <w:r w:rsidRPr="00D62142">
        <w:rPr>
          <w:snapToGrid w:val="0"/>
          <w:color w:val="000080"/>
          <w:szCs w:val="24"/>
        </w:rPr>
        <w:t xml:space="preserve"> </w:t>
      </w:r>
      <w:r w:rsidRPr="005134A8">
        <w:rPr>
          <w:b/>
          <w:snapToGrid w:val="0"/>
          <w:szCs w:val="24"/>
        </w:rPr>
        <w:t>Юридические адреса и реквизиты сторон</w:t>
      </w:r>
    </w:p>
    <w:p w:rsidR="0022570B" w:rsidRPr="005134A8" w:rsidRDefault="0022570B" w:rsidP="0022570B">
      <w:pPr>
        <w:rPr>
          <w:b/>
          <w:snapToGrid w:val="0"/>
          <w:szCs w:val="24"/>
        </w:rPr>
      </w:pPr>
    </w:p>
    <w:p w:rsidR="0022570B" w:rsidRPr="008D7B9B" w:rsidRDefault="0022570B" w:rsidP="0022570B">
      <w:pPr>
        <w:pStyle w:val="ConsPlusNonformat"/>
        <w:widowControl/>
        <w:rPr>
          <w:rFonts w:ascii="Times New Roman" w:hAnsi="Times New Roman" w:cs="Times New Roman"/>
          <w:b/>
        </w:rPr>
      </w:pPr>
      <w:r w:rsidRPr="0074435A">
        <w:rPr>
          <w:rFonts w:ascii="Times New Roman" w:hAnsi="Times New Roman" w:cs="Times New Roman"/>
        </w:rPr>
        <w:t xml:space="preserve">    </w:t>
      </w:r>
      <w:r w:rsidRPr="008D7B9B">
        <w:rPr>
          <w:rFonts w:ascii="Times New Roman" w:hAnsi="Times New Roman" w:cs="Times New Roman"/>
          <w:b/>
        </w:rPr>
        <w:t xml:space="preserve">Арендодатель: </w:t>
      </w:r>
    </w:p>
    <w:p w:rsidR="0022570B" w:rsidRPr="0074435A" w:rsidRDefault="0022570B" w:rsidP="0022570B">
      <w:pPr>
        <w:pStyle w:val="ConsPlusNonformat"/>
        <w:widowControl/>
        <w:rPr>
          <w:rFonts w:ascii="Times New Roman" w:hAnsi="Times New Roman" w:cs="Times New Roman"/>
        </w:rPr>
      </w:pPr>
      <w:r w:rsidRPr="0074435A">
        <w:rPr>
          <w:rFonts w:ascii="Times New Roman" w:hAnsi="Times New Roman" w:cs="Times New Roman"/>
        </w:rPr>
        <w:t>Администрация городского поселения Мышкин</w:t>
      </w:r>
    </w:p>
    <w:p w:rsidR="0022570B" w:rsidRPr="00D55122" w:rsidRDefault="0022570B" w:rsidP="0022570B">
      <w:pPr>
        <w:pStyle w:val="ConsPlusNonformat"/>
        <w:widowControl/>
        <w:rPr>
          <w:rFonts w:ascii="Times New Roman" w:hAnsi="Times New Roman" w:cs="Times New Roman"/>
        </w:rPr>
      </w:pPr>
      <w:r w:rsidRPr="00D55122">
        <w:rPr>
          <w:rFonts w:ascii="Times New Roman" w:hAnsi="Times New Roman" w:cs="Times New Roman"/>
        </w:rPr>
        <w:t>152830, Ярославская область, г. Мышкин, ул</w:t>
      </w:r>
      <w:proofErr w:type="gramStart"/>
      <w:r w:rsidRPr="00D55122">
        <w:rPr>
          <w:rFonts w:ascii="Times New Roman" w:hAnsi="Times New Roman" w:cs="Times New Roman"/>
        </w:rPr>
        <w:t>.К</w:t>
      </w:r>
      <w:proofErr w:type="gramEnd"/>
      <w:r w:rsidRPr="00D55122">
        <w:rPr>
          <w:rFonts w:ascii="Times New Roman" w:hAnsi="Times New Roman" w:cs="Times New Roman"/>
        </w:rPr>
        <w:t>арла Либкнехта,д.40</w:t>
      </w:r>
    </w:p>
    <w:p w:rsidR="0022570B" w:rsidRPr="00D55122" w:rsidRDefault="0022570B" w:rsidP="0022570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D55122">
        <w:rPr>
          <w:rFonts w:ascii="Times New Roman" w:hAnsi="Times New Roman" w:cs="Times New Roman"/>
        </w:rPr>
        <w:t>7619003916, КПП 761901001, БИК-047888001 ГРКЦ ГУ Банка России по Ярославской области, л/с 02</w:t>
      </w:r>
      <w:r>
        <w:rPr>
          <w:rFonts w:ascii="Times New Roman" w:hAnsi="Times New Roman" w:cs="Times New Roman"/>
        </w:rPr>
        <w:t>713002810</w:t>
      </w:r>
      <w:r w:rsidRPr="00D55122">
        <w:rPr>
          <w:rFonts w:ascii="Times New Roman" w:hAnsi="Times New Roman" w:cs="Times New Roman"/>
        </w:rPr>
        <w:t xml:space="preserve">,   </w:t>
      </w:r>
      <w:proofErr w:type="gramStart"/>
      <w:r w:rsidRPr="00D55122">
        <w:rPr>
          <w:rFonts w:ascii="Times New Roman" w:hAnsi="Times New Roman" w:cs="Times New Roman"/>
        </w:rPr>
        <w:t>Р</w:t>
      </w:r>
      <w:proofErr w:type="gramEnd"/>
      <w:r w:rsidRPr="00D55122">
        <w:rPr>
          <w:rFonts w:ascii="Times New Roman" w:hAnsi="Times New Roman" w:cs="Times New Roman"/>
        </w:rPr>
        <w:t>/с 40204810000000000096</w:t>
      </w:r>
    </w:p>
    <w:p w:rsidR="0022570B" w:rsidRPr="0074435A" w:rsidRDefault="0022570B" w:rsidP="0022570B">
      <w:pPr>
        <w:pStyle w:val="ConsPlusNonformat"/>
        <w:widowControl/>
        <w:rPr>
          <w:rFonts w:ascii="Times New Roman" w:hAnsi="Times New Roman" w:cs="Times New Roman"/>
        </w:rPr>
      </w:pPr>
    </w:p>
    <w:p w:rsidR="0022570B" w:rsidRDefault="0022570B" w:rsidP="0022570B">
      <w:pPr>
        <w:pStyle w:val="ConsPlusNonformat"/>
        <w:widowControl/>
        <w:rPr>
          <w:rFonts w:ascii="Times New Roman" w:hAnsi="Times New Roman" w:cs="Times New Roman"/>
          <w:b/>
        </w:rPr>
      </w:pPr>
      <w:r w:rsidRPr="0074435A">
        <w:rPr>
          <w:rFonts w:ascii="Times New Roman" w:hAnsi="Times New Roman" w:cs="Times New Roman"/>
        </w:rPr>
        <w:t xml:space="preserve">    </w:t>
      </w:r>
      <w:r w:rsidRPr="008D7B9B">
        <w:rPr>
          <w:rFonts w:ascii="Times New Roman" w:hAnsi="Times New Roman" w:cs="Times New Roman"/>
          <w:b/>
        </w:rPr>
        <w:t xml:space="preserve">Арендатор: </w:t>
      </w:r>
    </w:p>
    <w:p w:rsidR="0022570B" w:rsidRDefault="0022570B" w:rsidP="0022570B">
      <w:pPr>
        <w:pStyle w:val="ConsPlusNonformat"/>
        <w:widowControl/>
        <w:rPr>
          <w:rFonts w:ascii="Times New Roman" w:hAnsi="Times New Roman" w:cs="Times New Roman"/>
        </w:rPr>
      </w:pPr>
    </w:p>
    <w:p w:rsidR="00024327" w:rsidRPr="00205C04" w:rsidRDefault="00024327" w:rsidP="0022570B">
      <w:pPr>
        <w:pStyle w:val="ConsPlusNonformat"/>
        <w:widowControl/>
        <w:rPr>
          <w:rFonts w:ascii="Times New Roman" w:hAnsi="Times New Roman" w:cs="Times New Roman"/>
        </w:rPr>
      </w:pPr>
    </w:p>
    <w:p w:rsidR="0022570B" w:rsidRPr="005134A8" w:rsidRDefault="0022570B" w:rsidP="0022570B">
      <w:pPr>
        <w:rPr>
          <w:b/>
          <w:snapToGrid w:val="0"/>
          <w:szCs w:val="24"/>
        </w:rPr>
      </w:pPr>
      <w:r w:rsidRPr="005134A8">
        <w:rPr>
          <w:b/>
          <w:snapToGrid w:val="0"/>
          <w:color w:val="000000"/>
          <w:szCs w:val="24"/>
        </w:rPr>
        <w:t xml:space="preserve">Арендодатель                                                                            Арендатор  </w:t>
      </w:r>
    </w:p>
    <w:p w:rsidR="0022570B" w:rsidRPr="00AA6799" w:rsidRDefault="0022570B" w:rsidP="0022570B">
      <w:pPr>
        <w:rPr>
          <w:szCs w:val="24"/>
        </w:rPr>
      </w:pPr>
      <w:r w:rsidRPr="00AA6799">
        <w:rPr>
          <w:szCs w:val="24"/>
        </w:rPr>
        <w:t xml:space="preserve">Глава </w:t>
      </w:r>
      <w:proofErr w:type="gramStart"/>
      <w:r w:rsidRPr="00AA6799">
        <w:rPr>
          <w:szCs w:val="24"/>
        </w:rPr>
        <w:t>городского</w:t>
      </w:r>
      <w:proofErr w:type="gramEnd"/>
      <w:r w:rsidRPr="00AA6799">
        <w:rPr>
          <w:szCs w:val="24"/>
        </w:rPr>
        <w:t xml:space="preserve"> </w:t>
      </w:r>
      <w:r w:rsidRPr="00AA6799">
        <w:rPr>
          <w:szCs w:val="24"/>
        </w:rPr>
        <w:tab/>
      </w:r>
      <w:r w:rsidRPr="0094700F">
        <w:t xml:space="preserve">                    </w:t>
      </w:r>
      <w:r>
        <w:t xml:space="preserve">                                                           </w:t>
      </w:r>
      <w:r w:rsidR="00024327">
        <w:rPr>
          <w:szCs w:val="24"/>
        </w:rPr>
        <w:t xml:space="preserve"> </w:t>
      </w:r>
    </w:p>
    <w:p w:rsidR="0022570B" w:rsidRDefault="0022570B" w:rsidP="00024327">
      <w:r w:rsidRPr="00AA6799">
        <w:rPr>
          <w:szCs w:val="24"/>
        </w:rPr>
        <w:t xml:space="preserve">поселения Мышкин                                                   </w:t>
      </w:r>
      <w:r>
        <w:rPr>
          <w:szCs w:val="24"/>
        </w:rPr>
        <w:t xml:space="preserve">         </w:t>
      </w:r>
      <w:r w:rsidRPr="00AA6799">
        <w:rPr>
          <w:szCs w:val="24"/>
        </w:rPr>
        <w:t xml:space="preserve"> </w:t>
      </w:r>
      <w:r w:rsidR="00024327">
        <w:rPr>
          <w:szCs w:val="24"/>
        </w:rPr>
        <w:t xml:space="preserve"> </w:t>
      </w:r>
    </w:p>
    <w:p w:rsidR="0022570B" w:rsidRPr="005134A8" w:rsidRDefault="0022570B" w:rsidP="0022570B">
      <w:pPr>
        <w:pStyle w:val="ConsPlusNonformat"/>
        <w:tabs>
          <w:tab w:val="center" w:pos="4677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</w:p>
    <w:p w:rsidR="0022570B" w:rsidRPr="00024327" w:rsidRDefault="0022570B" w:rsidP="0022570B">
      <w:pPr>
        <w:rPr>
          <w:szCs w:val="24"/>
        </w:rPr>
      </w:pPr>
      <w:proofErr w:type="spellStart"/>
      <w:r w:rsidRPr="00024327">
        <w:rPr>
          <w:b/>
          <w:sz w:val="28"/>
          <w:szCs w:val="28"/>
        </w:rPr>
        <w:t>____________</w:t>
      </w:r>
      <w:r w:rsidRPr="00024327">
        <w:rPr>
          <w:rStyle w:val="ConsPlusNonformat0"/>
          <w:rFonts w:ascii="Times New Roman" w:hAnsi="Times New Roman" w:cs="Times New Roman"/>
        </w:rPr>
        <w:t>А.П.Лыткин</w:t>
      </w:r>
      <w:proofErr w:type="spellEnd"/>
      <w:r w:rsidRPr="00024327">
        <w:rPr>
          <w:rStyle w:val="ConsPlusNonformat0"/>
          <w:rFonts w:ascii="Times New Roman" w:hAnsi="Times New Roman" w:cs="Times New Roman"/>
        </w:rPr>
        <w:t xml:space="preserve">                               </w:t>
      </w:r>
      <w:r w:rsidR="00024327">
        <w:rPr>
          <w:rStyle w:val="ConsPlusNonformat0"/>
          <w:rFonts w:ascii="Times New Roman" w:hAnsi="Times New Roman" w:cs="Times New Roman"/>
        </w:rPr>
        <w:t xml:space="preserve">        </w:t>
      </w:r>
      <w:r w:rsidRPr="00024327">
        <w:rPr>
          <w:rStyle w:val="ConsPlusNonformat0"/>
          <w:rFonts w:ascii="Times New Roman" w:hAnsi="Times New Roman" w:cs="Times New Roman"/>
        </w:rPr>
        <w:t xml:space="preserve">       __________________ </w:t>
      </w:r>
      <w:r w:rsidR="00024327">
        <w:rPr>
          <w:rStyle w:val="ConsPlusNonformat0"/>
          <w:rFonts w:ascii="Times New Roman" w:hAnsi="Times New Roman" w:cs="Times New Roman"/>
        </w:rPr>
        <w:t xml:space="preserve"> </w:t>
      </w:r>
      <w:r w:rsidRPr="00024327">
        <w:rPr>
          <w:rStyle w:val="ConsPlusNonformat0"/>
          <w:rFonts w:ascii="Times New Roman" w:hAnsi="Times New Roman" w:cs="Times New Roman"/>
        </w:rPr>
        <w:t xml:space="preserve">                                              </w:t>
      </w:r>
    </w:p>
    <w:p w:rsidR="0022570B" w:rsidRDefault="0022570B" w:rsidP="0022570B">
      <w:pPr>
        <w:tabs>
          <w:tab w:val="left" w:pos="5355"/>
        </w:tabs>
      </w:pPr>
      <w:r>
        <w:rPr>
          <w:szCs w:val="24"/>
        </w:rPr>
        <w:t xml:space="preserve"> </w:t>
      </w:r>
      <w:r w:rsidRPr="0094700F">
        <w:tab/>
      </w:r>
      <w:r>
        <w:t xml:space="preserve"> </w:t>
      </w:r>
    </w:p>
    <w:p w:rsidR="0022570B" w:rsidRDefault="0022570B" w:rsidP="0022570B">
      <w:pPr>
        <w:tabs>
          <w:tab w:val="left" w:pos="5355"/>
        </w:tabs>
      </w:pPr>
    </w:p>
    <w:p w:rsidR="0022570B" w:rsidRDefault="0022570B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024327" w:rsidRDefault="00024327" w:rsidP="0022570B">
      <w:pPr>
        <w:tabs>
          <w:tab w:val="left" w:pos="5355"/>
        </w:tabs>
      </w:pPr>
    </w:p>
    <w:p w:rsidR="0022570B" w:rsidRDefault="0022570B" w:rsidP="0022570B">
      <w:pPr>
        <w:tabs>
          <w:tab w:val="left" w:pos="5355"/>
        </w:tabs>
        <w:rPr>
          <w:snapToGrid w:val="0"/>
          <w:color w:val="000000"/>
          <w:szCs w:val="24"/>
        </w:rPr>
      </w:pPr>
    </w:p>
    <w:p w:rsidR="0022570B" w:rsidRDefault="0022570B" w:rsidP="0022570B"/>
    <w:p w:rsidR="0022570B" w:rsidRPr="0074435A" w:rsidRDefault="00610C3E" w:rsidP="00610C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2570B" w:rsidRPr="0074435A">
        <w:rPr>
          <w:rFonts w:ascii="Times New Roman" w:hAnsi="Times New Roman" w:cs="Times New Roman"/>
        </w:rPr>
        <w:t>Приложение №1</w:t>
      </w:r>
    </w:p>
    <w:p w:rsidR="00024327" w:rsidRDefault="00610C3E" w:rsidP="00610C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22570B" w:rsidRPr="0074435A">
        <w:rPr>
          <w:rFonts w:ascii="Times New Roman" w:hAnsi="Times New Roman" w:cs="Times New Roman"/>
        </w:rPr>
        <w:t xml:space="preserve">к договору аренды </w:t>
      </w:r>
    </w:p>
    <w:p w:rsidR="00024327" w:rsidRDefault="00610C3E" w:rsidP="00610C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24327">
        <w:rPr>
          <w:rFonts w:ascii="Times New Roman" w:hAnsi="Times New Roman" w:cs="Times New Roman"/>
        </w:rPr>
        <w:t>движимого имущества</w:t>
      </w:r>
    </w:p>
    <w:p w:rsidR="0022570B" w:rsidRPr="0074435A" w:rsidRDefault="00024327" w:rsidP="00024327">
      <w:pPr>
        <w:pStyle w:val="ConsPlusNonformat"/>
        <w:jc w:val="right"/>
        <w:rPr>
          <w:rFonts w:ascii="Times New Roman" w:hAnsi="Times New Roman" w:cs="Times New Roman"/>
        </w:rPr>
      </w:pPr>
      <w:r w:rsidRPr="0074435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___ </w:t>
      </w:r>
      <w:r w:rsidR="0022570B" w:rsidRPr="0074435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</w:t>
      </w:r>
      <w:r w:rsidR="0022570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="0022570B" w:rsidRPr="0074435A">
        <w:rPr>
          <w:rFonts w:ascii="Times New Roman" w:hAnsi="Times New Roman" w:cs="Times New Roman"/>
        </w:rPr>
        <w:t xml:space="preserve"> года</w:t>
      </w:r>
      <w:r w:rsidR="0022570B">
        <w:rPr>
          <w:rFonts w:ascii="Times New Roman" w:hAnsi="Times New Roman" w:cs="Times New Roman"/>
        </w:rPr>
        <w:t xml:space="preserve"> </w:t>
      </w:r>
      <w:r w:rsidR="0022570B" w:rsidRPr="0074435A">
        <w:rPr>
          <w:rFonts w:ascii="Times New Roman" w:hAnsi="Times New Roman" w:cs="Times New Roman"/>
        </w:rPr>
        <w:t xml:space="preserve"> </w:t>
      </w:r>
    </w:p>
    <w:p w:rsidR="0022570B" w:rsidRPr="0074435A" w:rsidRDefault="0022570B" w:rsidP="0022570B">
      <w:pPr>
        <w:jc w:val="center"/>
        <w:rPr>
          <w:b/>
          <w:sz w:val="28"/>
          <w:szCs w:val="28"/>
        </w:rPr>
      </w:pPr>
    </w:p>
    <w:p w:rsidR="0022570B" w:rsidRPr="00826999" w:rsidRDefault="0022570B" w:rsidP="002257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9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2570B" w:rsidRPr="00826999" w:rsidRDefault="0022570B" w:rsidP="002257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99"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  <w:r w:rsidR="001F109B" w:rsidRPr="00826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999">
        <w:rPr>
          <w:rFonts w:ascii="Times New Roman" w:hAnsi="Times New Roman" w:cs="Times New Roman"/>
          <w:b/>
          <w:sz w:val="28"/>
          <w:szCs w:val="28"/>
        </w:rPr>
        <w:t>движимого имущества</w:t>
      </w:r>
    </w:p>
    <w:p w:rsidR="0022570B" w:rsidRPr="0094700F" w:rsidRDefault="001F109B" w:rsidP="002257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570B" w:rsidRDefault="001F109B" w:rsidP="0022570B">
      <w:pPr>
        <w:pStyle w:val="ConsPlusNonformat"/>
        <w:jc w:val="center"/>
        <w:rPr>
          <w:rFonts w:ascii="Times New Roman" w:hAnsi="Times New Roman" w:cs="Times New Roman"/>
        </w:rPr>
      </w:pPr>
      <w:r w:rsidRPr="0082699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82699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26999">
        <w:rPr>
          <w:rFonts w:ascii="Times New Roman" w:hAnsi="Times New Roman" w:cs="Times New Roman"/>
          <w:sz w:val="26"/>
          <w:szCs w:val="26"/>
        </w:rPr>
        <w:t xml:space="preserve">ышкин        </w:t>
      </w:r>
      <w:r w:rsidR="0082699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26999">
        <w:rPr>
          <w:rFonts w:ascii="Times New Roman" w:hAnsi="Times New Roman" w:cs="Times New Roman"/>
          <w:sz w:val="26"/>
          <w:szCs w:val="26"/>
        </w:rPr>
        <w:t xml:space="preserve">                                           «_____»_____________ 2014г</w:t>
      </w:r>
      <w:r>
        <w:rPr>
          <w:rFonts w:ascii="Times New Roman" w:hAnsi="Times New Roman" w:cs="Times New Roman"/>
        </w:rPr>
        <w:t>.</w:t>
      </w:r>
    </w:p>
    <w:p w:rsidR="001F109B" w:rsidRPr="0094700F" w:rsidRDefault="001F109B" w:rsidP="0022570B">
      <w:pPr>
        <w:pStyle w:val="ConsPlusNonformat"/>
        <w:jc w:val="center"/>
        <w:rPr>
          <w:rFonts w:ascii="Times New Roman" w:hAnsi="Times New Roman" w:cs="Times New Roman"/>
        </w:rPr>
      </w:pPr>
    </w:p>
    <w:p w:rsidR="001F109B" w:rsidRPr="00826999" w:rsidRDefault="0022570B" w:rsidP="00826999">
      <w:pPr>
        <w:jc w:val="both"/>
        <w:rPr>
          <w:sz w:val="26"/>
          <w:szCs w:val="26"/>
        </w:rPr>
      </w:pPr>
      <w:r w:rsidRPr="00826999">
        <w:rPr>
          <w:sz w:val="26"/>
          <w:szCs w:val="26"/>
        </w:rPr>
        <w:tab/>
      </w:r>
      <w:r w:rsidR="00610C3E" w:rsidRPr="00826999">
        <w:rPr>
          <w:sz w:val="26"/>
          <w:szCs w:val="26"/>
        </w:rPr>
        <w:t>МУ «</w:t>
      </w:r>
      <w:r w:rsidRPr="00826999">
        <w:rPr>
          <w:sz w:val="26"/>
          <w:szCs w:val="26"/>
        </w:rPr>
        <w:t>Администрация  городского поселения Мышкин</w:t>
      </w:r>
      <w:r w:rsidR="00610C3E" w:rsidRPr="00826999">
        <w:rPr>
          <w:sz w:val="26"/>
          <w:szCs w:val="26"/>
        </w:rPr>
        <w:t>»</w:t>
      </w:r>
      <w:r w:rsidR="002A2239" w:rsidRPr="00826999">
        <w:rPr>
          <w:sz w:val="26"/>
          <w:szCs w:val="26"/>
        </w:rPr>
        <w:t xml:space="preserve">, именуемая в </w:t>
      </w:r>
      <w:r w:rsidRPr="00826999">
        <w:rPr>
          <w:sz w:val="26"/>
          <w:szCs w:val="26"/>
        </w:rPr>
        <w:t xml:space="preserve">дальнейшем  «Арендодатель» в лице Главы городского поселения Мышкин Лыткина Александра  Павловича, действующего на основании Устава, с одной стороны, передает, а </w:t>
      </w:r>
      <w:r w:rsidR="00610C3E" w:rsidRPr="00826999">
        <w:rPr>
          <w:sz w:val="26"/>
          <w:szCs w:val="26"/>
        </w:rPr>
        <w:t>_________________________</w:t>
      </w:r>
      <w:r w:rsidRPr="00826999">
        <w:rPr>
          <w:sz w:val="26"/>
          <w:szCs w:val="26"/>
        </w:rPr>
        <w:t xml:space="preserve">, именуемое в дальнейшем «Арендатор»,  в лице </w:t>
      </w:r>
      <w:r w:rsidR="00610C3E" w:rsidRPr="00826999">
        <w:rPr>
          <w:sz w:val="26"/>
          <w:szCs w:val="26"/>
        </w:rPr>
        <w:t>_________________________</w:t>
      </w:r>
      <w:r w:rsidRPr="00826999">
        <w:rPr>
          <w:sz w:val="26"/>
          <w:szCs w:val="26"/>
        </w:rPr>
        <w:t>,  действующе</w:t>
      </w:r>
      <w:r w:rsidR="00610C3E" w:rsidRPr="00826999">
        <w:rPr>
          <w:sz w:val="26"/>
          <w:szCs w:val="26"/>
        </w:rPr>
        <w:t>го</w:t>
      </w:r>
      <w:r w:rsidRPr="00826999">
        <w:rPr>
          <w:sz w:val="26"/>
          <w:szCs w:val="26"/>
        </w:rPr>
        <w:t xml:space="preserve">  на основании </w:t>
      </w:r>
      <w:r w:rsidR="00610C3E" w:rsidRPr="00826999">
        <w:rPr>
          <w:sz w:val="26"/>
          <w:szCs w:val="26"/>
        </w:rPr>
        <w:t>____________</w:t>
      </w:r>
      <w:r w:rsidRPr="00826999">
        <w:rPr>
          <w:sz w:val="26"/>
          <w:szCs w:val="26"/>
        </w:rPr>
        <w:t xml:space="preserve"> с другой стороны, </w:t>
      </w:r>
      <w:r w:rsidR="001F109B" w:rsidRPr="00826999">
        <w:rPr>
          <w:sz w:val="26"/>
          <w:szCs w:val="26"/>
        </w:rPr>
        <w:t>составили настоящий акт о нижеследующем:</w:t>
      </w:r>
    </w:p>
    <w:p w:rsidR="002A2239" w:rsidRPr="00826999" w:rsidRDefault="002A2239" w:rsidP="001F109B">
      <w:pPr>
        <w:pStyle w:val="a4"/>
        <w:ind w:left="360" w:firstLine="709"/>
        <w:rPr>
          <w:sz w:val="26"/>
          <w:szCs w:val="26"/>
        </w:rPr>
      </w:pPr>
    </w:p>
    <w:p w:rsidR="002A2239" w:rsidRPr="002A2239" w:rsidRDefault="00EF523A" w:rsidP="002A22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</w:t>
      </w:r>
      <w:r w:rsidR="002A2239" w:rsidRPr="002A2239">
        <w:rPr>
          <w:rFonts w:ascii="Times New Roman" w:hAnsi="Times New Roman" w:cs="Times New Roman"/>
          <w:noProof/>
          <w:sz w:val="26"/>
          <w:szCs w:val="26"/>
        </w:rPr>
        <w:t xml:space="preserve">1. 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Арендодатель передает, а Арендатор принимает </w:t>
      </w:r>
      <w:r w:rsidR="002A2239" w:rsidRPr="002A2239">
        <w:rPr>
          <w:rFonts w:ascii="Times New Roman" w:hAnsi="Times New Roman" w:cs="Times New Roman"/>
          <w:noProof/>
          <w:sz w:val="26"/>
          <w:szCs w:val="26"/>
        </w:rPr>
        <w:t xml:space="preserve">во временное владение и пользование движимое имущество 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 </w:t>
      </w:r>
      <w:r w:rsidR="002A2239" w:rsidRPr="002A22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Транспортное средство - </w:t>
      </w:r>
      <w:r w:rsidR="002A2239" w:rsidRPr="002A2239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автомобиль марки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 </w:t>
      </w:r>
      <w:r w:rsidR="00826999">
        <w:rPr>
          <w:rFonts w:ascii="Times New Roman" w:hAnsi="Times New Roman" w:cs="Times New Roman"/>
          <w:sz w:val="26"/>
          <w:szCs w:val="26"/>
        </w:rPr>
        <w:t xml:space="preserve">   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ГАЗ-32213, </w:t>
      </w:r>
      <w:r w:rsidR="00826999">
        <w:rPr>
          <w:rFonts w:ascii="Times New Roman" w:hAnsi="Times New Roman" w:cs="Times New Roman"/>
          <w:sz w:val="26"/>
          <w:szCs w:val="26"/>
        </w:rPr>
        <w:t xml:space="preserve"> 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 </w:t>
      </w:r>
      <w:r w:rsidR="002A2239" w:rsidRPr="002A2239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 Х9632213000745819, год выпуска 2012</w:t>
      </w:r>
      <w:r w:rsidR="00826999">
        <w:rPr>
          <w:rFonts w:ascii="Times New Roman" w:hAnsi="Times New Roman" w:cs="Times New Roman"/>
          <w:sz w:val="26"/>
          <w:szCs w:val="26"/>
        </w:rPr>
        <w:t>, государственный номерной знак</w:t>
      </w:r>
      <w:r w:rsidR="002A2239" w:rsidRPr="002A22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2239" w:rsidRPr="002A223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A2239" w:rsidRPr="002A2239">
        <w:rPr>
          <w:rFonts w:ascii="Times New Roman" w:hAnsi="Times New Roman" w:cs="Times New Roman"/>
          <w:sz w:val="26"/>
          <w:szCs w:val="26"/>
        </w:rPr>
        <w:t xml:space="preserve"> 142  МН 76 </w:t>
      </w:r>
      <w:proofErr w:type="spellStart"/>
      <w:r w:rsidR="002A2239" w:rsidRPr="002A2239">
        <w:rPr>
          <w:rFonts w:ascii="Times New Roman" w:hAnsi="Times New Roman" w:cs="Times New Roman"/>
          <w:sz w:val="26"/>
          <w:szCs w:val="26"/>
          <w:lang w:val="en-US"/>
        </w:rPr>
        <w:t>rus</w:t>
      </w:r>
      <w:proofErr w:type="spellEnd"/>
      <w:r w:rsidR="002A2239" w:rsidRPr="002A2239">
        <w:rPr>
          <w:rFonts w:ascii="Times New Roman" w:hAnsi="Times New Roman" w:cs="Times New Roman"/>
          <w:sz w:val="26"/>
          <w:szCs w:val="26"/>
        </w:rPr>
        <w:t>, двигатель  № 421600 С1200451, цвет белый</w:t>
      </w:r>
      <w:r w:rsidR="00826999">
        <w:rPr>
          <w:rFonts w:ascii="Times New Roman" w:hAnsi="Times New Roman" w:cs="Times New Roman"/>
          <w:sz w:val="26"/>
          <w:szCs w:val="26"/>
        </w:rPr>
        <w:t xml:space="preserve">, технический паспорт </w:t>
      </w:r>
      <w:r w:rsidR="002A2239" w:rsidRPr="002A2239">
        <w:rPr>
          <w:rFonts w:ascii="Times New Roman" w:hAnsi="Times New Roman" w:cs="Times New Roman"/>
          <w:sz w:val="26"/>
          <w:szCs w:val="26"/>
        </w:rPr>
        <w:t>52 НР 130603, балансовая стоимость 606 228,28 рублей (шестьсот шесть тысяч двести двадцать восемь рублей  28 коп.), сроком  на  пять лет.</w:t>
      </w:r>
    </w:p>
    <w:p w:rsidR="00826999" w:rsidRPr="00826999" w:rsidRDefault="00EF523A" w:rsidP="008269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6999" w:rsidRPr="00826999">
        <w:rPr>
          <w:sz w:val="26"/>
          <w:szCs w:val="26"/>
        </w:rPr>
        <w:t xml:space="preserve">2. Арендатор принимает транспортное средство в целях </w:t>
      </w:r>
      <w:r w:rsidR="00826999" w:rsidRPr="00826999">
        <w:rPr>
          <w:color w:val="FF0000"/>
          <w:sz w:val="26"/>
          <w:szCs w:val="26"/>
          <w:shd w:val="clear" w:color="auto" w:fill="FFFFFF"/>
        </w:rPr>
        <w:t xml:space="preserve"> </w:t>
      </w:r>
      <w:r w:rsidR="00826999" w:rsidRPr="00826999">
        <w:rPr>
          <w:sz w:val="26"/>
          <w:szCs w:val="26"/>
        </w:rPr>
        <w:t>организации регулярной перевозки пассажиров маршрутным такси по городскому поселению Мышкин согласно утвержденному расписанию движения.</w:t>
      </w:r>
    </w:p>
    <w:p w:rsidR="0022570B" w:rsidRDefault="00EF523A" w:rsidP="0022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3. </w:t>
      </w:r>
      <w:r w:rsidR="0022570B" w:rsidRPr="002A2239">
        <w:rPr>
          <w:rFonts w:ascii="Times New Roman" w:hAnsi="Times New Roman" w:cs="Times New Roman"/>
          <w:sz w:val="26"/>
          <w:szCs w:val="26"/>
        </w:rPr>
        <w:t xml:space="preserve">Транспортное средство находится на балансе </w:t>
      </w:r>
      <w:r w:rsidR="00610C3E" w:rsidRPr="002A2239">
        <w:rPr>
          <w:rFonts w:ascii="Times New Roman" w:hAnsi="Times New Roman" w:cs="Times New Roman"/>
          <w:sz w:val="26"/>
          <w:szCs w:val="26"/>
        </w:rPr>
        <w:t>МУ «</w:t>
      </w:r>
      <w:r w:rsidR="0022570B" w:rsidRPr="002A2239">
        <w:rPr>
          <w:rFonts w:ascii="Times New Roman" w:hAnsi="Times New Roman" w:cs="Times New Roman"/>
          <w:sz w:val="26"/>
          <w:szCs w:val="26"/>
        </w:rPr>
        <w:t>Администраци</w:t>
      </w:r>
      <w:r w:rsidR="00610C3E" w:rsidRPr="002A2239">
        <w:rPr>
          <w:rFonts w:ascii="Times New Roman" w:hAnsi="Times New Roman" w:cs="Times New Roman"/>
          <w:sz w:val="26"/>
          <w:szCs w:val="26"/>
        </w:rPr>
        <w:t>я</w:t>
      </w:r>
      <w:r w:rsidR="0022570B" w:rsidRPr="002A2239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</w:t>
      </w:r>
      <w:r w:rsidR="00610C3E" w:rsidRPr="002A22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23A" w:rsidRPr="00EF523A" w:rsidRDefault="00EF523A" w:rsidP="00EF5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EF523A">
        <w:rPr>
          <w:sz w:val="26"/>
          <w:szCs w:val="26"/>
        </w:rPr>
        <w:t>. Имущество считается переданным со дня подписания данного акта.</w:t>
      </w:r>
    </w:p>
    <w:p w:rsidR="00EF523A" w:rsidRPr="00EF523A" w:rsidRDefault="00EF523A" w:rsidP="00EF523A">
      <w:pPr>
        <w:pStyle w:val="Pre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</w:t>
      </w:r>
      <w:r w:rsidR="0022570B" w:rsidRPr="00EF523A">
        <w:rPr>
          <w:rFonts w:ascii="Times New Roman" w:hAnsi="Times New Roman" w:cs="Times New Roman"/>
          <w:sz w:val="26"/>
          <w:szCs w:val="26"/>
        </w:rPr>
        <w:t>Настоящий а</w:t>
      </w:r>
      <w:r w:rsidRPr="00EF523A">
        <w:rPr>
          <w:rFonts w:ascii="Times New Roman" w:hAnsi="Times New Roman" w:cs="Times New Roman"/>
          <w:sz w:val="26"/>
          <w:szCs w:val="26"/>
        </w:rPr>
        <w:t xml:space="preserve">кт составлен в двух экземплярах, </w:t>
      </w:r>
      <w:r w:rsidRPr="00EF523A">
        <w:rPr>
          <w:rFonts w:ascii="Times New Roman" w:hAnsi="Times New Roman" w:cs="Times New Roman"/>
          <w:color w:val="000000"/>
          <w:sz w:val="26"/>
          <w:szCs w:val="26"/>
        </w:rPr>
        <w:t>имеющих одинаковую юридическую силу по одному каждой Стороне.</w:t>
      </w:r>
    </w:p>
    <w:p w:rsidR="0022570B" w:rsidRPr="002A2239" w:rsidRDefault="00EF523A" w:rsidP="0022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  </w:t>
      </w:r>
      <w:r w:rsidR="0022570B" w:rsidRPr="00EF523A">
        <w:rPr>
          <w:rFonts w:ascii="Times New Roman" w:hAnsi="Times New Roman" w:cs="Times New Roman"/>
          <w:sz w:val="26"/>
          <w:szCs w:val="26"/>
        </w:rPr>
        <w:t xml:space="preserve"> Арендатором произведен осмотр транспортного средства  и проверена его исправность.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70B" w:rsidRPr="00EF523A">
        <w:rPr>
          <w:rFonts w:ascii="Times New Roman" w:hAnsi="Times New Roman" w:cs="Times New Roman"/>
          <w:sz w:val="26"/>
          <w:szCs w:val="26"/>
        </w:rPr>
        <w:t>Претензий к переданному имуществу</w:t>
      </w:r>
      <w:r w:rsidR="0022570B" w:rsidRPr="002A2239">
        <w:rPr>
          <w:rFonts w:ascii="Times New Roman" w:hAnsi="Times New Roman" w:cs="Times New Roman"/>
          <w:sz w:val="26"/>
          <w:szCs w:val="26"/>
        </w:rPr>
        <w:t xml:space="preserve"> Арендатор не имеет.</w:t>
      </w:r>
    </w:p>
    <w:p w:rsidR="0022570B" w:rsidRPr="002A2239" w:rsidRDefault="00EF523A" w:rsidP="00225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7. </w:t>
      </w:r>
      <w:r w:rsidR="0022570B" w:rsidRPr="002A2239">
        <w:rPr>
          <w:rFonts w:ascii="Times New Roman" w:hAnsi="Times New Roman" w:cs="Times New Roman"/>
          <w:sz w:val="26"/>
          <w:szCs w:val="26"/>
        </w:rPr>
        <w:t>О правах третьих лиц на передаваемое по договору имущество Арендатор предупрежден.</w:t>
      </w:r>
    </w:p>
    <w:p w:rsidR="0022570B" w:rsidRPr="002A2239" w:rsidRDefault="0022570B" w:rsidP="0022570B">
      <w:pPr>
        <w:jc w:val="both"/>
        <w:rPr>
          <w:b/>
          <w:sz w:val="26"/>
          <w:szCs w:val="26"/>
        </w:rPr>
      </w:pPr>
    </w:p>
    <w:p w:rsidR="0022570B" w:rsidRPr="002A2239" w:rsidRDefault="0022570B" w:rsidP="0022570B">
      <w:pPr>
        <w:jc w:val="both"/>
        <w:rPr>
          <w:b/>
          <w:sz w:val="26"/>
          <w:szCs w:val="26"/>
        </w:rPr>
      </w:pPr>
    </w:p>
    <w:p w:rsidR="0022570B" w:rsidRPr="002A2239" w:rsidRDefault="0022570B" w:rsidP="002257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A2239">
        <w:rPr>
          <w:rFonts w:ascii="Times New Roman" w:hAnsi="Times New Roman" w:cs="Times New Roman"/>
          <w:b/>
          <w:sz w:val="26"/>
          <w:szCs w:val="26"/>
        </w:rPr>
        <w:t xml:space="preserve">    Передал:                                                                                  Принял:</w:t>
      </w:r>
    </w:p>
    <w:p w:rsidR="0022570B" w:rsidRPr="002A2239" w:rsidRDefault="0022570B" w:rsidP="0022570B">
      <w:pPr>
        <w:rPr>
          <w:sz w:val="26"/>
          <w:szCs w:val="26"/>
        </w:rPr>
      </w:pPr>
      <w:r w:rsidRPr="002A2239">
        <w:rPr>
          <w:sz w:val="26"/>
          <w:szCs w:val="26"/>
        </w:rPr>
        <w:t xml:space="preserve">Глава </w:t>
      </w:r>
      <w:proofErr w:type="gramStart"/>
      <w:r w:rsidRPr="002A2239">
        <w:rPr>
          <w:sz w:val="26"/>
          <w:szCs w:val="26"/>
        </w:rPr>
        <w:t>городского</w:t>
      </w:r>
      <w:proofErr w:type="gramEnd"/>
      <w:r w:rsidRPr="002A2239">
        <w:rPr>
          <w:sz w:val="26"/>
          <w:szCs w:val="26"/>
        </w:rPr>
        <w:t xml:space="preserve"> </w:t>
      </w:r>
      <w:r w:rsidRPr="002A2239">
        <w:rPr>
          <w:sz w:val="26"/>
          <w:szCs w:val="26"/>
        </w:rPr>
        <w:tab/>
        <w:t xml:space="preserve">                                                                                </w:t>
      </w:r>
    </w:p>
    <w:p w:rsidR="0022570B" w:rsidRPr="002A2239" w:rsidRDefault="0022570B" w:rsidP="0022570B">
      <w:pPr>
        <w:rPr>
          <w:sz w:val="26"/>
          <w:szCs w:val="26"/>
        </w:rPr>
      </w:pPr>
      <w:r w:rsidRPr="002A2239">
        <w:rPr>
          <w:sz w:val="26"/>
          <w:szCs w:val="26"/>
        </w:rPr>
        <w:t xml:space="preserve">поселения Мышкин                                                                                                                                                                    </w:t>
      </w:r>
    </w:p>
    <w:p w:rsidR="0022570B" w:rsidRPr="002A2239" w:rsidRDefault="0022570B" w:rsidP="0022570B">
      <w:pPr>
        <w:rPr>
          <w:b/>
          <w:sz w:val="26"/>
          <w:szCs w:val="26"/>
        </w:rPr>
      </w:pPr>
      <w:r w:rsidRPr="002A2239">
        <w:rPr>
          <w:b/>
          <w:sz w:val="26"/>
          <w:szCs w:val="26"/>
        </w:rPr>
        <w:t xml:space="preserve"> </w:t>
      </w:r>
    </w:p>
    <w:p w:rsidR="0022570B" w:rsidRPr="002A2239" w:rsidRDefault="0022570B" w:rsidP="0022570B">
      <w:pPr>
        <w:rPr>
          <w:rStyle w:val="ConsPlusNonformat0"/>
          <w:rFonts w:ascii="Times New Roman" w:hAnsi="Times New Roman" w:cs="Times New Roman"/>
          <w:sz w:val="26"/>
          <w:szCs w:val="26"/>
        </w:rPr>
      </w:pPr>
      <w:proofErr w:type="spellStart"/>
      <w:r w:rsidRPr="002A2239">
        <w:rPr>
          <w:b/>
          <w:sz w:val="26"/>
          <w:szCs w:val="26"/>
        </w:rPr>
        <w:t>____________</w:t>
      </w:r>
      <w:r w:rsidRPr="002A2239">
        <w:rPr>
          <w:rStyle w:val="ConsPlusNonformat0"/>
          <w:rFonts w:ascii="Times New Roman" w:hAnsi="Times New Roman" w:cs="Times New Roman"/>
          <w:sz w:val="26"/>
          <w:szCs w:val="26"/>
        </w:rPr>
        <w:t>А.П.Лыткин</w:t>
      </w:r>
      <w:proofErr w:type="spellEnd"/>
      <w:r w:rsidRPr="002A2239">
        <w:rPr>
          <w:rStyle w:val="ConsPlusNonformat0"/>
          <w:rFonts w:ascii="Times New Roman" w:hAnsi="Times New Roman" w:cs="Times New Roman"/>
          <w:sz w:val="26"/>
          <w:szCs w:val="26"/>
        </w:rPr>
        <w:t xml:space="preserve">                                                   _______________                                               </w:t>
      </w:r>
    </w:p>
    <w:p w:rsidR="0022570B" w:rsidRPr="0022570B" w:rsidRDefault="0022570B" w:rsidP="0022570B">
      <w:pPr>
        <w:tabs>
          <w:tab w:val="left" w:pos="5355"/>
        </w:tabs>
      </w:pPr>
    </w:p>
    <w:p w:rsidR="0022570B" w:rsidRPr="0094700F" w:rsidRDefault="0022570B" w:rsidP="0022570B">
      <w:pPr>
        <w:tabs>
          <w:tab w:val="left" w:pos="5355"/>
        </w:tabs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94700F">
        <w:tab/>
      </w:r>
      <w:r>
        <w:t xml:space="preserve">   </w:t>
      </w:r>
      <w:r>
        <w:rPr>
          <w:rStyle w:val="ConsPlusNonformat0"/>
        </w:rPr>
        <w:t xml:space="preserve"> </w:t>
      </w:r>
    </w:p>
    <w:p w:rsidR="00704A18" w:rsidRDefault="00704A18"/>
    <w:p w:rsidR="00704A18" w:rsidRDefault="00704A18"/>
    <w:p w:rsidR="00704A18" w:rsidRDefault="00704A18"/>
    <w:sectPr w:rsidR="00704A18" w:rsidSect="00E9054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F129B4"/>
    <w:multiLevelType w:val="hybridMultilevel"/>
    <w:tmpl w:val="410024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A543BF"/>
    <w:multiLevelType w:val="singleLevel"/>
    <w:tmpl w:val="789ED402"/>
    <w:lvl w:ilvl="0">
      <w:start w:val="1"/>
      <w:numFmt w:val="decimal"/>
      <w:lvlText w:val="2.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18"/>
    <w:rsid w:val="00017A68"/>
    <w:rsid w:val="00024327"/>
    <w:rsid w:val="000417EF"/>
    <w:rsid w:val="00044357"/>
    <w:rsid w:val="000650B6"/>
    <w:rsid w:val="000905D6"/>
    <w:rsid w:val="000A6531"/>
    <w:rsid w:val="00114EB9"/>
    <w:rsid w:val="00190136"/>
    <w:rsid w:val="001F109B"/>
    <w:rsid w:val="0022570B"/>
    <w:rsid w:val="002A0396"/>
    <w:rsid w:val="002A2239"/>
    <w:rsid w:val="00344BFA"/>
    <w:rsid w:val="003D5CF7"/>
    <w:rsid w:val="00427381"/>
    <w:rsid w:val="00441F45"/>
    <w:rsid w:val="00495AB0"/>
    <w:rsid w:val="004A620D"/>
    <w:rsid w:val="004A6269"/>
    <w:rsid w:val="004B6043"/>
    <w:rsid w:val="004C7BF8"/>
    <w:rsid w:val="004D39F8"/>
    <w:rsid w:val="00610C3E"/>
    <w:rsid w:val="00662946"/>
    <w:rsid w:val="00676D29"/>
    <w:rsid w:val="006D0552"/>
    <w:rsid w:val="00704A18"/>
    <w:rsid w:val="00760C59"/>
    <w:rsid w:val="00776247"/>
    <w:rsid w:val="008068E0"/>
    <w:rsid w:val="00826999"/>
    <w:rsid w:val="00896264"/>
    <w:rsid w:val="00896F8A"/>
    <w:rsid w:val="008D42E1"/>
    <w:rsid w:val="008D68F1"/>
    <w:rsid w:val="008E09C0"/>
    <w:rsid w:val="008F0708"/>
    <w:rsid w:val="00920200"/>
    <w:rsid w:val="009549B3"/>
    <w:rsid w:val="00A13751"/>
    <w:rsid w:val="00A510AA"/>
    <w:rsid w:val="00B35733"/>
    <w:rsid w:val="00B506F3"/>
    <w:rsid w:val="00B76917"/>
    <w:rsid w:val="00C5632F"/>
    <w:rsid w:val="00CE0F4C"/>
    <w:rsid w:val="00D253A9"/>
    <w:rsid w:val="00D822EB"/>
    <w:rsid w:val="00E416C5"/>
    <w:rsid w:val="00E45D3E"/>
    <w:rsid w:val="00E90540"/>
    <w:rsid w:val="00EB2F91"/>
    <w:rsid w:val="00ED6B0F"/>
    <w:rsid w:val="00EF523A"/>
    <w:rsid w:val="00F204A8"/>
    <w:rsid w:val="00F30E70"/>
    <w:rsid w:val="00F6721C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E70"/>
    <w:pPr>
      <w:keepNext/>
      <w:widowControl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30E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30E70"/>
    <w:pPr>
      <w:keepNext/>
      <w:jc w:val="center"/>
      <w:outlineLvl w:val="3"/>
    </w:pPr>
    <w:rPr>
      <w:b/>
      <w:i/>
      <w:sz w:val="22"/>
    </w:rPr>
  </w:style>
  <w:style w:type="paragraph" w:styleId="5">
    <w:name w:val="heading 5"/>
    <w:basedOn w:val="a"/>
    <w:next w:val="a"/>
    <w:link w:val="50"/>
    <w:qFormat/>
    <w:rsid w:val="00F30E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A18"/>
    <w:rPr>
      <w:color w:val="0000FF"/>
      <w:u w:val="single"/>
    </w:rPr>
  </w:style>
  <w:style w:type="paragraph" w:customStyle="1" w:styleId="ConsPlusNormal">
    <w:name w:val="ConsPlusNormal"/>
    <w:rsid w:val="00704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04A1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8D4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8D42E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1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1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441F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41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41F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1F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441F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Number"/>
    <w:basedOn w:val="a"/>
    <w:rsid w:val="00441F45"/>
    <w:pPr>
      <w:widowControl/>
      <w:tabs>
        <w:tab w:val="num" w:pos="576"/>
      </w:tabs>
      <w:ind w:left="576" w:hanging="576"/>
    </w:pPr>
    <w:rPr>
      <w:szCs w:val="24"/>
    </w:rPr>
  </w:style>
  <w:style w:type="paragraph" w:styleId="a9">
    <w:name w:val="Normal (Web)"/>
    <w:basedOn w:val="a"/>
    <w:rsid w:val="00441F45"/>
    <w:pPr>
      <w:widowControl/>
      <w:spacing w:before="150"/>
    </w:pPr>
    <w:rPr>
      <w:szCs w:val="24"/>
    </w:rPr>
  </w:style>
  <w:style w:type="character" w:styleId="aa">
    <w:name w:val="page number"/>
    <w:basedOn w:val="a0"/>
    <w:rsid w:val="00441F45"/>
  </w:style>
  <w:style w:type="paragraph" w:customStyle="1" w:styleId="11">
    <w:name w:val="номерованный 1.1"/>
    <w:basedOn w:val="a"/>
    <w:link w:val="110"/>
    <w:qFormat/>
    <w:rsid w:val="00441F45"/>
    <w:pPr>
      <w:widowControl/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0">
    <w:name w:val="номерованный 1.1 Знак"/>
    <w:basedOn w:val="a0"/>
    <w:link w:val="11"/>
    <w:rsid w:val="00441F45"/>
    <w:rPr>
      <w:rFonts w:ascii="Times New Roman" w:eastAsia="Calibri" w:hAnsi="Times New Roman" w:cs="Times New Roman"/>
      <w:sz w:val="28"/>
      <w:szCs w:val="28"/>
    </w:rPr>
  </w:style>
  <w:style w:type="paragraph" w:customStyle="1" w:styleId="32">
    <w:name w:val="Основной текст с отступом 32"/>
    <w:basedOn w:val="a"/>
    <w:rsid w:val="00441F45"/>
    <w:pPr>
      <w:widowControl/>
      <w:suppressAutoHyphens/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nhideWhenUsed/>
    <w:rsid w:val="004A626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rsid w:val="004A62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0E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E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30E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0E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">
    <w:name w:val="Обычный1"/>
    <w:rsid w:val="00F3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">
    <w:name w:val="Preformat"/>
    <w:rsid w:val="00F30E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yshk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myshk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72CB9-9F60-4843-8D15-FFAEBCC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15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dcterms:created xsi:type="dcterms:W3CDTF">2014-03-28T10:05:00Z</dcterms:created>
  <dcterms:modified xsi:type="dcterms:W3CDTF">2014-04-02T11:46:00Z</dcterms:modified>
</cp:coreProperties>
</file>